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3D" w:rsidRDefault="00016B3D" w:rsidP="002E6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F1AB9" w:rsidRPr="00C66430" w:rsidRDefault="00D34C9A" w:rsidP="00BF1AB9">
      <w:pPr>
        <w:jc w:val="center"/>
        <w:rPr>
          <w:rFonts w:ascii="Times New Roman" w:hAnsi="Times New Roman" w:cs="Times New Roman"/>
          <w:b/>
          <w:sz w:val="28"/>
          <w:szCs w:val="28"/>
        </w:rPr>
      </w:pPr>
      <w:r>
        <w:rPr>
          <w:rFonts w:ascii="Times New Roman" w:hAnsi="Times New Roman" w:cs="Times New Roman"/>
          <w:b/>
          <w:sz w:val="28"/>
          <w:szCs w:val="28"/>
        </w:rPr>
        <w:t>В</w:t>
      </w:r>
      <w:r w:rsidR="00BF1AB9" w:rsidRPr="00C66430">
        <w:rPr>
          <w:rFonts w:ascii="Times New Roman" w:hAnsi="Times New Roman" w:cs="Times New Roman"/>
          <w:b/>
          <w:sz w:val="28"/>
          <w:szCs w:val="28"/>
        </w:rPr>
        <w:t>озможности портала государственных услуг и «электронной очереди»</w:t>
      </w:r>
    </w:p>
    <w:p w:rsidR="00BF1AB9" w:rsidRPr="0018167E" w:rsidRDefault="00BF1AB9" w:rsidP="00BF1AB9">
      <w:pPr>
        <w:spacing w:after="0"/>
        <w:ind w:firstLine="708"/>
        <w:jc w:val="both"/>
        <w:rPr>
          <w:rFonts w:ascii="Times New Roman" w:hAnsi="Times New Roman" w:cs="Times New Roman"/>
          <w:sz w:val="28"/>
          <w:szCs w:val="28"/>
        </w:rPr>
      </w:pPr>
      <w:r w:rsidRPr="0018167E">
        <w:rPr>
          <w:rFonts w:ascii="Times New Roman" w:hAnsi="Times New Roman" w:cs="Times New Roman"/>
          <w:sz w:val="28"/>
          <w:szCs w:val="28"/>
        </w:rPr>
        <w:t>Получение услуги в электронном виде сокращает временные затраты, любой гражданин, зарегистрированный на портале государственных услу</w:t>
      </w:r>
      <w:r w:rsidR="00D34C9A">
        <w:rPr>
          <w:rFonts w:ascii="Times New Roman" w:hAnsi="Times New Roman" w:cs="Times New Roman"/>
          <w:sz w:val="28"/>
          <w:szCs w:val="28"/>
        </w:rPr>
        <w:t>г, может своевременно получать</w:t>
      </w:r>
      <w:r>
        <w:rPr>
          <w:rFonts w:ascii="Times New Roman" w:hAnsi="Times New Roman" w:cs="Times New Roman"/>
          <w:sz w:val="28"/>
          <w:szCs w:val="28"/>
        </w:rPr>
        <w:t xml:space="preserve"> </w:t>
      </w:r>
      <w:r w:rsidRPr="0018167E">
        <w:rPr>
          <w:rFonts w:ascii="Times New Roman" w:hAnsi="Times New Roman" w:cs="Times New Roman"/>
          <w:sz w:val="28"/>
          <w:szCs w:val="28"/>
        </w:rPr>
        <w:t>SМS-уведомления об административных штрафах.</w:t>
      </w:r>
    </w:p>
    <w:p w:rsidR="00BF1AB9" w:rsidRPr="0018167E" w:rsidRDefault="00BF1AB9" w:rsidP="00BF1AB9">
      <w:pPr>
        <w:spacing w:after="0"/>
        <w:ind w:firstLine="708"/>
        <w:jc w:val="both"/>
        <w:rPr>
          <w:rFonts w:ascii="Times New Roman" w:hAnsi="Times New Roman" w:cs="Times New Roman"/>
          <w:sz w:val="28"/>
          <w:szCs w:val="28"/>
        </w:rPr>
      </w:pPr>
      <w:r w:rsidRPr="0018167E">
        <w:rPr>
          <w:rFonts w:ascii="Times New Roman" w:hAnsi="Times New Roman" w:cs="Times New Roman"/>
          <w:sz w:val="28"/>
          <w:szCs w:val="28"/>
        </w:rPr>
        <w:t>УГИБДД УМВД России по Томской области напоминает, что регистрировать транспортные средства и получать водительские удостоверения без очереди может любой гражданин, зарегистрированный на Едином портале государственных и муниципальных услуг. Кроме того, пользователи, имеющие доступ в «личный кабинет» портала имеют преимущество и в плане оплаты половины суммы от вынесенного административного штрафа за нарушения в области дорожного движения. Информацию о государственных услугах УГИБДД УМВД России по Томской области можно получить на сайте регионального УМВД https://70.мвд.рф/gosuslugi-gibdd</w:t>
      </w:r>
    </w:p>
    <w:p w:rsidR="00BF1AB9" w:rsidRPr="0018167E" w:rsidRDefault="00BF1AB9" w:rsidP="00BF1AB9">
      <w:pPr>
        <w:ind w:firstLine="708"/>
        <w:jc w:val="both"/>
        <w:rPr>
          <w:rFonts w:ascii="Times New Roman" w:hAnsi="Times New Roman" w:cs="Times New Roman"/>
          <w:sz w:val="28"/>
          <w:szCs w:val="28"/>
        </w:rPr>
      </w:pPr>
      <w:r w:rsidRPr="0018167E">
        <w:rPr>
          <w:rFonts w:ascii="Times New Roman" w:hAnsi="Times New Roman" w:cs="Times New Roman"/>
          <w:sz w:val="28"/>
          <w:szCs w:val="28"/>
        </w:rPr>
        <w:t>С 1 января 2016 года в КоАП Российской Федерации внесены изменения, согласно которым участники дорожного движения, в отношении которых вынесено постановление о штрафе за нарушение ряда статей, могут оплатить лишь половину его суммы. Это возможно в том случае, если нарушитель оплатит штраф в течение 20 дней с момента вынесения постановления. Однако некоторые сложности могут возникнуть при фиксации нарушений приборами, работающими в автоматическом режиме. Постановление о привлечении к административной ответственности направляется владельцу транспортного средства почтой в течение трех дней. Владелец не всегда проживает по адресу, указанному в регистрационных документах на его транспортное средство. Поэтому для своевременного получения информации об административном штрафе, УГИБДД УМВД России по Томской области рекомендует пройти регистрацию на портале «Электронное правительство» (www.gosuslugi.ru). Ведь все, кто зарегистрирован на портале,</w:t>
      </w:r>
      <w:r w:rsidR="00D34C9A">
        <w:rPr>
          <w:rFonts w:ascii="Times New Roman" w:hAnsi="Times New Roman" w:cs="Times New Roman"/>
          <w:sz w:val="28"/>
          <w:szCs w:val="28"/>
        </w:rPr>
        <w:t xml:space="preserve"> </w:t>
      </w:r>
      <w:r w:rsidRPr="0018167E">
        <w:rPr>
          <w:rFonts w:ascii="Times New Roman" w:hAnsi="Times New Roman" w:cs="Times New Roman"/>
          <w:sz w:val="28"/>
          <w:szCs w:val="28"/>
        </w:rPr>
        <w:t xml:space="preserve"> могут оперативно получать SМS-уведомления о штрафах и уложиться с их оплатой в 20-дневный срок.</w:t>
      </w:r>
    </w:p>
    <w:p w:rsidR="00BF1AB9" w:rsidRPr="0018167E" w:rsidRDefault="00BF1AB9" w:rsidP="00BF1AB9">
      <w:pPr>
        <w:spacing w:after="0"/>
        <w:ind w:firstLine="708"/>
        <w:jc w:val="both"/>
        <w:rPr>
          <w:rFonts w:ascii="Times New Roman" w:hAnsi="Times New Roman" w:cs="Times New Roman"/>
          <w:sz w:val="28"/>
          <w:szCs w:val="28"/>
        </w:rPr>
      </w:pPr>
      <w:r w:rsidRPr="0018167E">
        <w:rPr>
          <w:rFonts w:ascii="Times New Roman" w:hAnsi="Times New Roman" w:cs="Times New Roman"/>
          <w:sz w:val="28"/>
          <w:szCs w:val="28"/>
        </w:rPr>
        <w:t>Возможность самостоятельной проверки неуплаченных штрафов предусмотрена на официальном сайте Госавтоинспекции МВД России (www.gibdd.ru) в разделе «Проверка штрафов».</w:t>
      </w:r>
    </w:p>
    <w:p w:rsidR="00BF1AB9" w:rsidRPr="0018167E" w:rsidRDefault="00BF1AB9" w:rsidP="00BF1AB9">
      <w:pPr>
        <w:ind w:firstLine="708"/>
        <w:jc w:val="both"/>
        <w:rPr>
          <w:rFonts w:ascii="Times New Roman" w:hAnsi="Times New Roman" w:cs="Times New Roman"/>
          <w:sz w:val="28"/>
          <w:szCs w:val="28"/>
        </w:rPr>
      </w:pPr>
      <w:r w:rsidRPr="0018167E">
        <w:rPr>
          <w:rFonts w:ascii="Times New Roman" w:hAnsi="Times New Roman" w:cs="Times New Roman"/>
          <w:sz w:val="28"/>
          <w:szCs w:val="28"/>
        </w:rPr>
        <w:t xml:space="preserve">30%-ой «скидкой» смогут воспользоваться только физические лица, при подаче заявления на получение услуги и оплаты государственной </w:t>
      </w:r>
      <w:r w:rsidRPr="0018167E">
        <w:rPr>
          <w:rFonts w:ascii="Times New Roman" w:hAnsi="Times New Roman" w:cs="Times New Roman"/>
          <w:sz w:val="28"/>
          <w:szCs w:val="28"/>
        </w:rPr>
        <w:lastRenderedPageBreak/>
        <w:t>пошлины с использованием Единого портала государственных услуг и муниципальных услуг (http://www/gosuslugi/ru).</w:t>
      </w:r>
    </w:p>
    <w:p w:rsidR="00BF1AB9" w:rsidRPr="0018167E" w:rsidRDefault="00BF1AB9" w:rsidP="00BF1AB9">
      <w:pPr>
        <w:spacing w:after="0"/>
        <w:jc w:val="both"/>
        <w:rPr>
          <w:rFonts w:ascii="Times New Roman" w:hAnsi="Times New Roman" w:cs="Times New Roman"/>
          <w:sz w:val="28"/>
          <w:szCs w:val="28"/>
        </w:rPr>
      </w:pPr>
      <w:r w:rsidRPr="0018167E">
        <w:rPr>
          <w:rFonts w:ascii="Times New Roman" w:hAnsi="Times New Roman" w:cs="Times New Roman"/>
          <w:sz w:val="28"/>
          <w:szCs w:val="28"/>
        </w:rPr>
        <w:t>Чтобы получить скидку:</w:t>
      </w:r>
    </w:p>
    <w:p w:rsidR="00BF1AB9" w:rsidRPr="0018167E" w:rsidRDefault="00BF1AB9" w:rsidP="00BF1AB9">
      <w:pPr>
        <w:spacing w:after="0"/>
        <w:jc w:val="both"/>
        <w:rPr>
          <w:rFonts w:ascii="Times New Roman" w:hAnsi="Times New Roman" w:cs="Times New Roman"/>
          <w:sz w:val="28"/>
          <w:szCs w:val="28"/>
        </w:rPr>
      </w:pPr>
      <w:r w:rsidRPr="0018167E">
        <w:rPr>
          <w:rFonts w:ascii="Times New Roman" w:hAnsi="Times New Roman" w:cs="Times New Roman"/>
          <w:sz w:val="28"/>
          <w:szCs w:val="28"/>
        </w:rPr>
        <w:t>1. Подайте заявление в электронной форме  через портал Госуслуг</w:t>
      </w:r>
    </w:p>
    <w:p w:rsidR="00BF1AB9" w:rsidRPr="0018167E" w:rsidRDefault="00BF1AB9" w:rsidP="00BF1AB9">
      <w:pPr>
        <w:spacing w:after="0"/>
        <w:jc w:val="both"/>
        <w:rPr>
          <w:rFonts w:ascii="Times New Roman" w:hAnsi="Times New Roman" w:cs="Times New Roman"/>
          <w:sz w:val="28"/>
          <w:szCs w:val="28"/>
        </w:rPr>
      </w:pPr>
      <w:r w:rsidRPr="0018167E">
        <w:rPr>
          <w:rFonts w:ascii="Times New Roman" w:hAnsi="Times New Roman" w:cs="Times New Roman"/>
          <w:sz w:val="28"/>
          <w:szCs w:val="28"/>
        </w:rPr>
        <w:t>2. Оплатите государственную пошлину в электронном виде.</w:t>
      </w:r>
    </w:p>
    <w:p w:rsidR="00BF1AB9" w:rsidRPr="0018167E" w:rsidRDefault="00BF1AB9" w:rsidP="00BF1AB9">
      <w:pPr>
        <w:ind w:firstLine="708"/>
        <w:jc w:val="both"/>
        <w:rPr>
          <w:rFonts w:ascii="Times New Roman" w:hAnsi="Times New Roman" w:cs="Times New Roman"/>
          <w:sz w:val="28"/>
          <w:szCs w:val="28"/>
        </w:rPr>
      </w:pPr>
      <w:r w:rsidRPr="0018167E">
        <w:rPr>
          <w:rFonts w:ascii="Times New Roman" w:hAnsi="Times New Roman" w:cs="Times New Roman"/>
          <w:sz w:val="28"/>
          <w:szCs w:val="28"/>
        </w:rPr>
        <w:t>Так, например, если при личном обращении и подаче заявления на регистрацию автомобиля с выдачей новых или ранее сохраненных государственных регистрационных знаков, заявитель оплачивает 2850 рублей, то при подаче заявления и оплате госпошлины через Единый Портал государственных услуг ее размер составит 1995 рублей. Таким образом, использование портала Госуслуг не только быстро, удобно, но и экономно.</w:t>
      </w:r>
    </w:p>
    <w:p w:rsidR="00B05B00" w:rsidRPr="00F340CE" w:rsidRDefault="00B05B00">
      <w:pPr>
        <w:rPr>
          <w:rFonts w:ascii="Times New Roman" w:hAnsi="Times New Roman" w:cs="Times New Roman"/>
          <w:sz w:val="28"/>
          <w:szCs w:val="28"/>
        </w:rPr>
      </w:pPr>
    </w:p>
    <w:sectPr w:rsidR="00B05B00" w:rsidRPr="00F340CE" w:rsidSect="00BD21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055" w:rsidRDefault="00546055" w:rsidP="00EF1FF5">
      <w:pPr>
        <w:spacing w:after="0" w:line="240" w:lineRule="auto"/>
      </w:pPr>
      <w:r>
        <w:separator/>
      </w:r>
    </w:p>
  </w:endnote>
  <w:endnote w:type="continuationSeparator" w:id="0">
    <w:p w:rsidR="00546055" w:rsidRDefault="00546055" w:rsidP="00EF1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055" w:rsidRDefault="00546055" w:rsidP="00EF1FF5">
      <w:pPr>
        <w:spacing w:after="0" w:line="240" w:lineRule="auto"/>
      </w:pPr>
      <w:r>
        <w:separator/>
      </w:r>
    </w:p>
  </w:footnote>
  <w:footnote w:type="continuationSeparator" w:id="0">
    <w:p w:rsidR="00546055" w:rsidRDefault="00546055" w:rsidP="00EF1F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F340CE"/>
    <w:rsid w:val="00016B3D"/>
    <w:rsid w:val="00022AD7"/>
    <w:rsid w:val="00034CAF"/>
    <w:rsid w:val="00041CC1"/>
    <w:rsid w:val="000702FA"/>
    <w:rsid w:val="00086EF5"/>
    <w:rsid w:val="00095253"/>
    <w:rsid w:val="000961F7"/>
    <w:rsid w:val="000A5637"/>
    <w:rsid w:val="000B512E"/>
    <w:rsid w:val="000D061F"/>
    <w:rsid w:val="000F427F"/>
    <w:rsid w:val="001118C6"/>
    <w:rsid w:val="0011500D"/>
    <w:rsid w:val="00122D74"/>
    <w:rsid w:val="00135DEA"/>
    <w:rsid w:val="001645FA"/>
    <w:rsid w:val="00190BA2"/>
    <w:rsid w:val="001B3834"/>
    <w:rsid w:val="001B4D9F"/>
    <w:rsid w:val="001C6B9F"/>
    <w:rsid w:val="00220FA4"/>
    <w:rsid w:val="00242840"/>
    <w:rsid w:val="00294BF2"/>
    <w:rsid w:val="002A400D"/>
    <w:rsid w:val="002B1096"/>
    <w:rsid w:val="002D09D6"/>
    <w:rsid w:val="002E6391"/>
    <w:rsid w:val="002F1C75"/>
    <w:rsid w:val="002F1D8B"/>
    <w:rsid w:val="003048C0"/>
    <w:rsid w:val="00317E8C"/>
    <w:rsid w:val="0032141E"/>
    <w:rsid w:val="003247A2"/>
    <w:rsid w:val="00330789"/>
    <w:rsid w:val="003434E7"/>
    <w:rsid w:val="00346985"/>
    <w:rsid w:val="00350504"/>
    <w:rsid w:val="003555FB"/>
    <w:rsid w:val="00394528"/>
    <w:rsid w:val="003A5749"/>
    <w:rsid w:val="003F0794"/>
    <w:rsid w:val="003F552C"/>
    <w:rsid w:val="004064CA"/>
    <w:rsid w:val="004377EF"/>
    <w:rsid w:val="00442859"/>
    <w:rsid w:val="0045052C"/>
    <w:rsid w:val="00452CB2"/>
    <w:rsid w:val="004816DF"/>
    <w:rsid w:val="004A1F27"/>
    <w:rsid w:val="004B2088"/>
    <w:rsid w:val="004E548B"/>
    <w:rsid w:val="004F0583"/>
    <w:rsid w:val="004F1D89"/>
    <w:rsid w:val="00540D56"/>
    <w:rsid w:val="00546055"/>
    <w:rsid w:val="005C6FCC"/>
    <w:rsid w:val="005E208B"/>
    <w:rsid w:val="005E7369"/>
    <w:rsid w:val="006608A1"/>
    <w:rsid w:val="0067216A"/>
    <w:rsid w:val="00675356"/>
    <w:rsid w:val="00680A46"/>
    <w:rsid w:val="00681D35"/>
    <w:rsid w:val="006B5EB6"/>
    <w:rsid w:val="006D1463"/>
    <w:rsid w:val="00726AE3"/>
    <w:rsid w:val="00733AFC"/>
    <w:rsid w:val="007712CB"/>
    <w:rsid w:val="007C5296"/>
    <w:rsid w:val="007E356D"/>
    <w:rsid w:val="00832232"/>
    <w:rsid w:val="00834171"/>
    <w:rsid w:val="00841DC7"/>
    <w:rsid w:val="00853405"/>
    <w:rsid w:val="00863AE2"/>
    <w:rsid w:val="00865FDC"/>
    <w:rsid w:val="00871BA8"/>
    <w:rsid w:val="008B3551"/>
    <w:rsid w:val="008D68D7"/>
    <w:rsid w:val="008E0F29"/>
    <w:rsid w:val="008F665A"/>
    <w:rsid w:val="009024AE"/>
    <w:rsid w:val="0090570B"/>
    <w:rsid w:val="009065D0"/>
    <w:rsid w:val="009240DC"/>
    <w:rsid w:val="00934AB6"/>
    <w:rsid w:val="00967C91"/>
    <w:rsid w:val="00976A23"/>
    <w:rsid w:val="009B15A4"/>
    <w:rsid w:val="009B1E97"/>
    <w:rsid w:val="009F1CF2"/>
    <w:rsid w:val="00A16B31"/>
    <w:rsid w:val="00A45909"/>
    <w:rsid w:val="00A97562"/>
    <w:rsid w:val="00AB354A"/>
    <w:rsid w:val="00AB63DB"/>
    <w:rsid w:val="00AD56F3"/>
    <w:rsid w:val="00AE7DD6"/>
    <w:rsid w:val="00B05B00"/>
    <w:rsid w:val="00B07417"/>
    <w:rsid w:val="00B4328F"/>
    <w:rsid w:val="00B57B79"/>
    <w:rsid w:val="00B63057"/>
    <w:rsid w:val="00B764A5"/>
    <w:rsid w:val="00BD14E6"/>
    <w:rsid w:val="00BD2133"/>
    <w:rsid w:val="00BD2DB7"/>
    <w:rsid w:val="00BE3E49"/>
    <w:rsid w:val="00BF1AB9"/>
    <w:rsid w:val="00C1247B"/>
    <w:rsid w:val="00C212E1"/>
    <w:rsid w:val="00C21575"/>
    <w:rsid w:val="00C330F6"/>
    <w:rsid w:val="00C34B81"/>
    <w:rsid w:val="00C35DAF"/>
    <w:rsid w:val="00C3631E"/>
    <w:rsid w:val="00C37997"/>
    <w:rsid w:val="00CB75A7"/>
    <w:rsid w:val="00CE3C9C"/>
    <w:rsid w:val="00CF6A02"/>
    <w:rsid w:val="00D136E1"/>
    <w:rsid w:val="00D2526E"/>
    <w:rsid w:val="00D26B23"/>
    <w:rsid w:val="00D33EBC"/>
    <w:rsid w:val="00D34C9A"/>
    <w:rsid w:val="00D663A1"/>
    <w:rsid w:val="00D75421"/>
    <w:rsid w:val="00DA4D15"/>
    <w:rsid w:val="00DB3235"/>
    <w:rsid w:val="00DF56F6"/>
    <w:rsid w:val="00DF7881"/>
    <w:rsid w:val="00E01EA2"/>
    <w:rsid w:val="00E06CFA"/>
    <w:rsid w:val="00E07999"/>
    <w:rsid w:val="00E22A0C"/>
    <w:rsid w:val="00E34F51"/>
    <w:rsid w:val="00E35830"/>
    <w:rsid w:val="00E53DFD"/>
    <w:rsid w:val="00E6598B"/>
    <w:rsid w:val="00E77E05"/>
    <w:rsid w:val="00E869D1"/>
    <w:rsid w:val="00EC79E1"/>
    <w:rsid w:val="00ED01FB"/>
    <w:rsid w:val="00ED7B90"/>
    <w:rsid w:val="00EF1FF5"/>
    <w:rsid w:val="00F1355B"/>
    <w:rsid w:val="00F27E20"/>
    <w:rsid w:val="00F305F2"/>
    <w:rsid w:val="00F340CE"/>
    <w:rsid w:val="00F43E2F"/>
    <w:rsid w:val="00F7035E"/>
    <w:rsid w:val="00F85564"/>
    <w:rsid w:val="00F93DEC"/>
    <w:rsid w:val="00FC1553"/>
    <w:rsid w:val="00FD76A4"/>
    <w:rsid w:val="00FF7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1F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1FF5"/>
  </w:style>
  <w:style w:type="paragraph" w:styleId="a5">
    <w:name w:val="footer"/>
    <w:basedOn w:val="a"/>
    <w:link w:val="a6"/>
    <w:uiPriority w:val="99"/>
    <w:semiHidden/>
    <w:unhideWhenUsed/>
    <w:rsid w:val="00EF1F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1F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10E0-512F-43B5-B100-7783ABAD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UsovaEN</cp:lastModifiedBy>
  <cp:revision>3</cp:revision>
  <dcterms:created xsi:type="dcterms:W3CDTF">2019-12-23T06:40:00Z</dcterms:created>
  <dcterms:modified xsi:type="dcterms:W3CDTF">2019-12-23T07:28:00Z</dcterms:modified>
</cp:coreProperties>
</file>