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41" w:rsidRPr="00ED7BBE" w:rsidRDefault="00577741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СВОДНЫЙ ОТЧЕТ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8"/>
        <w:gridCol w:w="2667"/>
        <w:gridCol w:w="928"/>
        <w:gridCol w:w="2780"/>
        <w:gridCol w:w="1985"/>
        <w:gridCol w:w="1746"/>
        <w:gridCol w:w="238"/>
      </w:tblGrid>
      <w:tr w:rsidR="00577741" w:rsidRPr="009258C6" w:rsidTr="001B32BA">
        <w:trPr>
          <w:trHeight w:val="146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842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77741" w:rsidRPr="004E7A03" w:rsidRDefault="00577741" w:rsidP="00034B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7A03">
              <w:rPr>
                <w:rFonts w:ascii="Times New Roman" w:hAnsi="Times New Roman"/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B508F4" w:rsidRPr="00B508F4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 w:rsidR="00B508F4" w:rsidRPr="00B508F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B508F4" w:rsidRPr="00B508F4">
              <w:rPr>
                <w:rFonts w:ascii="Times New Roman" w:hAnsi="Times New Roman"/>
                <w:sz w:val="24"/>
                <w:szCs w:val="24"/>
              </w:rPr>
              <w:t xml:space="preserve"> района от 30.06.2023 № 435 «Об утверждении порядка предоставления субсидии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</w:t>
            </w:r>
            <w:proofErr w:type="gramEnd"/>
            <w:r w:rsidR="00B508F4" w:rsidRPr="00B508F4">
              <w:rPr>
                <w:rFonts w:ascii="Times New Roman" w:hAnsi="Times New Roman"/>
                <w:sz w:val="24"/>
                <w:szCs w:val="24"/>
              </w:rPr>
              <w:t xml:space="preserve"> переправы» 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77741" w:rsidRPr="00842F15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Галактионова Виктория Николаевна</w:t>
            </w:r>
          </w:p>
          <w:p w:rsid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BA434F">
              <w:rPr>
                <w:rFonts w:ascii="Times New Roman" w:hAnsi="Times New Roman"/>
                <w:sz w:val="24"/>
                <w:szCs w:val="24"/>
              </w:rPr>
              <w:t xml:space="preserve">начальник отдела экономического анализа и прогнозирования Администрации </w:t>
            </w:r>
            <w:proofErr w:type="spellStart"/>
            <w:r w:rsidR="00BA434F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BA43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8 38 2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56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0A58">
              <w:rPr>
                <w:rFonts w:ascii="Times New Roman" w:hAnsi="Times New Roman"/>
                <w:sz w:val="24"/>
                <w:szCs w:val="24"/>
              </w:rPr>
              <w:t>2</w:t>
            </w:r>
            <w:r w:rsidR="009A441E">
              <w:rPr>
                <w:rFonts w:ascii="Times New Roman" w:hAnsi="Times New Roman"/>
                <w:sz w:val="24"/>
                <w:szCs w:val="24"/>
              </w:rPr>
              <w:t>3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24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C22" w:rsidRPr="00340A58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F677D">
              <w:rPr>
                <w:rFonts w:ascii="Times New Roman" w:hAnsi="Times New Roman"/>
                <w:sz w:val="24"/>
                <w:szCs w:val="24"/>
                <w:lang w:val="en-US"/>
              </w:rPr>
              <w:t>ec</w:t>
            </w:r>
            <w:r w:rsidR="00BA434F"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bookmarkStart w:id="0" w:name="_GoBack"/>
            <w:bookmarkEnd w:id="0"/>
            <w:proofErr w:type="spellEnd"/>
            <w:r w:rsidR="00BA434F" w:rsidRPr="00BA434F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>@tomsk.gov.ru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42F15" w:rsidRPr="00B440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842F15" w:rsidRPr="00B440B9">
              <w:rPr>
                <w:rFonts w:ascii="Times New Roman" w:hAnsi="Times New Roman"/>
                <w:sz w:val="24"/>
                <w:szCs w:val="24"/>
              </w:rPr>
              <w:t>олчаново, ул.Димитрова, д.25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BE49E2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Pr="00665EE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BE49E2">
              <w:rPr>
                <w:rFonts w:ascii="Times New Roman" w:hAnsi="Times New Roman"/>
                <w:sz w:val="24"/>
                <w:szCs w:val="24"/>
              </w:rPr>
              <w:t>низкая</w:t>
            </w:r>
            <w:r w:rsidRPr="00EE5A69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F15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содержит положения, изменяющие ранее предусмотренные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законодательством РФ и иными</w:t>
            </w:r>
            <w:r w:rsidRPr="00842F15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обязанности, запреты и ограничения для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физических и юридических лиц в сфере предпринимательской и иной  экономической деятельности или способствующие их устранению, а также положения, приводящие к увеличению ранее предусмотренных законодательством РФ и иными нормативными правовыми актами расходов физических и юридических лиц в сфере предпринимательской и</w:t>
            </w:r>
            <w:proofErr w:type="gramEnd"/>
            <w:r w:rsidR="00BE49E2">
              <w:rPr>
                <w:rFonts w:ascii="Times New Roman" w:hAnsi="Times New Roman"/>
                <w:sz w:val="24"/>
                <w:szCs w:val="24"/>
              </w:rPr>
              <w:t xml:space="preserve"> иной экономической деятельности.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106BD9" w:rsidRDefault="00577741" w:rsidP="00106B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665EE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577741" w:rsidRPr="007F2532" w:rsidRDefault="00340A58" w:rsidP="00B508F4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субъектам малого и среднего предпринимательства </w:t>
            </w:r>
            <w:r w:rsidR="007F2532" w:rsidRPr="007F2532">
              <w:rPr>
                <w:rFonts w:ascii="Times New Roman" w:hAnsi="Times New Roman"/>
                <w:sz w:val="24"/>
                <w:szCs w:val="24"/>
              </w:rPr>
              <w:t>в целях возмещения части затрат, связанных с доставкой социально значимых продовольственных товаров в торговые точки</w:t>
            </w:r>
            <w:r w:rsidR="00B7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532" w:rsidRPr="007F2532">
              <w:rPr>
                <w:rFonts w:ascii="Times New Roman" w:hAnsi="Times New Roman"/>
                <w:sz w:val="24"/>
                <w:szCs w:val="24"/>
              </w:rPr>
              <w:t>населенных пунктов муниципального образования «</w:t>
            </w:r>
            <w:proofErr w:type="spellStart"/>
            <w:r w:rsidR="007F2532" w:rsidRPr="007F2532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="007F2532" w:rsidRPr="007F2532">
              <w:rPr>
                <w:rFonts w:ascii="Times New Roman" w:hAnsi="Times New Roman"/>
                <w:sz w:val="24"/>
                <w:szCs w:val="24"/>
              </w:rPr>
              <w:t xml:space="preserve"> район», транспортное сообщение с которыми осуществляется посредством паромной переправ</w:t>
            </w:r>
            <w:r w:rsidR="00B508F4">
              <w:rPr>
                <w:rFonts w:ascii="Times New Roman" w:hAnsi="Times New Roman"/>
                <w:sz w:val="24"/>
                <w:szCs w:val="24"/>
              </w:rPr>
              <w:t>ы по навигации «</w:t>
            </w:r>
            <w:proofErr w:type="spellStart"/>
            <w:r w:rsidR="00B508F4">
              <w:rPr>
                <w:rFonts w:ascii="Times New Roman" w:hAnsi="Times New Roman"/>
                <w:sz w:val="24"/>
                <w:szCs w:val="24"/>
              </w:rPr>
              <w:t>Могочино-Нарга</w:t>
            </w:r>
            <w:proofErr w:type="spellEnd"/>
            <w:r w:rsidR="00B508F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C2ADC" w:rsidRPr="006C2ADC">
              <w:rPr>
                <w:rFonts w:ascii="Times New Roman" w:hAnsi="Times New Roman"/>
                <w:sz w:val="24"/>
                <w:szCs w:val="24"/>
              </w:rPr>
              <w:t>сырья для хлебопекарного производства, кормов для сельскохозяйственных животных, отделочных материалов.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577741" w:rsidRPr="009A441E" w:rsidRDefault="00522439" w:rsidP="009A441E">
            <w:pPr>
              <w:pStyle w:val="af4"/>
              <w:tabs>
                <w:tab w:val="left" w:pos="567"/>
              </w:tabs>
              <w:spacing w:line="20" w:lineRule="atLeast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4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="009A441E" w:rsidRPr="009A441E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 – экономиче</w:t>
            </w:r>
            <w:r w:rsidR="009A441E">
              <w:rPr>
                <w:rFonts w:ascii="Times New Roman" w:eastAsia="Times New Roman" w:hAnsi="Times New Roman"/>
                <w:sz w:val="24"/>
                <w:szCs w:val="24"/>
              </w:rPr>
              <w:t>ским развитием Томской области»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7.1. Основные затрагиваемые группы:</w:t>
            </w:r>
          </w:p>
          <w:p w:rsidR="00577741" w:rsidRPr="007F4C21" w:rsidRDefault="00577741" w:rsidP="00E83D00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B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66D7">
              <w:rPr>
                <w:rFonts w:ascii="Times New Roman" w:hAnsi="Times New Roman"/>
                <w:sz w:val="24"/>
                <w:szCs w:val="24"/>
              </w:rPr>
              <w:t>реализующие</w:t>
            </w:r>
            <w:r w:rsidR="00A566D7" w:rsidRPr="00A566D7">
              <w:rPr>
                <w:rFonts w:ascii="Times New Roman" w:hAnsi="Times New Roman"/>
                <w:sz w:val="24"/>
                <w:szCs w:val="24"/>
              </w:rPr>
              <w:t xml:space="preserve"> социально значимы</w:t>
            </w:r>
            <w:r w:rsidR="00A566D7">
              <w:rPr>
                <w:rFonts w:ascii="Times New Roman" w:hAnsi="Times New Roman"/>
                <w:sz w:val="24"/>
                <w:szCs w:val="24"/>
              </w:rPr>
              <w:t>е</w:t>
            </w:r>
            <w:r w:rsidR="00A566D7" w:rsidRPr="00A566D7">
              <w:rPr>
                <w:rFonts w:ascii="Times New Roman" w:hAnsi="Times New Roman"/>
                <w:sz w:val="24"/>
                <w:szCs w:val="24"/>
              </w:rPr>
              <w:t xml:space="preserve"> продовольственны</w:t>
            </w:r>
            <w:r w:rsidR="00A566D7">
              <w:rPr>
                <w:rFonts w:ascii="Times New Roman" w:hAnsi="Times New Roman"/>
                <w:sz w:val="24"/>
                <w:szCs w:val="24"/>
              </w:rPr>
              <w:t>е</w:t>
            </w:r>
            <w:r w:rsidR="00A566D7" w:rsidRPr="00A566D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="00A566D7">
              <w:rPr>
                <w:rFonts w:ascii="Times New Roman" w:hAnsi="Times New Roman"/>
                <w:sz w:val="24"/>
                <w:szCs w:val="24"/>
              </w:rPr>
              <w:t>ы</w:t>
            </w:r>
            <w:r w:rsidR="00A566D7" w:rsidRPr="00A566D7">
              <w:rPr>
                <w:rFonts w:ascii="Times New Roman" w:hAnsi="Times New Roman"/>
                <w:sz w:val="24"/>
                <w:szCs w:val="24"/>
              </w:rPr>
              <w:t xml:space="preserve"> в торговых точках, расположенных </w:t>
            </w:r>
            <w:r w:rsidR="00CE42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E42FD" w:rsidRPr="00CE42FD">
              <w:rPr>
                <w:rFonts w:ascii="Times New Roman" w:hAnsi="Times New Roman"/>
                <w:sz w:val="24"/>
                <w:szCs w:val="24"/>
              </w:rPr>
              <w:t>населенных пункт</w:t>
            </w:r>
            <w:r w:rsidR="00CE42F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="00CE42FD" w:rsidRPr="00CE42FD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CE42FD" w:rsidRPr="00CE42FD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="00CE42FD" w:rsidRPr="00CE42FD">
              <w:rPr>
                <w:rFonts w:ascii="Times New Roman" w:hAnsi="Times New Roman"/>
                <w:sz w:val="24"/>
                <w:szCs w:val="24"/>
              </w:rPr>
              <w:t xml:space="preserve"> район», транспортное сообщение с которыми осуществляется посредством паромной переправы по навигации «</w:t>
            </w:r>
            <w:proofErr w:type="spellStart"/>
            <w:r w:rsidR="00CE42FD" w:rsidRPr="00CE42FD">
              <w:rPr>
                <w:rFonts w:ascii="Times New Roman" w:hAnsi="Times New Roman"/>
                <w:sz w:val="24"/>
                <w:szCs w:val="24"/>
              </w:rPr>
              <w:t>Могочино-Нарга</w:t>
            </w:r>
            <w:proofErr w:type="spellEnd"/>
            <w:r w:rsidR="00CE42FD" w:rsidRPr="00CE42FD">
              <w:rPr>
                <w:rFonts w:ascii="Times New Roman" w:hAnsi="Times New Roman"/>
                <w:sz w:val="24"/>
                <w:szCs w:val="24"/>
              </w:rPr>
              <w:t>»</w:t>
            </w:r>
            <w:r w:rsidR="006C2ADC">
              <w:rPr>
                <w:rFonts w:ascii="Times New Roman" w:hAnsi="Times New Roman"/>
                <w:sz w:val="24"/>
                <w:szCs w:val="24"/>
              </w:rPr>
              <w:t>,</w:t>
            </w:r>
            <w:r w:rsidR="007114D6">
              <w:rPr>
                <w:rFonts w:ascii="Times New Roman" w:hAnsi="Times New Roman"/>
                <w:sz w:val="24"/>
                <w:szCs w:val="24"/>
              </w:rPr>
              <w:t xml:space="preserve"> а также доставляю</w:t>
            </w:r>
            <w:r w:rsidR="00E83D00">
              <w:rPr>
                <w:rFonts w:ascii="Times New Roman" w:hAnsi="Times New Roman"/>
                <w:sz w:val="24"/>
                <w:szCs w:val="24"/>
              </w:rPr>
              <w:t>щие</w:t>
            </w:r>
            <w:r w:rsidR="006C2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ADC" w:rsidRPr="007114D6">
              <w:rPr>
                <w:rFonts w:ascii="Times New Roman" w:hAnsi="Times New Roman"/>
                <w:sz w:val="24"/>
                <w:szCs w:val="24"/>
              </w:rPr>
              <w:t>сырь</w:t>
            </w:r>
            <w:r w:rsidR="007114D6" w:rsidRPr="007114D6">
              <w:rPr>
                <w:rFonts w:ascii="Times New Roman" w:hAnsi="Times New Roman"/>
                <w:sz w:val="24"/>
                <w:szCs w:val="24"/>
              </w:rPr>
              <w:t>е</w:t>
            </w:r>
            <w:r w:rsidR="006C2ADC" w:rsidRPr="007114D6">
              <w:rPr>
                <w:rFonts w:ascii="Times New Roman" w:hAnsi="Times New Roman"/>
                <w:sz w:val="24"/>
                <w:szCs w:val="24"/>
              </w:rPr>
              <w:t xml:space="preserve"> для хлебопекарного производства, корм</w:t>
            </w:r>
            <w:r w:rsidR="007114D6" w:rsidRPr="007114D6">
              <w:rPr>
                <w:rFonts w:ascii="Times New Roman" w:hAnsi="Times New Roman"/>
                <w:sz w:val="24"/>
                <w:szCs w:val="24"/>
              </w:rPr>
              <w:t>а</w:t>
            </w:r>
            <w:r w:rsidR="006C2ADC" w:rsidRPr="007114D6"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сельскохозяйственных животных, отделочны</w:t>
            </w:r>
            <w:r w:rsidR="007114D6" w:rsidRPr="007114D6">
              <w:rPr>
                <w:rFonts w:ascii="Times New Roman" w:hAnsi="Times New Roman"/>
                <w:sz w:val="24"/>
                <w:szCs w:val="24"/>
              </w:rPr>
              <w:t>е</w:t>
            </w:r>
            <w:r w:rsidR="006C2ADC" w:rsidRPr="007114D6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7114D6" w:rsidRPr="007114D6">
              <w:rPr>
                <w:rFonts w:ascii="Times New Roman" w:hAnsi="Times New Roman"/>
                <w:sz w:val="24"/>
                <w:szCs w:val="24"/>
              </w:rPr>
              <w:t>ы для реализации населению</w:t>
            </w:r>
            <w:r w:rsidR="006C2ADC" w:rsidRPr="00711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77741" w:rsidRPr="00034B4D" w:rsidRDefault="00577741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51A7">
              <w:rPr>
                <w:rFonts w:ascii="Times New Roman" w:hAnsi="Times New Roman"/>
                <w:sz w:val="24"/>
                <w:szCs w:val="24"/>
              </w:rPr>
              <w:t xml:space="preserve">на стадии разработки </w:t>
            </w:r>
            <w:r w:rsidRPr="00034B4D">
              <w:rPr>
                <w:rFonts w:ascii="Times New Roman" w:hAnsi="Times New Roman"/>
                <w:sz w:val="24"/>
                <w:szCs w:val="24"/>
              </w:rPr>
              <w:t>проекта: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A1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77741" w:rsidRPr="009258C6" w:rsidRDefault="00577741" w:rsidP="006F5A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4D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A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EB6559" w:rsidRDefault="00577741" w:rsidP="00BC51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1A573B"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811639" w:rsidRPr="00811639">
              <w:rPr>
                <w:rFonts w:ascii="Times New Roman" w:hAnsi="Times New Roman" w:cs="Times New Roman"/>
                <w:sz w:val="24"/>
                <w:szCs w:val="24"/>
              </w:rPr>
              <w:t xml:space="preserve">отбора </w:t>
            </w:r>
            <w:r w:rsidR="00BC511B">
              <w:rPr>
                <w:rFonts w:ascii="Times New Roman" w:hAnsi="Times New Roman" w:cs="Times New Roman"/>
                <w:sz w:val="24"/>
                <w:szCs w:val="24"/>
              </w:rPr>
              <w:t>для предоставления субсидии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1A573B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10.1. Федеральный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6F5A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10.2. Региональный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6F5A1C">
              <w:rPr>
                <w:rFonts w:ascii="Times New Roman" w:hAnsi="Times New Roman"/>
                <w:sz w:val="24"/>
                <w:szCs w:val="24"/>
              </w:rPr>
              <w:t>3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6F5A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10.3. Муниципальный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6F5A1C">
              <w:rPr>
                <w:rFonts w:ascii="Times New Roman" w:hAnsi="Times New Roman"/>
                <w:sz w:val="24"/>
                <w:szCs w:val="24"/>
              </w:rPr>
              <w:t>23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340A58" w:rsidRDefault="00577741" w:rsidP="00340A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EB6559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3E" w:rsidRPr="00340A58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6B73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C25" w:rsidRPr="00CA7C25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E49E2" w:rsidRDefault="00577741" w:rsidP="00C451A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64A35">
              <w:rPr>
                <w:b/>
              </w:rPr>
              <w:t xml:space="preserve"> </w:t>
            </w:r>
            <w:r w:rsidRPr="00BE49E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и риски решения проблемы предложенным способом регулирования, риски негативных последствий:</w:t>
            </w:r>
            <w:r w:rsidR="00CB3230">
              <w:rPr>
                <w:b/>
              </w:rPr>
              <w:t xml:space="preserve"> </w:t>
            </w:r>
            <w:r w:rsidR="001616EF" w:rsidRPr="001616EF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субъектов малого и среднего</w:t>
            </w:r>
            <w:r w:rsidR="001616E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 w:rsidR="001616EF" w:rsidRPr="001616EF">
              <w:rPr>
                <w:rFonts w:ascii="Times New Roman" w:hAnsi="Times New Roman" w:cs="Times New Roman"/>
                <w:sz w:val="24"/>
                <w:szCs w:val="24"/>
              </w:rPr>
              <w:t>. Риски отсутствуют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1D" w:rsidRPr="00416A94" w:rsidRDefault="00577741" w:rsidP="00416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7741" w:rsidRPr="00852E21" w:rsidRDefault="00034B4D" w:rsidP="00852E21">
            <w:pPr>
              <w:pStyle w:val="ListParagraph1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выполнением условий </w:t>
            </w:r>
            <w:r w:rsidR="001616EF">
              <w:rPr>
                <w:rFonts w:ascii="Times New Roman" w:hAnsi="Times New Roman"/>
                <w:sz w:val="24"/>
                <w:szCs w:val="24"/>
                <w:lang w:eastAsia="en-US"/>
              </w:rPr>
              <w:t>соглашения</w:t>
            </w:r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получателем субсидии, целевым использованием субсидии в соответствии с предъявляемыми требованиями и порядком предоставления отчетности</w:t>
            </w:r>
            <w:r w:rsid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ходе реализации проекта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577741" w:rsidRPr="009258C6" w:rsidTr="001B32B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1B32BA"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1B32BA"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5" w:rsidRPr="00CA7C25" w:rsidRDefault="009447CD" w:rsidP="00CA7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постановления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B4D" w:rsidRPr="004E7A0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6F5A1C" w:rsidRPr="00B508F4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 w:rsidR="006F5A1C" w:rsidRPr="00B508F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6F5A1C" w:rsidRPr="00B508F4">
              <w:rPr>
                <w:rFonts w:ascii="Times New Roman" w:hAnsi="Times New Roman"/>
                <w:sz w:val="24"/>
                <w:szCs w:val="24"/>
              </w:rPr>
              <w:t xml:space="preserve"> района от 30.06.2023 № 435 «Об утверждении порядка предоставления субсидии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переправы»</w:t>
            </w:r>
          </w:p>
          <w:p w:rsidR="009447CD" w:rsidRPr="008E6503" w:rsidRDefault="009447CD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8304FA" w:rsidP="006F5A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6F5A1C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5A1C">
              <w:rPr>
                <w:rFonts w:ascii="Times New Roman" w:hAnsi="Times New Roman"/>
                <w:sz w:val="24"/>
                <w:szCs w:val="24"/>
              </w:rPr>
              <w:t>3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2" w:rsidRPr="00A317D5" w:rsidRDefault="001616EF" w:rsidP="00F10D0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проведения </w:t>
            </w:r>
            <w:r w:rsidR="000C7A15">
              <w:rPr>
                <w:rFonts w:ascii="Times New Roman" w:hAnsi="Times New Roman"/>
                <w:sz w:val="24"/>
                <w:szCs w:val="24"/>
              </w:rPr>
              <w:t xml:space="preserve">отбора </w:t>
            </w:r>
            <w:r w:rsidR="00BC511B">
              <w:rPr>
                <w:rFonts w:ascii="Times New Roman" w:hAnsi="Times New Roman"/>
                <w:sz w:val="24"/>
                <w:szCs w:val="24"/>
              </w:rPr>
              <w:t>для предоставления 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7A15" w:rsidRPr="000C7A15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594D93">
              <w:rPr>
                <w:rFonts w:ascii="Times New Roman" w:hAnsi="Times New Roman"/>
                <w:sz w:val="24"/>
                <w:szCs w:val="24"/>
              </w:rPr>
              <w:t>е</w:t>
            </w:r>
            <w:r w:rsidR="000C7A15" w:rsidRPr="000C7A15">
              <w:rPr>
                <w:rFonts w:ascii="Times New Roman" w:hAnsi="Times New Roman"/>
                <w:sz w:val="24"/>
                <w:szCs w:val="24"/>
              </w:rPr>
              <w:t xml:space="preserve"> субсидии </w:t>
            </w:r>
            <w:r w:rsidR="00594D9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C7A15" w:rsidRPr="000C7A15">
              <w:rPr>
                <w:rFonts w:ascii="Times New Roman" w:hAnsi="Times New Roman"/>
                <w:sz w:val="24"/>
                <w:szCs w:val="24"/>
              </w:rPr>
              <w:t>возмещение части затрат субъектам малого и среднего предпринимательства, связанных с доставкой социально значимых продовольственных товаров в торговые точки населенных пунктов муниципального образования «</w:t>
            </w:r>
            <w:proofErr w:type="spellStart"/>
            <w:r w:rsidR="000C7A15" w:rsidRPr="000C7A1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="000C7A15" w:rsidRPr="000C7A15">
              <w:rPr>
                <w:rFonts w:ascii="Times New Roman" w:hAnsi="Times New Roman"/>
                <w:sz w:val="24"/>
                <w:szCs w:val="24"/>
              </w:rPr>
              <w:t xml:space="preserve"> район», транспортное сообщение с которыми осуществляется посредством паромной переправы по навигации «</w:t>
            </w:r>
            <w:proofErr w:type="spellStart"/>
            <w:r w:rsidR="000C7A15" w:rsidRPr="000C7A15">
              <w:rPr>
                <w:rFonts w:ascii="Times New Roman" w:hAnsi="Times New Roman"/>
                <w:sz w:val="24"/>
                <w:szCs w:val="24"/>
              </w:rPr>
              <w:t>Могочино-Нарга</w:t>
            </w:r>
            <w:proofErr w:type="spellEnd"/>
            <w:r w:rsidR="000C7A15" w:rsidRPr="000C7A15">
              <w:rPr>
                <w:rFonts w:ascii="Times New Roman" w:hAnsi="Times New Roman"/>
                <w:sz w:val="24"/>
                <w:szCs w:val="24"/>
              </w:rPr>
              <w:t>»</w:t>
            </w:r>
            <w:r w:rsidR="003914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1402" w:rsidRPr="00391402">
              <w:rPr>
                <w:rFonts w:ascii="Times New Roman" w:hAnsi="Times New Roman"/>
                <w:sz w:val="24"/>
                <w:szCs w:val="24"/>
              </w:rPr>
              <w:t>сырья для хлебопекарного производства, кормов для сельскохозяйственных животных, отделочных материалов.</w:t>
            </w:r>
            <w:proofErr w:type="gramEnd"/>
          </w:p>
          <w:p w:rsidR="009447CD" w:rsidRPr="008E6503" w:rsidRDefault="009447CD" w:rsidP="003914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8304FA" w:rsidP="00F10D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FA">
              <w:rPr>
                <w:rFonts w:ascii="Times New Roman" w:hAnsi="Times New Roman"/>
                <w:sz w:val="24"/>
                <w:szCs w:val="24"/>
              </w:rPr>
              <w:t>в соответствии с бюджетными ассигнованиями, предусмотренными в 202</w:t>
            </w:r>
            <w:r w:rsidR="00F10D09">
              <w:rPr>
                <w:rFonts w:ascii="Times New Roman" w:hAnsi="Times New Roman"/>
                <w:sz w:val="24"/>
                <w:szCs w:val="24"/>
              </w:rPr>
              <w:t>3</w:t>
            </w:r>
            <w:r w:rsidRPr="008304FA">
              <w:rPr>
                <w:rFonts w:ascii="Times New Roman" w:hAnsi="Times New Roman"/>
                <w:sz w:val="24"/>
                <w:szCs w:val="24"/>
              </w:rPr>
              <w:t xml:space="preserve"> году на указанные цели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07F69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НЕТ/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ДА (с указанием в днях срока с момента принятия проекта акта)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16. Сведения о проведении публичных консультаций:</w:t>
            </w:r>
          </w:p>
          <w:p w:rsidR="00577741" w:rsidRPr="009258C6" w:rsidRDefault="00577741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77741" w:rsidRDefault="00796171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  <w:hyperlink r:id="rId8" w:history="1">
              <w:r w:rsidR="001C3709" w:rsidRPr="00C5134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http://www.molchanovo.ru/content/orv%20proektov</w:t>
              </w:r>
            </w:hyperlink>
          </w:p>
          <w:p w:rsidR="001C3709" w:rsidRPr="001C3709" w:rsidRDefault="001C3709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</w:t>
            </w:r>
            <w:r w:rsidR="00F10D09">
              <w:rPr>
                <w:rFonts w:ascii="Times New Roman" w:hAnsi="Times New Roman"/>
                <w:sz w:val="24"/>
                <w:szCs w:val="24"/>
              </w:rPr>
              <w:t>26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D9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F10D09">
              <w:rPr>
                <w:rFonts w:ascii="Times New Roman" w:hAnsi="Times New Roman"/>
                <w:sz w:val="24"/>
                <w:szCs w:val="24"/>
              </w:rPr>
              <w:t>3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</w:t>
            </w:r>
            <w:r w:rsidR="00F10D09">
              <w:rPr>
                <w:rFonts w:ascii="Times New Roman" w:hAnsi="Times New Roman"/>
                <w:sz w:val="24"/>
                <w:szCs w:val="24"/>
              </w:rPr>
              <w:t>07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AA">
              <w:rPr>
                <w:rFonts w:ascii="Times New Roman" w:hAnsi="Times New Roman"/>
                <w:sz w:val="24"/>
                <w:szCs w:val="24"/>
              </w:rPr>
              <w:t>ию</w:t>
            </w:r>
            <w:r w:rsidR="00F10D09">
              <w:rPr>
                <w:rFonts w:ascii="Times New Roman" w:hAnsi="Times New Roman"/>
                <w:sz w:val="24"/>
                <w:szCs w:val="24"/>
              </w:rPr>
              <w:t>л</w:t>
            </w:r>
            <w:r w:rsidR="00581DAA">
              <w:rPr>
                <w:rFonts w:ascii="Times New Roman" w:hAnsi="Times New Roman"/>
                <w:sz w:val="24"/>
                <w:szCs w:val="24"/>
              </w:rPr>
              <w:t>я</w:t>
            </w:r>
            <w:r w:rsidR="00C6181D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BE1080">
              <w:rPr>
                <w:rFonts w:ascii="Times New Roman" w:hAnsi="Times New Roman"/>
                <w:sz w:val="24"/>
                <w:szCs w:val="24"/>
              </w:rPr>
              <w:t>2</w:t>
            </w:r>
            <w:r w:rsidR="00F10D09">
              <w:rPr>
                <w:rFonts w:ascii="Times New Roman" w:hAnsi="Times New Roman"/>
                <w:sz w:val="24"/>
                <w:szCs w:val="24"/>
              </w:rPr>
              <w:t>3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741" w:rsidRPr="009258C6" w:rsidRDefault="00577741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416A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B32BA" w:rsidRDefault="001B32BA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1B32BA" w:rsidRDefault="001B32BA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1B32BA" w:rsidRDefault="001B32BA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</w:t>
      </w:r>
      <w:r w:rsidR="00416A94">
        <w:rPr>
          <w:rFonts w:ascii="Times New Roman" w:hAnsi="Times New Roman"/>
          <w:sz w:val="24"/>
          <w:szCs w:val="24"/>
        </w:rPr>
        <w:t>кта нормативного правового акта</w:t>
      </w: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</w:t>
      </w:r>
      <w:r w:rsidR="00416A94">
        <w:rPr>
          <w:rFonts w:ascii="Times New Roman" w:hAnsi="Times New Roman"/>
          <w:sz w:val="24"/>
          <w:szCs w:val="24"/>
        </w:rPr>
        <w:t xml:space="preserve">    </w:t>
      </w:r>
      <w:r w:rsidR="00C768E3">
        <w:rPr>
          <w:rFonts w:ascii="Times New Roman" w:hAnsi="Times New Roman"/>
          <w:sz w:val="24"/>
          <w:szCs w:val="24"/>
        </w:rPr>
        <w:t xml:space="preserve">     </w:t>
      </w:r>
      <w:r w:rsidR="00416A94">
        <w:rPr>
          <w:rFonts w:ascii="Times New Roman" w:hAnsi="Times New Roman"/>
          <w:sz w:val="24"/>
          <w:szCs w:val="24"/>
        </w:rPr>
        <w:t xml:space="preserve">  </w:t>
      </w:r>
      <w:r w:rsidR="00BE1080">
        <w:rPr>
          <w:rFonts w:ascii="Times New Roman" w:hAnsi="Times New Roman"/>
          <w:sz w:val="24"/>
          <w:szCs w:val="24"/>
        </w:rPr>
        <w:t>Галактионова В.Н.</w:t>
      </w:r>
      <w:r w:rsidR="006045BA">
        <w:rPr>
          <w:rFonts w:ascii="Times New Roman" w:hAnsi="Times New Roman"/>
          <w:sz w:val="24"/>
          <w:szCs w:val="24"/>
        </w:rPr>
        <w:t xml:space="preserve">              </w:t>
      </w:r>
      <w:r w:rsidR="00852E21">
        <w:rPr>
          <w:rFonts w:ascii="Times New Roman" w:hAnsi="Times New Roman"/>
          <w:sz w:val="24"/>
          <w:szCs w:val="24"/>
        </w:rPr>
        <w:t xml:space="preserve">            </w:t>
      </w:r>
      <w:r w:rsidR="006045BA">
        <w:rPr>
          <w:rFonts w:ascii="Times New Roman" w:hAnsi="Times New Roman"/>
          <w:sz w:val="24"/>
          <w:szCs w:val="24"/>
        </w:rPr>
        <w:t xml:space="preserve"> </w:t>
      </w:r>
      <w:r w:rsidR="00F10D09">
        <w:rPr>
          <w:rFonts w:ascii="Times New Roman" w:hAnsi="Times New Roman"/>
          <w:sz w:val="24"/>
          <w:szCs w:val="24"/>
        </w:rPr>
        <w:t>10</w:t>
      </w:r>
      <w:r w:rsidR="009A441E">
        <w:rPr>
          <w:rFonts w:ascii="Times New Roman" w:hAnsi="Times New Roman"/>
          <w:sz w:val="24"/>
          <w:szCs w:val="24"/>
        </w:rPr>
        <w:t>.</w:t>
      </w:r>
      <w:r w:rsidR="00581DAA">
        <w:rPr>
          <w:rFonts w:ascii="Times New Roman" w:hAnsi="Times New Roman"/>
          <w:sz w:val="24"/>
          <w:szCs w:val="24"/>
        </w:rPr>
        <w:t>0</w:t>
      </w:r>
      <w:r w:rsidR="00F10D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9A441E">
        <w:rPr>
          <w:rFonts w:ascii="Times New Roman" w:hAnsi="Times New Roman"/>
          <w:sz w:val="24"/>
          <w:szCs w:val="24"/>
        </w:rPr>
        <w:t>2</w:t>
      </w:r>
      <w:r w:rsidR="00F10D09">
        <w:rPr>
          <w:rFonts w:ascii="Times New Roman" w:hAnsi="Times New Roman"/>
          <w:sz w:val="24"/>
          <w:szCs w:val="24"/>
        </w:rPr>
        <w:t>3</w:t>
      </w:r>
    </w:p>
    <w:p w:rsidR="00577741" w:rsidRP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232">
        <w:rPr>
          <w:rFonts w:ascii="Times New Roman" w:hAnsi="Times New Roman"/>
          <w:sz w:val="20"/>
          <w:szCs w:val="20"/>
        </w:rPr>
        <w:t xml:space="preserve">  (подпи</w:t>
      </w:r>
      <w:r>
        <w:rPr>
          <w:rFonts w:ascii="Times New Roman" w:hAnsi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/>
          <w:sz w:val="20"/>
          <w:szCs w:val="20"/>
        </w:rPr>
        <w:t xml:space="preserve">    (Ф.И.О.)                             </w:t>
      </w:r>
      <w:r w:rsidR="00416A9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 w:rsidR="00907F69">
        <w:rPr>
          <w:rFonts w:ascii="Times New Roman" w:hAnsi="Times New Roman"/>
          <w:sz w:val="20"/>
          <w:szCs w:val="20"/>
        </w:rPr>
        <w:t xml:space="preserve">                  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(дата)</w:t>
      </w:r>
    </w:p>
    <w:p w:rsidR="00577741" w:rsidRDefault="00416A94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7741" w:rsidRDefault="00577741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00" w:rsidRDefault="00E83D00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A7A" w:rsidRDefault="000D1A7A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D1A7A" w:rsidRDefault="000D1A7A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</w:t>
      </w:r>
    </w:p>
    <w:p w:rsidR="00577741" w:rsidRPr="00ED7BBE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проекта  нормативного правового акта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3FB2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37F">
        <w:rPr>
          <w:rFonts w:ascii="Times New Roman" w:hAnsi="Times New Roman"/>
          <w:sz w:val="24"/>
          <w:szCs w:val="24"/>
          <w:lang w:eastAsia="ru-RU"/>
        </w:rPr>
        <w:t xml:space="preserve">Наименование проекта нормативного правового акта: </w:t>
      </w:r>
      <w:r w:rsidR="00C768E3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C768E3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="00C768E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F10D09" w:rsidRPr="00F10D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F10D09" w:rsidRPr="00F10D09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F10D09" w:rsidRPr="00F10D09">
        <w:rPr>
          <w:rFonts w:ascii="Times New Roman" w:hAnsi="Times New Roman"/>
          <w:sz w:val="24"/>
          <w:szCs w:val="24"/>
        </w:rPr>
        <w:t xml:space="preserve"> района от 30.06.2023 № 435 «Об утверждении порядка предоставления субсидии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переправы»</w:t>
      </w:r>
      <w:r w:rsidR="00F10D09">
        <w:rPr>
          <w:rFonts w:ascii="Times New Roman" w:hAnsi="Times New Roman"/>
          <w:sz w:val="24"/>
          <w:szCs w:val="24"/>
        </w:rPr>
        <w:t>.</w:t>
      </w:r>
      <w:proofErr w:type="gramEnd"/>
    </w:p>
    <w:p w:rsidR="00577741" w:rsidRPr="0016437F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Дата проведения публичного </w:t>
      </w:r>
      <w:r w:rsidR="0016437F" w:rsidRPr="0016437F">
        <w:rPr>
          <w:rFonts w:ascii="Times New Roman" w:hAnsi="Times New Roman"/>
          <w:sz w:val="24"/>
          <w:szCs w:val="24"/>
          <w:lang w:eastAsia="ru-RU"/>
        </w:rPr>
        <w:t>обсуждения: с</w:t>
      </w:r>
      <w:r w:rsidRPr="00164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43F8">
        <w:rPr>
          <w:rFonts w:ascii="Times New Roman" w:hAnsi="Times New Roman"/>
          <w:sz w:val="24"/>
          <w:szCs w:val="24"/>
          <w:lang w:eastAsia="ru-RU"/>
        </w:rPr>
        <w:t>26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BE1080">
        <w:rPr>
          <w:rFonts w:ascii="Times New Roman" w:hAnsi="Times New Roman"/>
          <w:sz w:val="24"/>
          <w:szCs w:val="24"/>
          <w:lang w:eastAsia="ru-RU"/>
        </w:rPr>
        <w:t>0</w:t>
      </w:r>
      <w:r w:rsidR="00ED2949">
        <w:rPr>
          <w:rFonts w:ascii="Times New Roman" w:hAnsi="Times New Roman"/>
          <w:sz w:val="24"/>
          <w:szCs w:val="24"/>
          <w:lang w:eastAsia="ru-RU"/>
        </w:rPr>
        <w:t>6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2A43F8">
        <w:rPr>
          <w:rFonts w:ascii="Times New Roman" w:hAnsi="Times New Roman"/>
          <w:sz w:val="24"/>
          <w:szCs w:val="24"/>
          <w:lang w:eastAsia="ru-RU"/>
        </w:rPr>
        <w:t>3</w:t>
      </w:r>
      <w:r w:rsidR="00907F6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2A43F8">
        <w:rPr>
          <w:rFonts w:ascii="Times New Roman" w:hAnsi="Times New Roman"/>
          <w:sz w:val="24"/>
          <w:szCs w:val="24"/>
          <w:lang w:eastAsia="ru-RU"/>
        </w:rPr>
        <w:t>07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581DAA">
        <w:rPr>
          <w:rFonts w:ascii="Times New Roman" w:hAnsi="Times New Roman"/>
          <w:sz w:val="24"/>
          <w:szCs w:val="24"/>
          <w:lang w:eastAsia="ru-RU"/>
        </w:rPr>
        <w:t>0</w:t>
      </w:r>
      <w:r w:rsidR="002A43F8">
        <w:rPr>
          <w:rFonts w:ascii="Times New Roman" w:hAnsi="Times New Roman"/>
          <w:sz w:val="24"/>
          <w:szCs w:val="24"/>
          <w:lang w:eastAsia="ru-RU"/>
        </w:rPr>
        <w:t>7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2A43F8">
        <w:rPr>
          <w:rFonts w:ascii="Times New Roman" w:hAnsi="Times New Roman"/>
          <w:sz w:val="24"/>
          <w:szCs w:val="24"/>
          <w:lang w:eastAsia="ru-RU"/>
        </w:rPr>
        <w:t>3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>Количество экспер</w:t>
      </w:r>
      <w:r w:rsidR="00964A35">
        <w:rPr>
          <w:rFonts w:ascii="Times New Roman" w:hAnsi="Times New Roman"/>
          <w:sz w:val="24"/>
          <w:szCs w:val="24"/>
          <w:lang w:eastAsia="ru-RU"/>
        </w:rPr>
        <w:t>тов, участвовавших в обсуждении: нет.</w:t>
      </w:r>
    </w:p>
    <w:p w:rsidR="00577741" w:rsidRPr="0016437F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BE">
        <w:rPr>
          <w:rFonts w:ascii="Times New Roman" w:hAnsi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hAnsi="Times New Roman"/>
          <w:sz w:val="24"/>
          <w:szCs w:val="24"/>
          <w:lang w:eastAsia="ru-RU"/>
        </w:rPr>
        <w:t>:</w:t>
      </w:r>
      <w:r w:rsidR="00081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43F8">
        <w:rPr>
          <w:rFonts w:ascii="Times New Roman" w:hAnsi="Times New Roman"/>
          <w:sz w:val="24"/>
          <w:szCs w:val="24"/>
          <w:lang w:eastAsia="ru-RU"/>
        </w:rPr>
        <w:t>10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  <w:r w:rsidR="00581DAA">
        <w:rPr>
          <w:rFonts w:ascii="Times New Roman" w:hAnsi="Times New Roman"/>
          <w:sz w:val="24"/>
          <w:szCs w:val="24"/>
          <w:lang w:eastAsia="ru-RU"/>
        </w:rPr>
        <w:t>0</w:t>
      </w:r>
      <w:r w:rsidR="002A43F8">
        <w:rPr>
          <w:rFonts w:ascii="Times New Roman" w:hAnsi="Times New Roman"/>
          <w:sz w:val="24"/>
          <w:szCs w:val="24"/>
          <w:lang w:eastAsia="ru-RU"/>
        </w:rPr>
        <w:t>7</w:t>
      </w:r>
      <w:r w:rsidRPr="0016437F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2A43F8">
        <w:rPr>
          <w:rFonts w:ascii="Times New Roman" w:hAnsi="Times New Roman"/>
          <w:sz w:val="24"/>
          <w:szCs w:val="24"/>
          <w:lang w:eastAsia="ru-RU"/>
        </w:rPr>
        <w:t>3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</w:p>
    <w:p w:rsidR="00577741" w:rsidRPr="0046763A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675"/>
        <w:gridCol w:w="2423"/>
        <w:gridCol w:w="3374"/>
        <w:gridCol w:w="3098"/>
      </w:tblGrid>
      <w:tr w:rsidR="00577741" w:rsidRPr="009258C6" w:rsidTr="009258C6">
        <w:trPr>
          <w:trHeight w:val="270"/>
        </w:trPr>
        <w:tc>
          <w:tcPr>
            <w:tcW w:w="675" w:type="dxa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3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374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98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</w:tbl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 </w:t>
      </w:r>
      <w:r w:rsidR="00B440B9">
        <w:rPr>
          <w:rFonts w:ascii="Times New Roman" w:hAnsi="Times New Roman"/>
          <w:sz w:val="24"/>
          <w:szCs w:val="24"/>
        </w:rPr>
        <w:t xml:space="preserve">   </w:t>
      </w:r>
      <w:r w:rsidR="00C768E3">
        <w:rPr>
          <w:rFonts w:ascii="Times New Roman" w:hAnsi="Times New Roman"/>
          <w:sz w:val="24"/>
          <w:szCs w:val="24"/>
        </w:rPr>
        <w:t xml:space="preserve">       </w:t>
      </w:r>
      <w:r w:rsidR="00BE1080">
        <w:rPr>
          <w:rFonts w:ascii="Times New Roman" w:hAnsi="Times New Roman"/>
          <w:sz w:val="24"/>
          <w:szCs w:val="24"/>
        </w:rPr>
        <w:t>Галактионова В.Н.</w:t>
      </w:r>
      <w:r w:rsidR="00081233">
        <w:rPr>
          <w:rFonts w:ascii="Times New Roman" w:hAnsi="Times New Roman"/>
          <w:sz w:val="24"/>
          <w:szCs w:val="24"/>
        </w:rPr>
        <w:t xml:space="preserve">         </w:t>
      </w:r>
      <w:r w:rsidR="00034B4D">
        <w:rPr>
          <w:rFonts w:ascii="Times New Roman" w:hAnsi="Times New Roman"/>
          <w:sz w:val="24"/>
          <w:szCs w:val="24"/>
        </w:rPr>
        <w:t xml:space="preserve">        </w:t>
      </w:r>
      <w:r w:rsidR="002A43F8">
        <w:rPr>
          <w:rFonts w:ascii="Times New Roman" w:hAnsi="Times New Roman"/>
          <w:sz w:val="24"/>
          <w:szCs w:val="24"/>
        </w:rPr>
        <w:t>10</w:t>
      </w:r>
      <w:r w:rsidR="009A441E">
        <w:rPr>
          <w:rFonts w:ascii="Times New Roman" w:hAnsi="Times New Roman"/>
          <w:sz w:val="24"/>
          <w:szCs w:val="24"/>
        </w:rPr>
        <w:t>.</w:t>
      </w:r>
      <w:r w:rsidR="00581DAA">
        <w:rPr>
          <w:rFonts w:ascii="Times New Roman" w:hAnsi="Times New Roman"/>
          <w:sz w:val="24"/>
          <w:szCs w:val="24"/>
        </w:rPr>
        <w:t>0</w:t>
      </w:r>
      <w:r w:rsidR="002A43F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BE1080">
        <w:rPr>
          <w:rFonts w:ascii="Times New Roman" w:hAnsi="Times New Roman"/>
          <w:sz w:val="24"/>
          <w:szCs w:val="24"/>
        </w:rPr>
        <w:t>202</w:t>
      </w:r>
      <w:r w:rsidR="002A43F8">
        <w:rPr>
          <w:rFonts w:ascii="Times New Roman" w:hAnsi="Times New Roman"/>
          <w:sz w:val="24"/>
          <w:szCs w:val="24"/>
        </w:rPr>
        <w:t>3</w:t>
      </w:r>
    </w:p>
    <w:p w:rsidR="00577741" w:rsidRPr="005E78A7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</w:rPr>
      </w:pPr>
      <w:r w:rsidRPr="005E78A7">
        <w:rPr>
          <w:rFonts w:ascii="Times New Roman" w:hAnsi="Times New Roman"/>
          <w:sz w:val="20"/>
          <w:szCs w:val="24"/>
        </w:rPr>
        <w:t>(по</w:t>
      </w:r>
      <w:r>
        <w:rPr>
          <w:rFonts w:ascii="Times New Roman" w:hAnsi="Times New Roman"/>
          <w:sz w:val="20"/>
          <w:szCs w:val="24"/>
        </w:rPr>
        <w:t xml:space="preserve">дпись)                         </w:t>
      </w:r>
      <w:r w:rsidRPr="005E78A7">
        <w:rPr>
          <w:rFonts w:ascii="Times New Roman" w:hAnsi="Times New Roman"/>
          <w:sz w:val="20"/>
          <w:szCs w:val="24"/>
        </w:rPr>
        <w:t xml:space="preserve">     </w:t>
      </w:r>
      <w:r w:rsidR="00907F69">
        <w:rPr>
          <w:rFonts w:ascii="Times New Roman" w:hAnsi="Times New Roman"/>
          <w:sz w:val="20"/>
          <w:szCs w:val="24"/>
        </w:rPr>
        <w:t xml:space="preserve">             </w:t>
      </w:r>
      <w:r w:rsidRPr="005E78A7">
        <w:rPr>
          <w:rFonts w:ascii="Times New Roman" w:hAnsi="Times New Roman"/>
          <w:sz w:val="20"/>
          <w:szCs w:val="24"/>
        </w:rPr>
        <w:t xml:space="preserve"> (Ф.И.О.)                                (дата)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577741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71" w:rsidRDefault="00796171" w:rsidP="0021602C">
      <w:pPr>
        <w:spacing w:after="0" w:line="240" w:lineRule="auto"/>
      </w:pPr>
      <w:r>
        <w:separator/>
      </w:r>
    </w:p>
  </w:endnote>
  <w:endnote w:type="continuationSeparator" w:id="0">
    <w:p w:rsidR="00796171" w:rsidRDefault="00796171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71" w:rsidRDefault="00796171" w:rsidP="0021602C">
      <w:pPr>
        <w:spacing w:after="0" w:line="240" w:lineRule="auto"/>
      </w:pPr>
      <w:r>
        <w:separator/>
      </w:r>
    </w:p>
  </w:footnote>
  <w:footnote w:type="continuationSeparator" w:id="0">
    <w:p w:rsidR="00796171" w:rsidRDefault="00796171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F719CC"/>
    <w:multiLevelType w:val="hybridMultilevel"/>
    <w:tmpl w:val="2B189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DD46F6"/>
    <w:multiLevelType w:val="hybridMultilevel"/>
    <w:tmpl w:val="3DF44246"/>
    <w:lvl w:ilvl="0" w:tplc="E46C8340">
      <w:start w:val="1"/>
      <w:numFmt w:val="decimal"/>
      <w:pStyle w:val="a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C"/>
    <w:rsid w:val="00034B4D"/>
    <w:rsid w:val="00035C7D"/>
    <w:rsid w:val="0003746B"/>
    <w:rsid w:val="00046E21"/>
    <w:rsid w:val="00054CEF"/>
    <w:rsid w:val="00061537"/>
    <w:rsid w:val="00061794"/>
    <w:rsid w:val="00063CCB"/>
    <w:rsid w:val="00081233"/>
    <w:rsid w:val="00087796"/>
    <w:rsid w:val="000B5E56"/>
    <w:rsid w:val="000C1AB5"/>
    <w:rsid w:val="000C4ED7"/>
    <w:rsid w:val="000C7A15"/>
    <w:rsid w:val="000D1A7A"/>
    <w:rsid w:val="000E6C22"/>
    <w:rsid w:val="000E6C40"/>
    <w:rsid w:val="000F4044"/>
    <w:rsid w:val="00106BD9"/>
    <w:rsid w:val="001310B4"/>
    <w:rsid w:val="00157013"/>
    <w:rsid w:val="001616EF"/>
    <w:rsid w:val="0016437F"/>
    <w:rsid w:val="00182EAA"/>
    <w:rsid w:val="00196FA0"/>
    <w:rsid w:val="001A573B"/>
    <w:rsid w:val="001A5876"/>
    <w:rsid w:val="001A7C0F"/>
    <w:rsid w:val="001B2AD4"/>
    <w:rsid w:val="001B32BA"/>
    <w:rsid w:val="001C343D"/>
    <w:rsid w:val="001C3709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A43F8"/>
    <w:rsid w:val="002C517E"/>
    <w:rsid w:val="002D2A65"/>
    <w:rsid w:val="002E2DEC"/>
    <w:rsid w:val="002E39BE"/>
    <w:rsid w:val="002F644C"/>
    <w:rsid w:val="00340A58"/>
    <w:rsid w:val="00353ECA"/>
    <w:rsid w:val="003543FF"/>
    <w:rsid w:val="0035618D"/>
    <w:rsid w:val="00361936"/>
    <w:rsid w:val="00362CD0"/>
    <w:rsid w:val="00362D4C"/>
    <w:rsid w:val="00363BBF"/>
    <w:rsid w:val="00364AEC"/>
    <w:rsid w:val="00391402"/>
    <w:rsid w:val="003971D7"/>
    <w:rsid w:val="003C042D"/>
    <w:rsid w:val="003C09E5"/>
    <w:rsid w:val="003D1186"/>
    <w:rsid w:val="003E6198"/>
    <w:rsid w:val="003E7180"/>
    <w:rsid w:val="003F6122"/>
    <w:rsid w:val="003F6AB0"/>
    <w:rsid w:val="004077F5"/>
    <w:rsid w:val="00414FED"/>
    <w:rsid w:val="004150B7"/>
    <w:rsid w:val="00416A94"/>
    <w:rsid w:val="00422BC8"/>
    <w:rsid w:val="00423075"/>
    <w:rsid w:val="00441097"/>
    <w:rsid w:val="00452F0E"/>
    <w:rsid w:val="00462923"/>
    <w:rsid w:val="0046593C"/>
    <w:rsid w:val="0046763A"/>
    <w:rsid w:val="004965D2"/>
    <w:rsid w:val="004A416E"/>
    <w:rsid w:val="004E14EA"/>
    <w:rsid w:val="004E7A03"/>
    <w:rsid w:val="004F0E56"/>
    <w:rsid w:val="004F5A9E"/>
    <w:rsid w:val="004F6206"/>
    <w:rsid w:val="0051449F"/>
    <w:rsid w:val="00522439"/>
    <w:rsid w:val="0052702B"/>
    <w:rsid w:val="0053011A"/>
    <w:rsid w:val="00534165"/>
    <w:rsid w:val="00536ED2"/>
    <w:rsid w:val="005442FC"/>
    <w:rsid w:val="00547188"/>
    <w:rsid w:val="00577741"/>
    <w:rsid w:val="00581DAA"/>
    <w:rsid w:val="00581EDC"/>
    <w:rsid w:val="00591203"/>
    <w:rsid w:val="00594D93"/>
    <w:rsid w:val="00597E58"/>
    <w:rsid w:val="005B02C2"/>
    <w:rsid w:val="005B510C"/>
    <w:rsid w:val="005D2E82"/>
    <w:rsid w:val="005E78A7"/>
    <w:rsid w:val="006045BA"/>
    <w:rsid w:val="0061658E"/>
    <w:rsid w:val="00634827"/>
    <w:rsid w:val="0065082C"/>
    <w:rsid w:val="00665BC5"/>
    <w:rsid w:val="00665EEA"/>
    <w:rsid w:val="006741C5"/>
    <w:rsid w:val="00683F69"/>
    <w:rsid w:val="006919AA"/>
    <w:rsid w:val="006A2488"/>
    <w:rsid w:val="006A61CE"/>
    <w:rsid w:val="006B1DA9"/>
    <w:rsid w:val="006B738F"/>
    <w:rsid w:val="006C2ADC"/>
    <w:rsid w:val="006C327C"/>
    <w:rsid w:val="006D5D3C"/>
    <w:rsid w:val="006E060C"/>
    <w:rsid w:val="006E5A21"/>
    <w:rsid w:val="006E74DF"/>
    <w:rsid w:val="006F1F01"/>
    <w:rsid w:val="006F5A1C"/>
    <w:rsid w:val="007114D6"/>
    <w:rsid w:val="0072576B"/>
    <w:rsid w:val="00733FF9"/>
    <w:rsid w:val="0074187F"/>
    <w:rsid w:val="007479EF"/>
    <w:rsid w:val="00760FB5"/>
    <w:rsid w:val="007711F4"/>
    <w:rsid w:val="007749AE"/>
    <w:rsid w:val="00781F12"/>
    <w:rsid w:val="00783F9F"/>
    <w:rsid w:val="00796171"/>
    <w:rsid w:val="007B353A"/>
    <w:rsid w:val="007E4FF7"/>
    <w:rsid w:val="007F0BDC"/>
    <w:rsid w:val="007F2532"/>
    <w:rsid w:val="007F4C21"/>
    <w:rsid w:val="007F677D"/>
    <w:rsid w:val="007F7AA6"/>
    <w:rsid w:val="00804482"/>
    <w:rsid w:val="00811639"/>
    <w:rsid w:val="00815B39"/>
    <w:rsid w:val="008304FA"/>
    <w:rsid w:val="00841A1E"/>
    <w:rsid w:val="00842F15"/>
    <w:rsid w:val="00852E21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E2E17"/>
    <w:rsid w:val="008E52C9"/>
    <w:rsid w:val="008F0904"/>
    <w:rsid w:val="008F1DD8"/>
    <w:rsid w:val="008F7489"/>
    <w:rsid w:val="009028B2"/>
    <w:rsid w:val="00907F69"/>
    <w:rsid w:val="00910A97"/>
    <w:rsid w:val="00925641"/>
    <w:rsid w:val="009258C6"/>
    <w:rsid w:val="009422D2"/>
    <w:rsid w:val="009447CD"/>
    <w:rsid w:val="00952BCB"/>
    <w:rsid w:val="00964A35"/>
    <w:rsid w:val="009833DA"/>
    <w:rsid w:val="00996C31"/>
    <w:rsid w:val="009A37EB"/>
    <w:rsid w:val="009A441E"/>
    <w:rsid w:val="009A5556"/>
    <w:rsid w:val="009C070A"/>
    <w:rsid w:val="009C7AA9"/>
    <w:rsid w:val="009F75F1"/>
    <w:rsid w:val="00A325BB"/>
    <w:rsid w:val="00A36EE1"/>
    <w:rsid w:val="00A45315"/>
    <w:rsid w:val="00A516DF"/>
    <w:rsid w:val="00A566D7"/>
    <w:rsid w:val="00A67BE6"/>
    <w:rsid w:val="00A75D3C"/>
    <w:rsid w:val="00AA4405"/>
    <w:rsid w:val="00AA5995"/>
    <w:rsid w:val="00AA6097"/>
    <w:rsid w:val="00AA7A60"/>
    <w:rsid w:val="00AC1724"/>
    <w:rsid w:val="00AE1366"/>
    <w:rsid w:val="00AE4BFE"/>
    <w:rsid w:val="00B01A71"/>
    <w:rsid w:val="00B0272C"/>
    <w:rsid w:val="00B05C45"/>
    <w:rsid w:val="00B13A37"/>
    <w:rsid w:val="00B13A49"/>
    <w:rsid w:val="00B1635A"/>
    <w:rsid w:val="00B2647A"/>
    <w:rsid w:val="00B35FDF"/>
    <w:rsid w:val="00B42FBF"/>
    <w:rsid w:val="00B440B9"/>
    <w:rsid w:val="00B508F4"/>
    <w:rsid w:val="00B7563A"/>
    <w:rsid w:val="00B82D7C"/>
    <w:rsid w:val="00B831FA"/>
    <w:rsid w:val="00BA434F"/>
    <w:rsid w:val="00BA4C8C"/>
    <w:rsid w:val="00BC1A76"/>
    <w:rsid w:val="00BC511B"/>
    <w:rsid w:val="00BD4A35"/>
    <w:rsid w:val="00BE04C2"/>
    <w:rsid w:val="00BE1080"/>
    <w:rsid w:val="00BE3FB2"/>
    <w:rsid w:val="00BE49E2"/>
    <w:rsid w:val="00BE5F77"/>
    <w:rsid w:val="00BF25B4"/>
    <w:rsid w:val="00C121CB"/>
    <w:rsid w:val="00C2165B"/>
    <w:rsid w:val="00C23C9F"/>
    <w:rsid w:val="00C249D6"/>
    <w:rsid w:val="00C30926"/>
    <w:rsid w:val="00C451A7"/>
    <w:rsid w:val="00C45242"/>
    <w:rsid w:val="00C53971"/>
    <w:rsid w:val="00C542DB"/>
    <w:rsid w:val="00C6181D"/>
    <w:rsid w:val="00C768E3"/>
    <w:rsid w:val="00C778BA"/>
    <w:rsid w:val="00CA59BD"/>
    <w:rsid w:val="00CA7C25"/>
    <w:rsid w:val="00CB3230"/>
    <w:rsid w:val="00CC3470"/>
    <w:rsid w:val="00CD7265"/>
    <w:rsid w:val="00CE42FD"/>
    <w:rsid w:val="00CF7DF2"/>
    <w:rsid w:val="00D0313A"/>
    <w:rsid w:val="00D0687E"/>
    <w:rsid w:val="00D1093E"/>
    <w:rsid w:val="00D37E05"/>
    <w:rsid w:val="00D46884"/>
    <w:rsid w:val="00D72780"/>
    <w:rsid w:val="00D829A2"/>
    <w:rsid w:val="00D93EF9"/>
    <w:rsid w:val="00D97669"/>
    <w:rsid w:val="00DA04A3"/>
    <w:rsid w:val="00DA17F3"/>
    <w:rsid w:val="00DA6305"/>
    <w:rsid w:val="00DA7639"/>
    <w:rsid w:val="00DB130B"/>
    <w:rsid w:val="00DB4FCC"/>
    <w:rsid w:val="00DB634E"/>
    <w:rsid w:val="00DE766E"/>
    <w:rsid w:val="00DF1E39"/>
    <w:rsid w:val="00E0748A"/>
    <w:rsid w:val="00E32494"/>
    <w:rsid w:val="00E36B7F"/>
    <w:rsid w:val="00E5604F"/>
    <w:rsid w:val="00E618FA"/>
    <w:rsid w:val="00E7070F"/>
    <w:rsid w:val="00E831DD"/>
    <w:rsid w:val="00E83D00"/>
    <w:rsid w:val="00E96B39"/>
    <w:rsid w:val="00EA5C02"/>
    <w:rsid w:val="00EB6559"/>
    <w:rsid w:val="00ED2949"/>
    <w:rsid w:val="00ED461D"/>
    <w:rsid w:val="00ED4C91"/>
    <w:rsid w:val="00ED7232"/>
    <w:rsid w:val="00ED7BBE"/>
    <w:rsid w:val="00EE5A69"/>
    <w:rsid w:val="00F04349"/>
    <w:rsid w:val="00F10D09"/>
    <w:rsid w:val="00F3672B"/>
    <w:rsid w:val="00F50F0C"/>
    <w:rsid w:val="00F66BB6"/>
    <w:rsid w:val="00F866F4"/>
    <w:rsid w:val="00F86CCB"/>
    <w:rsid w:val="00F961D8"/>
    <w:rsid w:val="00FA2812"/>
    <w:rsid w:val="00FC67F3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60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1602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styleId="a4">
    <w:name w:val="Hyperlink"/>
    <w:basedOn w:val="a1"/>
    <w:rsid w:val="0021602C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locked/>
    <w:rsid w:val="0021602C"/>
    <w:rPr>
      <w:rFonts w:cs="Times New Roman"/>
      <w:sz w:val="20"/>
      <w:szCs w:val="20"/>
    </w:rPr>
  </w:style>
  <w:style w:type="character" w:styleId="a7">
    <w:name w:val="footnote reference"/>
    <w:basedOn w:val="a1"/>
    <w:semiHidden/>
    <w:rsid w:val="0021602C"/>
    <w:rPr>
      <w:rFonts w:cs="Times New Roman"/>
      <w:vertAlign w:val="superscript"/>
    </w:rPr>
  </w:style>
  <w:style w:type="paragraph" w:styleId="a8">
    <w:name w:val="endnote text"/>
    <w:basedOn w:val="a0"/>
    <w:link w:val="a9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locked/>
    <w:rsid w:val="0021602C"/>
    <w:rPr>
      <w:rFonts w:cs="Times New Roman"/>
      <w:sz w:val="20"/>
      <w:szCs w:val="20"/>
    </w:rPr>
  </w:style>
  <w:style w:type="character" w:styleId="aa">
    <w:name w:val="endnote reference"/>
    <w:basedOn w:val="a1"/>
    <w:semiHidden/>
    <w:rsid w:val="0021602C"/>
    <w:rPr>
      <w:rFonts w:cs="Times New Roman"/>
      <w:vertAlign w:val="superscript"/>
    </w:rPr>
  </w:style>
  <w:style w:type="paragraph" w:customStyle="1" w:styleId="ConsPlusNonformat">
    <w:name w:val="ConsPlusNonformat"/>
    <w:rsid w:val="0021602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2160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rsid w:val="0021602C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1">
    <w:name w:val="Абзац списка1"/>
    <w:basedOn w:val="a0"/>
    <w:rsid w:val="0021602C"/>
    <w:pPr>
      <w:ind w:left="720"/>
      <w:contextualSpacing/>
    </w:pPr>
  </w:style>
  <w:style w:type="paragraph" w:styleId="ac">
    <w:name w:val="header"/>
    <w:basedOn w:val="a0"/>
    <w:link w:val="ad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locked/>
    <w:rsid w:val="0021602C"/>
    <w:rPr>
      <w:rFonts w:cs="Times New Roman"/>
    </w:rPr>
  </w:style>
  <w:style w:type="paragraph" w:styleId="ae">
    <w:name w:val="footer"/>
    <w:basedOn w:val="a0"/>
    <w:link w:val="af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locked/>
    <w:rsid w:val="0021602C"/>
    <w:rPr>
      <w:rFonts w:cs="Times New Roman"/>
    </w:rPr>
  </w:style>
  <w:style w:type="paragraph" w:styleId="af0">
    <w:name w:val="Balloon Text"/>
    <w:basedOn w:val="a0"/>
    <w:link w:val="af1"/>
    <w:semiHidden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462923"/>
    <w:rPr>
      <w:rFonts w:ascii="Tahoma" w:hAnsi="Tahoma" w:cs="Tahoma"/>
      <w:sz w:val="16"/>
      <w:szCs w:val="16"/>
    </w:rPr>
  </w:style>
  <w:style w:type="paragraph" w:customStyle="1" w:styleId="af2">
    <w:name w:val="Îáû÷íûé"/>
    <w:rsid w:val="00522439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a">
    <w:name w:val="МУ Обычный стиль"/>
    <w:basedOn w:val="a0"/>
    <w:autoRedefine/>
    <w:rsid w:val="00852E21"/>
    <w:pPr>
      <w:numPr>
        <w:numId w:val="5"/>
      </w:numPr>
      <w:tabs>
        <w:tab w:val="clear" w:pos="850"/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852E21"/>
    <w:pPr>
      <w:ind w:left="720"/>
      <w:contextualSpacing/>
    </w:pPr>
    <w:rPr>
      <w:lang w:eastAsia="ru-RU"/>
    </w:rPr>
  </w:style>
  <w:style w:type="paragraph" w:customStyle="1" w:styleId="af3">
    <w:name w:val="реквизитПодпись"/>
    <w:basedOn w:val="a0"/>
    <w:rsid w:val="00034B4D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4">
    <w:name w:val="List Paragraph"/>
    <w:basedOn w:val="a0"/>
    <w:uiPriority w:val="34"/>
    <w:qFormat/>
    <w:rsid w:val="009A441E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content/orv%20proekt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10003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http://www.molchanovo.ru/content/orv proektov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Кодочигова Анастасия Андреевна</dc:creator>
  <cp:lastModifiedBy>Екатерина В. Щедрова</cp:lastModifiedBy>
  <cp:revision>15</cp:revision>
  <cp:lastPrinted>2023-06-26T05:20:00Z</cp:lastPrinted>
  <dcterms:created xsi:type="dcterms:W3CDTF">2020-08-10T10:23:00Z</dcterms:created>
  <dcterms:modified xsi:type="dcterms:W3CDTF">2023-06-26T05:20:00Z</dcterms:modified>
</cp:coreProperties>
</file>