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A3" w:rsidRDefault="00442CA3" w:rsidP="00E13F5A">
      <w:pPr>
        <w:ind w:right="-3"/>
        <w:jc w:val="center"/>
        <w:rPr>
          <w:b/>
          <w:caps/>
          <w:sz w:val="28"/>
          <w:szCs w:val="28"/>
        </w:rPr>
      </w:pPr>
    </w:p>
    <w:p w:rsidR="00F445D9" w:rsidRDefault="00F445D9" w:rsidP="00442CA3">
      <w:pPr>
        <w:rPr>
          <w:sz w:val="20"/>
          <w:szCs w:val="20"/>
        </w:rPr>
      </w:pPr>
    </w:p>
    <w:p w:rsidR="00832068" w:rsidRDefault="00832068" w:rsidP="00832068">
      <w:pPr>
        <w:jc w:val="center"/>
        <w:rPr>
          <w:rFonts w:ascii="Arial" w:hAnsi="Arial" w:cs="Arial"/>
          <w:b/>
          <w:caps/>
        </w:rPr>
      </w:pPr>
      <w:r w:rsidRPr="0093057C">
        <w:rPr>
          <w:rFonts w:ascii="Arial" w:hAnsi="Arial" w:cs="Arial"/>
          <w:b/>
          <w:caps/>
        </w:rPr>
        <w:t xml:space="preserve">АДМИНИСТРАЦИЯ молчановского РАЙОНА </w:t>
      </w:r>
    </w:p>
    <w:p w:rsidR="00832068" w:rsidRPr="0093057C" w:rsidRDefault="00832068" w:rsidP="00832068">
      <w:pPr>
        <w:spacing w:line="360" w:lineRule="auto"/>
        <w:jc w:val="center"/>
        <w:rPr>
          <w:rFonts w:ascii="Arial" w:hAnsi="Arial" w:cs="Arial"/>
          <w:b/>
          <w:caps/>
        </w:rPr>
      </w:pPr>
      <w:r w:rsidRPr="0093057C">
        <w:rPr>
          <w:rFonts w:ascii="Arial" w:hAnsi="Arial" w:cs="Arial"/>
          <w:b/>
          <w:caps/>
        </w:rPr>
        <w:t>Томской области</w:t>
      </w:r>
    </w:p>
    <w:p w:rsidR="00832068" w:rsidRPr="0093057C" w:rsidRDefault="00832068" w:rsidP="00832068">
      <w:pPr>
        <w:jc w:val="center"/>
        <w:rPr>
          <w:rFonts w:ascii="Arial" w:hAnsi="Arial" w:cs="Arial"/>
          <w:b/>
          <w:caps/>
        </w:rPr>
      </w:pPr>
      <w:r w:rsidRPr="0093057C">
        <w:rPr>
          <w:rFonts w:ascii="Arial" w:hAnsi="Arial" w:cs="Arial"/>
          <w:b/>
          <w:caps/>
        </w:rPr>
        <w:t>ПОСТАНОВЛЕние</w:t>
      </w:r>
    </w:p>
    <w:p w:rsidR="00832068" w:rsidRPr="0093057C" w:rsidRDefault="00832068" w:rsidP="00832068">
      <w:pPr>
        <w:jc w:val="center"/>
        <w:rPr>
          <w:rFonts w:ascii="Arial" w:hAnsi="Arial" w:cs="Arial"/>
          <w:b/>
          <w:caps/>
        </w:rPr>
      </w:pPr>
    </w:p>
    <w:p w:rsidR="00832068" w:rsidRPr="0093057C" w:rsidRDefault="00832068" w:rsidP="00832068">
      <w:pPr>
        <w:rPr>
          <w:rFonts w:ascii="Arial" w:hAnsi="Arial" w:cs="Arial"/>
          <w:color w:val="000000"/>
        </w:rPr>
      </w:pPr>
      <w:r w:rsidRPr="0093057C">
        <w:rPr>
          <w:rFonts w:ascii="Arial" w:hAnsi="Arial" w:cs="Arial"/>
          <w:color w:val="000000"/>
          <w:u w:val="single"/>
        </w:rPr>
        <w:t>30.12.2016</w:t>
      </w:r>
      <w:r w:rsidRPr="0093057C">
        <w:rPr>
          <w:rFonts w:ascii="Arial" w:hAnsi="Arial" w:cs="Arial"/>
          <w:color w:val="000000"/>
        </w:rPr>
        <w:t xml:space="preserve">                                                                                     </w:t>
      </w:r>
      <w:r>
        <w:rPr>
          <w:rFonts w:ascii="Arial" w:hAnsi="Arial" w:cs="Arial"/>
          <w:color w:val="000000"/>
        </w:rPr>
        <w:t xml:space="preserve">           </w:t>
      </w:r>
      <w:r w:rsidRPr="0093057C">
        <w:rPr>
          <w:rFonts w:ascii="Arial" w:hAnsi="Arial" w:cs="Arial"/>
          <w:color w:val="000000"/>
        </w:rPr>
        <w:t xml:space="preserve">                  № </w:t>
      </w:r>
      <w:r w:rsidRPr="0093057C">
        <w:rPr>
          <w:rFonts w:ascii="Arial" w:hAnsi="Arial" w:cs="Arial"/>
          <w:color w:val="000000"/>
          <w:u w:val="single"/>
        </w:rPr>
        <w:t>674</w:t>
      </w:r>
    </w:p>
    <w:p w:rsidR="00832068" w:rsidRPr="0093057C" w:rsidRDefault="00832068" w:rsidP="00832068">
      <w:pPr>
        <w:jc w:val="center"/>
        <w:rPr>
          <w:rFonts w:ascii="Arial" w:hAnsi="Arial" w:cs="Arial"/>
          <w:color w:val="000000"/>
        </w:rPr>
      </w:pPr>
      <w:r w:rsidRPr="0093057C">
        <w:rPr>
          <w:rFonts w:ascii="Arial" w:hAnsi="Arial" w:cs="Arial"/>
          <w:color w:val="000000"/>
        </w:rPr>
        <w:t>с. Молчаново</w:t>
      </w:r>
    </w:p>
    <w:p w:rsidR="00832068" w:rsidRPr="0093057C" w:rsidRDefault="00832068" w:rsidP="00832068">
      <w:pPr>
        <w:jc w:val="center"/>
        <w:rPr>
          <w:rFonts w:ascii="Arial" w:hAnsi="Arial" w:cs="Arial"/>
          <w:color w:val="000000"/>
        </w:rPr>
      </w:pPr>
    </w:p>
    <w:p w:rsidR="00832068" w:rsidRDefault="00832068" w:rsidP="00832068">
      <w:pPr>
        <w:tabs>
          <w:tab w:val="left" w:pos="4962"/>
        </w:tabs>
        <w:ind w:right="4961"/>
        <w:jc w:val="both"/>
        <w:rPr>
          <w:rFonts w:ascii="Arial" w:hAnsi="Arial" w:cs="Arial"/>
          <w:color w:val="000000"/>
        </w:rPr>
      </w:pPr>
      <w:r w:rsidRPr="0093057C">
        <w:rPr>
          <w:rFonts w:ascii="Arial" w:hAnsi="Arial" w:cs="Arial"/>
          <w:color w:val="000000"/>
        </w:rPr>
        <w:t>Об утверждении муниципальной программы «Обеспечение безопасности населения Молчановского района на 2017 – 2022 годы»</w:t>
      </w:r>
    </w:p>
    <w:p w:rsidR="00832068" w:rsidRPr="0093057C" w:rsidRDefault="00832068" w:rsidP="00832068">
      <w:pPr>
        <w:tabs>
          <w:tab w:val="left" w:pos="4962"/>
        </w:tabs>
        <w:ind w:right="4961"/>
        <w:jc w:val="both"/>
        <w:rPr>
          <w:rFonts w:ascii="Arial" w:hAnsi="Arial" w:cs="Arial"/>
          <w:bCs/>
        </w:rPr>
      </w:pPr>
      <w:r>
        <w:rPr>
          <w:rFonts w:ascii="Arial" w:hAnsi="Arial" w:cs="Arial"/>
          <w:color w:val="000000"/>
        </w:rPr>
        <w:t>(в ред. пост. от 26.06.2017 №418; от 09.11.2017 № 748; от 09.01.2018 № 2, от 27.12.2018 № 899)</w:t>
      </w:r>
    </w:p>
    <w:p w:rsidR="00832068" w:rsidRPr="0093057C" w:rsidRDefault="00832068" w:rsidP="00832068">
      <w:pPr>
        <w:rPr>
          <w:rFonts w:ascii="Arial" w:hAnsi="Arial" w:cs="Arial"/>
        </w:rPr>
      </w:pPr>
    </w:p>
    <w:p w:rsidR="00832068" w:rsidRPr="0093057C" w:rsidRDefault="00832068" w:rsidP="00832068">
      <w:pPr>
        <w:widowControl w:val="0"/>
        <w:ind w:firstLine="709"/>
        <w:jc w:val="both"/>
        <w:rPr>
          <w:rFonts w:ascii="Arial" w:hAnsi="Arial" w:cs="Arial"/>
        </w:rPr>
      </w:pPr>
      <w:r w:rsidRPr="0093057C">
        <w:rPr>
          <w:rFonts w:ascii="Arial" w:hAnsi="Arial" w:cs="Arial"/>
        </w:rPr>
        <w:t xml:space="preserve">В </w:t>
      </w:r>
      <w:r w:rsidRPr="0093057C">
        <w:rPr>
          <w:rFonts w:ascii="Arial" w:hAnsi="Arial" w:cs="Arial"/>
          <w:color w:val="000000"/>
        </w:rPr>
        <w:t>соответствии</w:t>
      </w:r>
      <w:r w:rsidRPr="0093057C">
        <w:rPr>
          <w:rFonts w:ascii="Arial" w:hAnsi="Arial" w:cs="Arial"/>
        </w:rPr>
        <w:t xml:space="preserve">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832068" w:rsidRPr="0093057C" w:rsidRDefault="00832068" w:rsidP="00832068">
      <w:pPr>
        <w:autoSpaceDE w:val="0"/>
        <w:autoSpaceDN w:val="0"/>
        <w:adjustRightInd w:val="0"/>
        <w:jc w:val="both"/>
        <w:rPr>
          <w:rFonts w:ascii="Arial" w:hAnsi="Arial" w:cs="Arial"/>
        </w:rPr>
      </w:pPr>
    </w:p>
    <w:p w:rsidR="00832068" w:rsidRPr="0093057C" w:rsidRDefault="00832068" w:rsidP="00832068">
      <w:pPr>
        <w:jc w:val="both"/>
        <w:rPr>
          <w:rFonts w:ascii="Arial" w:hAnsi="Arial" w:cs="Arial"/>
          <w:color w:val="000000"/>
        </w:rPr>
      </w:pPr>
      <w:r w:rsidRPr="0093057C">
        <w:rPr>
          <w:rFonts w:ascii="Arial" w:hAnsi="Arial" w:cs="Arial"/>
          <w:color w:val="000000"/>
        </w:rPr>
        <w:t>ПОСТАНОВЛЯЮ:</w:t>
      </w:r>
    </w:p>
    <w:p w:rsidR="00832068" w:rsidRPr="0093057C" w:rsidRDefault="00832068" w:rsidP="00832068">
      <w:pPr>
        <w:jc w:val="both"/>
        <w:rPr>
          <w:rFonts w:ascii="Arial" w:hAnsi="Arial" w:cs="Arial"/>
          <w:color w:val="000000"/>
        </w:rPr>
      </w:pPr>
    </w:p>
    <w:p w:rsidR="00832068" w:rsidRPr="0093057C" w:rsidRDefault="00832068" w:rsidP="00832068">
      <w:pPr>
        <w:widowControl w:val="0"/>
        <w:ind w:firstLine="709"/>
        <w:jc w:val="both"/>
        <w:rPr>
          <w:rFonts w:ascii="Arial" w:hAnsi="Arial" w:cs="Arial"/>
          <w:color w:val="000000"/>
        </w:rPr>
      </w:pPr>
      <w:r w:rsidRPr="0093057C">
        <w:rPr>
          <w:rFonts w:ascii="Arial" w:hAnsi="Arial" w:cs="Arial"/>
          <w:color w:val="000000"/>
        </w:rPr>
        <w:t>1. Утвердить муниципальную программу «Обеспечение безопасности населения Молчановского района на 2017 – 2022 годы» согласно приложению к настоящему постановлению.</w:t>
      </w:r>
    </w:p>
    <w:p w:rsidR="00832068" w:rsidRPr="0093057C" w:rsidRDefault="00832068" w:rsidP="00832068">
      <w:pPr>
        <w:widowControl w:val="0"/>
        <w:ind w:firstLine="709"/>
        <w:jc w:val="both"/>
        <w:rPr>
          <w:rFonts w:ascii="Arial" w:hAnsi="Arial" w:cs="Arial"/>
        </w:rPr>
      </w:pPr>
      <w:r w:rsidRPr="0093057C">
        <w:rPr>
          <w:rFonts w:ascii="Arial" w:hAnsi="Arial" w:cs="Arial"/>
        </w:rPr>
        <w:t>2.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93057C">
        <w:rPr>
          <w:rFonts w:ascii="Arial" w:hAnsi="Arial" w:cs="Arial"/>
          <w:lang w:val="en-US"/>
        </w:rPr>
        <w:t>http</w:t>
      </w:r>
      <w:r w:rsidRPr="0093057C">
        <w:rPr>
          <w:rFonts w:ascii="Arial" w:hAnsi="Arial" w:cs="Arial"/>
        </w:rPr>
        <w:t>://</w:t>
      </w:r>
      <w:r w:rsidRPr="0093057C">
        <w:rPr>
          <w:rFonts w:ascii="Arial" w:hAnsi="Arial" w:cs="Arial"/>
          <w:lang w:val="en-US"/>
        </w:rPr>
        <w:t>www</w:t>
      </w:r>
      <w:r w:rsidRPr="0093057C">
        <w:rPr>
          <w:rFonts w:ascii="Arial" w:hAnsi="Arial" w:cs="Arial"/>
        </w:rPr>
        <w:t>.</w:t>
      </w:r>
      <w:r w:rsidRPr="0093057C">
        <w:rPr>
          <w:rFonts w:ascii="Arial" w:hAnsi="Arial" w:cs="Arial"/>
          <w:lang w:val="en-US"/>
        </w:rPr>
        <w:t>molchanovo</w:t>
      </w:r>
      <w:r w:rsidRPr="0093057C">
        <w:rPr>
          <w:rFonts w:ascii="Arial" w:hAnsi="Arial" w:cs="Arial"/>
        </w:rPr>
        <w:t>.</w:t>
      </w:r>
      <w:r w:rsidRPr="0093057C">
        <w:rPr>
          <w:rFonts w:ascii="Arial" w:hAnsi="Arial" w:cs="Arial"/>
          <w:lang w:val="en-US"/>
        </w:rPr>
        <w:t>ru</w:t>
      </w:r>
      <w:r w:rsidRPr="0093057C">
        <w:rPr>
          <w:rFonts w:ascii="Arial" w:hAnsi="Arial" w:cs="Arial"/>
        </w:rPr>
        <w:t>/).</w:t>
      </w:r>
    </w:p>
    <w:p w:rsidR="00832068" w:rsidRPr="0093057C" w:rsidRDefault="00832068" w:rsidP="00832068">
      <w:pPr>
        <w:widowControl w:val="0"/>
        <w:ind w:firstLine="709"/>
        <w:jc w:val="both"/>
        <w:rPr>
          <w:rFonts w:ascii="Arial" w:hAnsi="Arial" w:cs="Arial"/>
          <w:color w:val="000000"/>
        </w:rPr>
      </w:pPr>
      <w:r w:rsidRPr="0093057C">
        <w:rPr>
          <w:rFonts w:ascii="Arial" w:hAnsi="Arial" w:cs="Arial"/>
          <w:color w:val="000000"/>
        </w:rPr>
        <w:t>3. Контроль за исполнением настоящего постановления возложить на и.о. заместителя Главы Молчановского района по управлению делами М.В.Демакову.</w:t>
      </w:r>
    </w:p>
    <w:p w:rsidR="00832068" w:rsidRPr="0093057C" w:rsidRDefault="00832068" w:rsidP="00832068">
      <w:pPr>
        <w:jc w:val="both"/>
        <w:rPr>
          <w:rFonts w:ascii="Arial" w:hAnsi="Arial" w:cs="Arial"/>
        </w:rPr>
      </w:pPr>
    </w:p>
    <w:p w:rsidR="00832068" w:rsidRPr="0093057C" w:rsidRDefault="00832068" w:rsidP="00832068">
      <w:pPr>
        <w:rPr>
          <w:rFonts w:ascii="Arial" w:hAnsi="Arial" w:cs="Arial"/>
        </w:rPr>
      </w:pPr>
    </w:p>
    <w:p w:rsidR="00832068" w:rsidRPr="0093057C" w:rsidRDefault="00832068" w:rsidP="00832068">
      <w:pPr>
        <w:rPr>
          <w:rFonts w:ascii="Arial" w:hAnsi="Arial" w:cs="Arial"/>
        </w:rPr>
      </w:pPr>
    </w:p>
    <w:p w:rsidR="00832068" w:rsidRPr="0093057C" w:rsidRDefault="00832068" w:rsidP="00832068">
      <w:pPr>
        <w:rPr>
          <w:rFonts w:ascii="Arial" w:hAnsi="Arial" w:cs="Arial"/>
          <w:color w:val="000000"/>
        </w:rPr>
      </w:pPr>
      <w:r w:rsidRPr="0093057C">
        <w:rPr>
          <w:rFonts w:ascii="Arial" w:hAnsi="Arial" w:cs="Arial"/>
          <w:color w:val="000000"/>
        </w:rPr>
        <w:t xml:space="preserve">Глава Молчановского района                  </w:t>
      </w:r>
      <w:r>
        <w:rPr>
          <w:rFonts w:ascii="Arial" w:hAnsi="Arial" w:cs="Arial"/>
          <w:color w:val="000000"/>
        </w:rPr>
        <w:t xml:space="preserve">                    </w:t>
      </w:r>
      <w:r w:rsidRPr="0093057C">
        <w:rPr>
          <w:rFonts w:ascii="Arial" w:hAnsi="Arial" w:cs="Arial"/>
          <w:color w:val="000000"/>
        </w:rPr>
        <w:t xml:space="preserve">                                   Ю.Ю.Сальков</w:t>
      </w:r>
    </w:p>
    <w:p w:rsidR="00832068" w:rsidRDefault="00832068" w:rsidP="00832068">
      <w:pPr>
        <w:rPr>
          <w:rFonts w:ascii="Arial" w:hAnsi="Arial" w:cs="Arial"/>
          <w:color w:val="00000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442CA3" w:rsidRDefault="00442CA3" w:rsidP="00442CA3">
      <w:pPr>
        <w:rPr>
          <w:sz w:val="20"/>
          <w:szCs w:val="20"/>
        </w:rPr>
      </w:pPr>
    </w:p>
    <w:p w:rsidR="0039250F" w:rsidRDefault="0039250F" w:rsidP="00442CA3">
      <w:pPr>
        <w:rPr>
          <w:sz w:val="20"/>
          <w:szCs w:val="20"/>
        </w:rPr>
      </w:pPr>
    </w:p>
    <w:p w:rsidR="00D16FD7" w:rsidRDefault="00D16FD7" w:rsidP="00D16FD7">
      <w:pPr>
        <w:pageBreakBefore/>
      </w:pPr>
    </w:p>
    <w:tbl>
      <w:tblPr>
        <w:tblW w:w="9720" w:type="dxa"/>
        <w:tblInd w:w="288" w:type="dxa"/>
        <w:tblLook w:val="01E0"/>
      </w:tblPr>
      <w:tblGrid>
        <w:gridCol w:w="5760"/>
        <w:gridCol w:w="3960"/>
      </w:tblGrid>
      <w:tr w:rsidR="00A85A04" w:rsidRPr="00093AA4">
        <w:tc>
          <w:tcPr>
            <w:tcW w:w="5760" w:type="dxa"/>
          </w:tcPr>
          <w:p w:rsidR="00A85A04" w:rsidRPr="00093AA4" w:rsidRDefault="00A85A04" w:rsidP="004305BE">
            <w:pPr>
              <w:ind w:left="1080" w:right="-235"/>
              <w:rPr>
                <w:sz w:val="28"/>
                <w:szCs w:val="28"/>
              </w:rPr>
            </w:pPr>
          </w:p>
        </w:tc>
        <w:tc>
          <w:tcPr>
            <w:tcW w:w="3960" w:type="dxa"/>
          </w:tcPr>
          <w:p w:rsidR="00A85A04" w:rsidRPr="00093AA4" w:rsidRDefault="00A85A04" w:rsidP="004305BE">
            <w:pPr>
              <w:tabs>
                <w:tab w:val="left" w:pos="5760"/>
              </w:tabs>
              <w:autoSpaceDE w:val="0"/>
              <w:autoSpaceDN w:val="0"/>
              <w:adjustRightInd w:val="0"/>
              <w:rPr>
                <w:sz w:val="28"/>
                <w:szCs w:val="28"/>
              </w:rPr>
            </w:pPr>
          </w:p>
        </w:tc>
      </w:tr>
    </w:tbl>
    <w:p w:rsidR="00A85A04" w:rsidRPr="00832068" w:rsidRDefault="00A85A04" w:rsidP="00A85A04">
      <w:pPr>
        <w:autoSpaceDE w:val="0"/>
        <w:autoSpaceDN w:val="0"/>
        <w:adjustRightInd w:val="0"/>
        <w:ind w:right="-132"/>
        <w:jc w:val="center"/>
        <w:outlineLvl w:val="1"/>
        <w:rPr>
          <w:rFonts w:ascii="Arial" w:hAnsi="Arial" w:cs="Arial"/>
        </w:rPr>
      </w:pPr>
      <w:r w:rsidRPr="00832068">
        <w:rPr>
          <w:rFonts w:ascii="Arial" w:hAnsi="Arial" w:cs="Arial"/>
        </w:rPr>
        <w:t>1. Паспорт муниципальной программы</w:t>
      </w:r>
    </w:p>
    <w:p w:rsidR="00A85A04" w:rsidRPr="00832068" w:rsidRDefault="00A85A04" w:rsidP="00A85A04">
      <w:pPr>
        <w:autoSpaceDE w:val="0"/>
        <w:autoSpaceDN w:val="0"/>
        <w:adjustRightInd w:val="0"/>
        <w:ind w:right="-132"/>
        <w:jc w:val="center"/>
        <w:outlineLvl w:val="1"/>
        <w:rPr>
          <w:rFonts w:ascii="Arial" w:hAnsi="Arial" w:cs="Arial"/>
        </w:rPr>
      </w:pPr>
      <w:r w:rsidRPr="00832068">
        <w:rPr>
          <w:rFonts w:ascii="Arial" w:hAnsi="Arial" w:cs="Arial"/>
        </w:rPr>
        <w:t>«Обеспечение безопасности населения Молчановского района</w:t>
      </w:r>
    </w:p>
    <w:p w:rsidR="00A85A04" w:rsidRPr="00832068" w:rsidRDefault="00A85A04" w:rsidP="00A85A04">
      <w:pPr>
        <w:autoSpaceDE w:val="0"/>
        <w:autoSpaceDN w:val="0"/>
        <w:adjustRightInd w:val="0"/>
        <w:ind w:right="-132"/>
        <w:jc w:val="center"/>
        <w:outlineLvl w:val="1"/>
        <w:rPr>
          <w:rFonts w:ascii="Arial" w:hAnsi="Arial" w:cs="Arial"/>
        </w:rPr>
      </w:pPr>
      <w:r w:rsidRPr="00832068">
        <w:rPr>
          <w:rFonts w:ascii="Arial" w:hAnsi="Arial" w:cs="Arial"/>
        </w:rPr>
        <w:t>на 2017 – 2022 годы»</w:t>
      </w:r>
    </w:p>
    <w:p w:rsidR="00A85A04" w:rsidRPr="00832068" w:rsidRDefault="00A85A04" w:rsidP="00A85A04">
      <w:pPr>
        <w:pStyle w:val="ConsPlusNormal"/>
        <w:jc w:val="center"/>
        <w:rPr>
          <w:rFonts w:ascii="Arial" w:hAnsi="Arial" w:cs="Arial"/>
          <w:szCs w:val="24"/>
        </w:rPr>
      </w:pPr>
    </w:p>
    <w:tbl>
      <w:tblPr>
        <w:tblW w:w="1008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1800"/>
        <w:gridCol w:w="540"/>
        <w:gridCol w:w="360"/>
        <w:gridCol w:w="533"/>
        <w:gridCol w:w="284"/>
        <w:gridCol w:w="526"/>
        <w:gridCol w:w="277"/>
        <w:gridCol w:w="540"/>
        <w:gridCol w:w="263"/>
        <w:gridCol w:w="457"/>
        <w:gridCol w:w="346"/>
        <w:gridCol w:w="374"/>
        <w:gridCol w:w="540"/>
        <w:gridCol w:w="180"/>
        <w:gridCol w:w="720"/>
        <w:gridCol w:w="6"/>
      </w:tblGrid>
      <w:tr w:rsidR="00A85A04" w:rsidRPr="00832068">
        <w:trPr>
          <w:gridAfter w:val="1"/>
          <w:wAfter w:w="6" w:type="dxa"/>
        </w:trPr>
        <w:tc>
          <w:tcPr>
            <w:tcW w:w="2340" w:type="dxa"/>
          </w:tcPr>
          <w:p w:rsidR="00A85A04" w:rsidRPr="00832068" w:rsidRDefault="00A85A04" w:rsidP="00A85A04">
            <w:pPr>
              <w:autoSpaceDE w:val="0"/>
              <w:autoSpaceDN w:val="0"/>
              <w:adjustRightInd w:val="0"/>
              <w:rPr>
                <w:rFonts w:ascii="Arial" w:hAnsi="Arial" w:cs="Arial"/>
              </w:rPr>
            </w:pPr>
            <w:r w:rsidRPr="00832068">
              <w:rPr>
                <w:rFonts w:ascii="Arial" w:hAnsi="Arial" w:cs="Arial"/>
              </w:rPr>
              <w:t xml:space="preserve">Наименование муниципальной программы </w:t>
            </w:r>
          </w:p>
        </w:tc>
        <w:tc>
          <w:tcPr>
            <w:tcW w:w="7740" w:type="dxa"/>
            <w:gridSpan w:val="15"/>
          </w:tcPr>
          <w:p w:rsidR="00A85A04" w:rsidRPr="00832068" w:rsidRDefault="00A85A04" w:rsidP="00A85A04">
            <w:pPr>
              <w:autoSpaceDE w:val="0"/>
              <w:autoSpaceDN w:val="0"/>
              <w:adjustRightInd w:val="0"/>
              <w:ind w:hanging="66"/>
              <w:rPr>
                <w:rFonts w:ascii="Arial" w:hAnsi="Arial" w:cs="Arial"/>
              </w:rPr>
            </w:pPr>
            <w:r w:rsidRPr="00832068">
              <w:rPr>
                <w:rFonts w:ascii="Arial" w:hAnsi="Arial" w:cs="Arial"/>
              </w:rPr>
              <w:t xml:space="preserve"> «Обеспечение безопасности населения Молчановского района на 2017 – 2022 годы» </w:t>
            </w:r>
          </w:p>
        </w:tc>
      </w:tr>
      <w:tr w:rsidR="00A85A04" w:rsidRPr="00832068">
        <w:trPr>
          <w:gridAfter w:val="1"/>
          <w:wAfter w:w="6" w:type="dxa"/>
        </w:trPr>
        <w:tc>
          <w:tcPr>
            <w:tcW w:w="2340" w:type="dxa"/>
          </w:tcPr>
          <w:p w:rsidR="00A85A04" w:rsidRPr="00832068" w:rsidRDefault="00A85A04" w:rsidP="00A85A04">
            <w:pPr>
              <w:pStyle w:val="ConsPlusNormal"/>
              <w:rPr>
                <w:rFonts w:ascii="Arial" w:hAnsi="Arial" w:cs="Arial"/>
                <w:szCs w:val="24"/>
              </w:rPr>
            </w:pPr>
            <w:r w:rsidRPr="00832068">
              <w:rPr>
                <w:rFonts w:ascii="Arial" w:hAnsi="Arial" w:cs="Arial"/>
                <w:szCs w:val="24"/>
              </w:rPr>
              <w:t>Ответственный исполнитель муниципальной программы</w:t>
            </w:r>
          </w:p>
        </w:tc>
        <w:tc>
          <w:tcPr>
            <w:tcW w:w="7740" w:type="dxa"/>
            <w:gridSpan w:val="15"/>
          </w:tcPr>
          <w:p w:rsidR="00A85A04" w:rsidRPr="00832068" w:rsidRDefault="00A85A04" w:rsidP="00A85A04">
            <w:pPr>
              <w:autoSpaceDE w:val="0"/>
              <w:autoSpaceDN w:val="0"/>
              <w:adjustRightInd w:val="0"/>
              <w:rPr>
                <w:rFonts w:ascii="Arial" w:hAnsi="Arial" w:cs="Arial"/>
              </w:rPr>
            </w:pPr>
            <w:r w:rsidRPr="00832068">
              <w:rPr>
                <w:rFonts w:ascii="Arial" w:hAnsi="Arial" w:cs="Arial"/>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p w:rsidR="00A85A04" w:rsidRPr="00832068" w:rsidRDefault="00A85A04" w:rsidP="00A85A04">
            <w:pPr>
              <w:autoSpaceDE w:val="0"/>
              <w:autoSpaceDN w:val="0"/>
              <w:adjustRightInd w:val="0"/>
              <w:rPr>
                <w:rFonts w:ascii="Arial" w:hAnsi="Arial" w:cs="Arial"/>
              </w:rPr>
            </w:pPr>
          </w:p>
        </w:tc>
      </w:tr>
      <w:tr w:rsidR="00A85A04" w:rsidRPr="00832068">
        <w:trPr>
          <w:gridAfter w:val="1"/>
          <w:wAfter w:w="6" w:type="dxa"/>
        </w:trPr>
        <w:tc>
          <w:tcPr>
            <w:tcW w:w="2340" w:type="dxa"/>
          </w:tcPr>
          <w:p w:rsidR="00DE2C8E" w:rsidRPr="00832068" w:rsidRDefault="00A85A04" w:rsidP="00A85A04">
            <w:pPr>
              <w:pStyle w:val="ConsPlusNormal"/>
              <w:rPr>
                <w:rFonts w:ascii="Arial" w:hAnsi="Arial" w:cs="Arial"/>
                <w:szCs w:val="24"/>
              </w:rPr>
            </w:pPr>
            <w:r w:rsidRPr="00832068">
              <w:rPr>
                <w:rFonts w:ascii="Arial" w:hAnsi="Arial" w:cs="Arial"/>
                <w:szCs w:val="24"/>
              </w:rPr>
              <w:t xml:space="preserve">Соисполнители </w:t>
            </w:r>
          </w:p>
          <w:p w:rsidR="00DE2C8E" w:rsidRPr="00832068" w:rsidRDefault="00A85A04" w:rsidP="00A85A04">
            <w:pPr>
              <w:pStyle w:val="ConsPlusNormal"/>
              <w:rPr>
                <w:rFonts w:ascii="Arial" w:hAnsi="Arial" w:cs="Arial"/>
                <w:szCs w:val="24"/>
              </w:rPr>
            </w:pPr>
            <w:r w:rsidRPr="00832068">
              <w:rPr>
                <w:rFonts w:ascii="Arial" w:hAnsi="Arial" w:cs="Arial"/>
                <w:szCs w:val="24"/>
              </w:rPr>
              <w:t xml:space="preserve">муниципальной </w:t>
            </w:r>
          </w:p>
          <w:p w:rsidR="00A85A04" w:rsidRPr="00832068" w:rsidRDefault="00A85A04" w:rsidP="00A85A04">
            <w:pPr>
              <w:pStyle w:val="ConsPlusNormal"/>
              <w:rPr>
                <w:rFonts w:ascii="Arial" w:hAnsi="Arial" w:cs="Arial"/>
                <w:szCs w:val="24"/>
              </w:rPr>
            </w:pPr>
            <w:r w:rsidRPr="00832068">
              <w:rPr>
                <w:rFonts w:ascii="Arial" w:hAnsi="Arial" w:cs="Arial"/>
                <w:szCs w:val="24"/>
              </w:rPr>
              <w:t>пр</w:t>
            </w:r>
            <w:r w:rsidR="00DE2C8E" w:rsidRPr="00832068">
              <w:rPr>
                <w:rFonts w:ascii="Arial" w:hAnsi="Arial" w:cs="Arial"/>
                <w:szCs w:val="24"/>
              </w:rPr>
              <w:t>о</w:t>
            </w:r>
            <w:r w:rsidRPr="00832068">
              <w:rPr>
                <w:rFonts w:ascii="Arial" w:hAnsi="Arial" w:cs="Arial"/>
                <w:szCs w:val="24"/>
              </w:rPr>
              <w:t>граммы</w:t>
            </w:r>
          </w:p>
        </w:tc>
        <w:tc>
          <w:tcPr>
            <w:tcW w:w="7740" w:type="dxa"/>
            <w:gridSpan w:val="15"/>
          </w:tcPr>
          <w:p w:rsidR="00A85A04" w:rsidRPr="00832068" w:rsidRDefault="00A85A04" w:rsidP="00A85A04">
            <w:pPr>
              <w:autoSpaceDE w:val="0"/>
              <w:autoSpaceDN w:val="0"/>
              <w:adjustRightInd w:val="0"/>
              <w:rPr>
                <w:rFonts w:ascii="Arial" w:hAnsi="Arial" w:cs="Arial"/>
              </w:rPr>
            </w:pPr>
            <w:r w:rsidRPr="00832068">
              <w:rPr>
                <w:rFonts w:ascii="Arial" w:hAnsi="Arial" w:cs="Arial"/>
              </w:rPr>
              <w:t>Администрация Молчановского района (ведущий специалист ЖКХ и МТР Управления по вопросам жизнеобеспечения и безопасности, ведущий специалист - ответственный секретарь ад</w:t>
            </w:r>
            <w:r w:rsidR="003F1B56" w:rsidRPr="00832068">
              <w:rPr>
                <w:rFonts w:ascii="Arial" w:hAnsi="Arial" w:cs="Arial"/>
              </w:rPr>
              <w:t>министративной комиссии, главный</w:t>
            </w:r>
            <w:r w:rsidRPr="00832068">
              <w:rPr>
                <w:rFonts w:ascii="Arial" w:hAnsi="Arial" w:cs="Arial"/>
              </w:rPr>
              <w:t xml:space="preserve"> специалист по вопросам жизнеобеспечения и безопасности Управления по вопросам жизнеобеспечения и безопасности)</w:t>
            </w:r>
          </w:p>
        </w:tc>
      </w:tr>
      <w:tr w:rsidR="00A85A04" w:rsidRPr="00832068">
        <w:trPr>
          <w:gridAfter w:val="1"/>
          <w:wAfter w:w="6" w:type="dxa"/>
          <w:trHeight w:val="777"/>
        </w:trPr>
        <w:tc>
          <w:tcPr>
            <w:tcW w:w="2340" w:type="dxa"/>
          </w:tcPr>
          <w:p w:rsidR="00A85A04" w:rsidRPr="00832068" w:rsidRDefault="00A85A04" w:rsidP="00A85A04">
            <w:pPr>
              <w:pStyle w:val="ConsPlusNormal"/>
              <w:rPr>
                <w:rFonts w:ascii="Arial" w:hAnsi="Arial" w:cs="Arial"/>
                <w:szCs w:val="24"/>
              </w:rPr>
            </w:pPr>
            <w:r w:rsidRPr="00832068">
              <w:rPr>
                <w:rFonts w:ascii="Arial" w:hAnsi="Arial" w:cs="Arial"/>
                <w:szCs w:val="24"/>
              </w:rPr>
              <w:t>Участники муниципальной программы</w:t>
            </w:r>
          </w:p>
        </w:tc>
        <w:tc>
          <w:tcPr>
            <w:tcW w:w="7740" w:type="dxa"/>
            <w:gridSpan w:val="15"/>
          </w:tcPr>
          <w:p w:rsidR="00A85A04" w:rsidRPr="00832068" w:rsidRDefault="00A85A04" w:rsidP="00A85A04">
            <w:pPr>
              <w:autoSpaceDE w:val="0"/>
              <w:autoSpaceDN w:val="0"/>
              <w:adjustRightInd w:val="0"/>
              <w:rPr>
                <w:rFonts w:ascii="Arial" w:hAnsi="Arial" w:cs="Arial"/>
                <w:bCs/>
              </w:rPr>
            </w:pPr>
            <w:r w:rsidRPr="00832068">
              <w:rPr>
                <w:rFonts w:ascii="Arial" w:hAnsi="Arial" w:cs="Arial"/>
              </w:rPr>
              <w:t>Администрация Молчановского района</w:t>
            </w:r>
          </w:p>
        </w:tc>
      </w:tr>
      <w:tr w:rsidR="00A85A04" w:rsidRPr="00832068">
        <w:trPr>
          <w:gridAfter w:val="1"/>
          <w:wAfter w:w="6" w:type="dxa"/>
        </w:trPr>
        <w:tc>
          <w:tcPr>
            <w:tcW w:w="2340" w:type="dxa"/>
          </w:tcPr>
          <w:p w:rsidR="00A85A04" w:rsidRPr="00832068" w:rsidRDefault="00A85A04" w:rsidP="00A85A04">
            <w:pPr>
              <w:pStyle w:val="ConsPlusNormal"/>
              <w:rPr>
                <w:rFonts w:ascii="Arial" w:hAnsi="Arial" w:cs="Arial"/>
                <w:szCs w:val="24"/>
              </w:rPr>
            </w:pPr>
            <w:r w:rsidRPr="00832068">
              <w:rPr>
                <w:rFonts w:ascii="Arial" w:hAnsi="Arial" w:cs="Arial"/>
                <w:szCs w:val="24"/>
              </w:rPr>
              <w:t>Цель социально-экономического развития Молчановского района, на реализацию которой направлена муниципальная программа</w:t>
            </w:r>
          </w:p>
        </w:tc>
        <w:tc>
          <w:tcPr>
            <w:tcW w:w="7740" w:type="dxa"/>
            <w:gridSpan w:val="15"/>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Повышение уровня и качества жизни населения </w:t>
            </w:r>
          </w:p>
        </w:tc>
      </w:tr>
      <w:tr w:rsidR="00A85A04" w:rsidRPr="00832068">
        <w:trPr>
          <w:gridAfter w:val="1"/>
          <w:wAfter w:w="6" w:type="dxa"/>
        </w:trPr>
        <w:tc>
          <w:tcPr>
            <w:tcW w:w="2340" w:type="dxa"/>
          </w:tcPr>
          <w:p w:rsidR="00A85A04" w:rsidRPr="00832068" w:rsidRDefault="00A85A04" w:rsidP="00A85A04">
            <w:pPr>
              <w:pStyle w:val="ConsPlusNormal"/>
              <w:rPr>
                <w:rFonts w:ascii="Arial" w:hAnsi="Arial" w:cs="Arial"/>
                <w:szCs w:val="24"/>
              </w:rPr>
            </w:pPr>
            <w:r w:rsidRPr="00832068">
              <w:rPr>
                <w:rFonts w:ascii="Arial" w:hAnsi="Arial" w:cs="Arial"/>
                <w:szCs w:val="24"/>
              </w:rPr>
              <w:t>Цель муниципальной программы</w:t>
            </w:r>
          </w:p>
        </w:tc>
        <w:tc>
          <w:tcPr>
            <w:tcW w:w="7740" w:type="dxa"/>
            <w:gridSpan w:val="15"/>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Повышение уровня безопасности населения </w:t>
            </w:r>
            <w:r w:rsidR="00DE2C8E" w:rsidRPr="00832068">
              <w:rPr>
                <w:rFonts w:ascii="Arial" w:hAnsi="Arial" w:cs="Arial"/>
                <w:szCs w:val="24"/>
              </w:rPr>
              <w:t>Молчановского района</w:t>
            </w:r>
          </w:p>
        </w:tc>
      </w:tr>
      <w:tr w:rsidR="003F1B56" w:rsidRPr="00832068">
        <w:trPr>
          <w:gridAfter w:val="1"/>
          <w:wAfter w:w="6" w:type="dxa"/>
        </w:trPr>
        <w:tc>
          <w:tcPr>
            <w:tcW w:w="2340" w:type="dxa"/>
            <w:vMerge w:val="restart"/>
          </w:tcPr>
          <w:p w:rsidR="003F1B56" w:rsidRPr="00832068" w:rsidRDefault="003F1B56" w:rsidP="00A85A04">
            <w:pPr>
              <w:pStyle w:val="ConsPlusTitle"/>
              <w:rPr>
                <w:rFonts w:ascii="Arial" w:hAnsi="Arial" w:cs="Arial"/>
                <w:b w:val="0"/>
              </w:rPr>
            </w:pPr>
            <w:r w:rsidRPr="00832068">
              <w:rPr>
                <w:rFonts w:ascii="Arial" w:hAnsi="Arial" w:cs="Arial"/>
                <w:b w:val="0"/>
              </w:rPr>
              <w:t>Показатели цели муниципальной программы и их значения (с детализацией по годам реализации)</w:t>
            </w:r>
          </w:p>
        </w:tc>
        <w:tc>
          <w:tcPr>
            <w:tcW w:w="2340" w:type="dxa"/>
            <w:gridSpan w:val="2"/>
          </w:tcPr>
          <w:p w:rsidR="003F1B56" w:rsidRPr="00832068" w:rsidRDefault="003F1B56" w:rsidP="00A85A04">
            <w:pPr>
              <w:pStyle w:val="ConsPlusTitle"/>
              <w:jc w:val="center"/>
              <w:rPr>
                <w:rFonts w:ascii="Arial" w:hAnsi="Arial" w:cs="Arial"/>
                <w:b w:val="0"/>
              </w:rPr>
            </w:pPr>
            <w:r w:rsidRPr="00832068">
              <w:rPr>
                <w:rFonts w:ascii="Arial" w:hAnsi="Arial" w:cs="Arial"/>
                <w:b w:val="0"/>
              </w:rPr>
              <w:t>Показатели цели</w:t>
            </w:r>
          </w:p>
        </w:tc>
        <w:tc>
          <w:tcPr>
            <w:tcW w:w="893"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2016</w:t>
            </w:r>
          </w:p>
          <w:p w:rsidR="003F1B56" w:rsidRPr="00832068" w:rsidRDefault="003F1B56" w:rsidP="00A85A04">
            <w:pPr>
              <w:pStyle w:val="ConsPlusNormal"/>
              <w:jc w:val="center"/>
              <w:rPr>
                <w:rFonts w:ascii="Arial" w:hAnsi="Arial" w:cs="Arial"/>
                <w:szCs w:val="24"/>
              </w:rPr>
            </w:pPr>
            <w:r w:rsidRPr="00832068">
              <w:rPr>
                <w:rFonts w:ascii="Arial" w:hAnsi="Arial" w:cs="Arial"/>
                <w:szCs w:val="24"/>
              </w:rPr>
              <w:t>год</w:t>
            </w:r>
          </w:p>
        </w:tc>
        <w:tc>
          <w:tcPr>
            <w:tcW w:w="81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2017 год</w:t>
            </w:r>
          </w:p>
        </w:tc>
        <w:tc>
          <w:tcPr>
            <w:tcW w:w="817"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2018 год</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2019 год</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2020 год</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2021 год</w:t>
            </w:r>
          </w:p>
        </w:tc>
        <w:tc>
          <w:tcPr>
            <w:tcW w:w="720" w:type="dxa"/>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2022 год</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2340" w:type="dxa"/>
            <w:gridSpan w:val="2"/>
          </w:tcPr>
          <w:p w:rsidR="003F1B56" w:rsidRPr="00832068" w:rsidRDefault="003F1B56" w:rsidP="004960C6">
            <w:pPr>
              <w:pStyle w:val="ConsPlusTitle"/>
              <w:rPr>
                <w:rFonts w:ascii="Arial" w:hAnsi="Arial" w:cs="Arial"/>
                <w:b w:val="0"/>
              </w:rPr>
            </w:pPr>
            <w:r w:rsidRPr="00832068">
              <w:rPr>
                <w:rFonts w:ascii="Arial" w:hAnsi="Arial" w:cs="Arial"/>
                <w:b w:val="0"/>
              </w:rPr>
              <w:t>Доля выполненных в срок мероприятий по мобилизационной подготовке от общего объема мероприятий, (%)</w:t>
            </w:r>
          </w:p>
        </w:tc>
        <w:tc>
          <w:tcPr>
            <w:tcW w:w="893"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62</w:t>
            </w:r>
          </w:p>
        </w:tc>
        <w:tc>
          <w:tcPr>
            <w:tcW w:w="81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65</w:t>
            </w:r>
          </w:p>
        </w:tc>
        <w:tc>
          <w:tcPr>
            <w:tcW w:w="817"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68</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70</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75</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80</w:t>
            </w:r>
          </w:p>
        </w:tc>
        <w:tc>
          <w:tcPr>
            <w:tcW w:w="720" w:type="dxa"/>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85</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2340" w:type="dxa"/>
            <w:gridSpan w:val="2"/>
          </w:tcPr>
          <w:p w:rsidR="003F1B56" w:rsidRPr="00832068" w:rsidRDefault="003F1B56" w:rsidP="00A85A04">
            <w:pPr>
              <w:pStyle w:val="ConsPlusTitle"/>
              <w:rPr>
                <w:rFonts w:ascii="Arial" w:hAnsi="Arial" w:cs="Arial"/>
                <w:b w:val="0"/>
              </w:rPr>
            </w:pPr>
            <w:r w:rsidRPr="00832068">
              <w:rPr>
                <w:rFonts w:ascii="Arial" w:hAnsi="Arial" w:cs="Arial"/>
                <w:b w:val="0"/>
              </w:rPr>
              <w:t>Количество зарегистрированных преступлений, (ед.)</w:t>
            </w:r>
          </w:p>
        </w:tc>
        <w:tc>
          <w:tcPr>
            <w:tcW w:w="893"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260</w:t>
            </w:r>
          </w:p>
        </w:tc>
        <w:tc>
          <w:tcPr>
            <w:tcW w:w="81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250</w:t>
            </w:r>
          </w:p>
        </w:tc>
        <w:tc>
          <w:tcPr>
            <w:tcW w:w="817"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240</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230</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220</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210</w:t>
            </w:r>
          </w:p>
        </w:tc>
        <w:tc>
          <w:tcPr>
            <w:tcW w:w="720" w:type="dxa"/>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200</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2340" w:type="dxa"/>
            <w:gridSpan w:val="2"/>
          </w:tcPr>
          <w:p w:rsidR="003F1B56" w:rsidRPr="00832068" w:rsidRDefault="003F1B56" w:rsidP="004960C6">
            <w:pPr>
              <w:pStyle w:val="ConsPlusTitle"/>
              <w:rPr>
                <w:rFonts w:ascii="Arial" w:hAnsi="Arial" w:cs="Arial"/>
                <w:b w:val="0"/>
              </w:rPr>
            </w:pPr>
            <w:r w:rsidRPr="00832068">
              <w:rPr>
                <w:rFonts w:ascii="Arial" w:hAnsi="Arial" w:cs="Arial"/>
                <w:b w:val="0"/>
              </w:rPr>
              <w:t>Травматизм от дорожно-транспортных происшествий, (чел.)</w:t>
            </w:r>
          </w:p>
        </w:tc>
        <w:tc>
          <w:tcPr>
            <w:tcW w:w="893"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11</w:t>
            </w:r>
          </w:p>
        </w:tc>
        <w:tc>
          <w:tcPr>
            <w:tcW w:w="81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10</w:t>
            </w:r>
          </w:p>
        </w:tc>
        <w:tc>
          <w:tcPr>
            <w:tcW w:w="817" w:type="dxa"/>
            <w:gridSpan w:val="2"/>
          </w:tcPr>
          <w:p w:rsidR="003F1B56" w:rsidRPr="00832068" w:rsidRDefault="00C865FD" w:rsidP="004960C6">
            <w:pPr>
              <w:pStyle w:val="ConsPlusNormal"/>
              <w:jc w:val="center"/>
              <w:rPr>
                <w:rFonts w:ascii="Arial" w:hAnsi="Arial" w:cs="Arial"/>
                <w:szCs w:val="24"/>
              </w:rPr>
            </w:pPr>
            <w:r w:rsidRPr="00832068">
              <w:rPr>
                <w:rFonts w:ascii="Arial" w:hAnsi="Arial" w:cs="Arial"/>
                <w:szCs w:val="24"/>
              </w:rPr>
              <w:t>20</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8</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7</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w:t>
            </w:r>
          </w:p>
        </w:tc>
        <w:tc>
          <w:tcPr>
            <w:tcW w:w="720" w:type="dxa"/>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5</w:t>
            </w:r>
          </w:p>
        </w:tc>
      </w:tr>
      <w:tr w:rsidR="003F1B56" w:rsidRPr="00832068">
        <w:trPr>
          <w:gridAfter w:val="1"/>
          <w:wAfter w:w="6" w:type="dxa"/>
        </w:trPr>
        <w:tc>
          <w:tcPr>
            <w:tcW w:w="2340" w:type="dxa"/>
          </w:tcPr>
          <w:p w:rsidR="003F1B56" w:rsidRPr="00832068" w:rsidRDefault="003F1B56" w:rsidP="00A85A04">
            <w:pPr>
              <w:pStyle w:val="ConsPlusNormal"/>
              <w:rPr>
                <w:rFonts w:ascii="Arial" w:hAnsi="Arial" w:cs="Arial"/>
                <w:szCs w:val="24"/>
              </w:rPr>
            </w:pPr>
            <w:r w:rsidRPr="00832068">
              <w:rPr>
                <w:rFonts w:ascii="Arial" w:hAnsi="Arial" w:cs="Arial"/>
                <w:szCs w:val="24"/>
              </w:rPr>
              <w:t>Задачи муниципальной программы</w:t>
            </w:r>
          </w:p>
        </w:tc>
        <w:tc>
          <w:tcPr>
            <w:tcW w:w="7740" w:type="dxa"/>
            <w:gridSpan w:val="15"/>
          </w:tcPr>
          <w:p w:rsidR="003F1B56" w:rsidRPr="00832068" w:rsidRDefault="003F1B56" w:rsidP="00A85A04">
            <w:pPr>
              <w:pStyle w:val="ConsPlusNormal"/>
              <w:rPr>
                <w:rFonts w:ascii="Arial" w:hAnsi="Arial" w:cs="Arial"/>
                <w:szCs w:val="24"/>
              </w:rPr>
            </w:pPr>
            <w:r w:rsidRPr="00832068">
              <w:rPr>
                <w:rFonts w:ascii="Arial" w:hAnsi="Arial" w:cs="Arial"/>
                <w:szCs w:val="24"/>
              </w:rPr>
              <w:t>Задача 1. Обеспечение безопасности жизнедеятельности населения Молчановского района.</w:t>
            </w:r>
          </w:p>
          <w:p w:rsidR="003F1B56" w:rsidRPr="00832068" w:rsidRDefault="003F1B56" w:rsidP="00A85A04">
            <w:pPr>
              <w:pStyle w:val="ConsPlusNormal"/>
              <w:rPr>
                <w:rFonts w:ascii="Arial" w:hAnsi="Arial" w:cs="Arial"/>
                <w:szCs w:val="24"/>
              </w:rPr>
            </w:pPr>
            <w:r w:rsidRPr="00832068">
              <w:rPr>
                <w:rFonts w:ascii="Arial" w:hAnsi="Arial" w:cs="Arial"/>
                <w:szCs w:val="24"/>
              </w:rPr>
              <w:t>Задача 2. Профилактика правонарушений и наркомании в Молчановском районе.</w:t>
            </w:r>
          </w:p>
          <w:p w:rsidR="003F1B56" w:rsidRPr="00832068" w:rsidRDefault="003F1B56" w:rsidP="00A85A04">
            <w:pPr>
              <w:pStyle w:val="ConsPlusNormal"/>
              <w:rPr>
                <w:rFonts w:ascii="Arial" w:hAnsi="Arial" w:cs="Arial"/>
                <w:szCs w:val="24"/>
              </w:rPr>
            </w:pPr>
            <w:r w:rsidRPr="00832068">
              <w:rPr>
                <w:rFonts w:ascii="Arial" w:hAnsi="Arial" w:cs="Arial"/>
                <w:szCs w:val="24"/>
              </w:rPr>
              <w:t>Задача 3. Повышение безопасности дорожного движения на территории Молчановского района.</w:t>
            </w:r>
          </w:p>
        </w:tc>
      </w:tr>
      <w:tr w:rsidR="003F1B56" w:rsidRPr="00832068">
        <w:trPr>
          <w:gridAfter w:val="1"/>
          <w:wAfter w:w="6" w:type="dxa"/>
        </w:trPr>
        <w:tc>
          <w:tcPr>
            <w:tcW w:w="2340" w:type="dxa"/>
            <w:vMerge w:val="restart"/>
          </w:tcPr>
          <w:p w:rsidR="003F1B56" w:rsidRPr="00832068" w:rsidRDefault="003F1B56" w:rsidP="00A85A04">
            <w:pPr>
              <w:pStyle w:val="ConsPlusTitle"/>
              <w:rPr>
                <w:rFonts w:ascii="Arial" w:hAnsi="Arial" w:cs="Arial"/>
                <w:b w:val="0"/>
              </w:rPr>
            </w:pPr>
            <w:r w:rsidRPr="00832068">
              <w:rPr>
                <w:rFonts w:ascii="Arial" w:hAnsi="Arial" w:cs="Arial"/>
                <w:b w:val="0"/>
              </w:rPr>
              <w:t>Показатели задач муниципальной программы</w:t>
            </w:r>
            <w:r w:rsidRPr="00832068">
              <w:rPr>
                <w:rFonts w:ascii="Arial" w:hAnsi="Arial" w:cs="Arial"/>
              </w:rPr>
              <w:t xml:space="preserve"> </w:t>
            </w:r>
            <w:r w:rsidRPr="00832068">
              <w:rPr>
                <w:rFonts w:ascii="Arial" w:hAnsi="Arial" w:cs="Arial"/>
                <w:b w:val="0"/>
              </w:rPr>
              <w:t>и их значения (с детализацией по годам реализации)</w:t>
            </w:r>
          </w:p>
        </w:tc>
        <w:tc>
          <w:tcPr>
            <w:tcW w:w="2340" w:type="dxa"/>
            <w:gridSpan w:val="2"/>
            <w:vAlign w:val="center"/>
          </w:tcPr>
          <w:p w:rsidR="003F1B56" w:rsidRPr="00832068" w:rsidRDefault="003F1B56" w:rsidP="00A85A04">
            <w:pPr>
              <w:pStyle w:val="ConsPlusTitle"/>
              <w:jc w:val="center"/>
              <w:rPr>
                <w:rFonts w:ascii="Arial" w:hAnsi="Arial" w:cs="Arial"/>
                <w:b w:val="0"/>
              </w:rPr>
            </w:pPr>
            <w:r w:rsidRPr="00832068">
              <w:rPr>
                <w:rFonts w:ascii="Arial" w:hAnsi="Arial" w:cs="Arial"/>
                <w:b w:val="0"/>
              </w:rPr>
              <w:t>Показатели задач</w:t>
            </w:r>
          </w:p>
        </w:tc>
        <w:tc>
          <w:tcPr>
            <w:tcW w:w="893"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2016</w:t>
            </w:r>
          </w:p>
          <w:p w:rsidR="003F1B56" w:rsidRPr="00832068" w:rsidRDefault="003F1B56" w:rsidP="00A85A04">
            <w:pPr>
              <w:pStyle w:val="ConsPlusNormal"/>
              <w:jc w:val="center"/>
              <w:rPr>
                <w:rFonts w:ascii="Arial" w:hAnsi="Arial" w:cs="Arial"/>
                <w:szCs w:val="24"/>
              </w:rPr>
            </w:pPr>
            <w:r w:rsidRPr="00832068">
              <w:rPr>
                <w:rFonts w:ascii="Arial" w:hAnsi="Arial" w:cs="Arial"/>
                <w:szCs w:val="24"/>
              </w:rPr>
              <w:t>год</w:t>
            </w:r>
          </w:p>
        </w:tc>
        <w:tc>
          <w:tcPr>
            <w:tcW w:w="810"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2017 год</w:t>
            </w:r>
          </w:p>
        </w:tc>
        <w:tc>
          <w:tcPr>
            <w:tcW w:w="817"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2018 год</w:t>
            </w:r>
          </w:p>
        </w:tc>
        <w:tc>
          <w:tcPr>
            <w:tcW w:w="720"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2019 год</w:t>
            </w:r>
          </w:p>
        </w:tc>
        <w:tc>
          <w:tcPr>
            <w:tcW w:w="720"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2020 год</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2021 год</w:t>
            </w:r>
          </w:p>
        </w:tc>
        <w:tc>
          <w:tcPr>
            <w:tcW w:w="720" w:type="dxa"/>
          </w:tcPr>
          <w:p w:rsidR="003F1B56" w:rsidRPr="00832068" w:rsidRDefault="003F1B56" w:rsidP="00A85A04">
            <w:pPr>
              <w:pStyle w:val="ConsPlusNormal"/>
              <w:ind w:left="-113" w:firstLine="62"/>
              <w:jc w:val="center"/>
              <w:rPr>
                <w:rFonts w:ascii="Arial" w:hAnsi="Arial" w:cs="Arial"/>
                <w:szCs w:val="24"/>
              </w:rPr>
            </w:pPr>
            <w:r w:rsidRPr="00832068">
              <w:rPr>
                <w:rFonts w:ascii="Arial" w:hAnsi="Arial" w:cs="Arial"/>
                <w:szCs w:val="24"/>
              </w:rPr>
              <w:t>2022 год</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7740" w:type="dxa"/>
            <w:gridSpan w:val="15"/>
          </w:tcPr>
          <w:p w:rsidR="003F1B56" w:rsidRPr="00832068" w:rsidRDefault="003F1B56" w:rsidP="00A85A04">
            <w:pPr>
              <w:pStyle w:val="ConsPlusNormal"/>
              <w:rPr>
                <w:rFonts w:ascii="Arial" w:hAnsi="Arial" w:cs="Arial"/>
                <w:szCs w:val="24"/>
              </w:rPr>
            </w:pPr>
            <w:r w:rsidRPr="00832068">
              <w:rPr>
                <w:rFonts w:ascii="Arial" w:hAnsi="Arial" w:cs="Arial"/>
                <w:szCs w:val="24"/>
              </w:rPr>
              <w:t>Задача 1. Обеспечение безопасности жизнедеятельности населения Молчановского района</w:t>
            </w:r>
          </w:p>
          <w:p w:rsidR="003F1B56" w:rsidRPr="00832068" w:rsidRDefault="003F1B56" w:rsidP="00A85A04">
            <w:pPr>
              <w:pStyle w:val="ConsPlusNormal"/>
              <w:rPr>
                <w:rFonts w:ascii="Arial" w:hAnsi="Arial" w:cs="Arial"/>
                <w:szCs w:val="24"/>
              </w:rPr>
            </w:pPr>
          </w:p>
        </w:tc>
      </w:tr>
      <w:tr w:rsidR="003F1B56" w:rsidRPr="00832068">
        <w:trPr>
          <w:gridAfter w:val="1"/>
          <w:wAfter w:w="6" w:type="dxa"/>
        </w:trPr>
        <w:tc>
          <w:tcPr>
            <w:tcW w:w="2340" w:type="dxa"/>
            <w:vMerge w:val="restart"/>
          </w:tcPr>
          <w:p w:rsidR="003F1B56" w:rsidRPr="00832068" w:rsidRDefault="003F1B56" w:rsidP="00A85A04">
            <w:pPr>
              <w:rPr>
                <w:rFonts w:ascii="Arial" w:hAnsi="Arial" w:cs="Arial"/>
              </w:rPr>
            </w:pPr>
          </w:p>
        </w:tc>
        <w:tc>
          <w:tcPr>
            <w:tcW w:w="2340" w:type="dxa"/>
            <w:gridSpan w:val="2"/>
          </w:tcPr>
          <w:p w:rsidR="003F1B56" w:rsidRPr="00832068" w:rsidRDefault="003F1B56" w:rsidP="004960C6">
            <w:pPr>
              <w:pStyle w:val="ConsPlusNormal"/>
              <w:rPr>
                <w:rFonts w:ascii="Arial" w:hAnsi="Arial" w:cs="Arial"/>
                <w:szCs w:val="24"/>
              </w:rPr>
            </w:pPr>
            <w:r w:rsidRPr="00832068">
              <w:rPr>
                <w:rFonts w:ascii="Arial" w:hAnsi="Arial" w:cs="Arial"/>
                <w:szCs w:val="24"/>
              </w:rPr>
              <w:t>Доля выполненных в срок мероприятий по мобилизационной подготовке от общего объема мероприятий, (%)</w:t>
            </w:r>
          </w:p>
        </w:tc>
        <w:tc>
          <w:tcPr>
            <w:tcW w:w="893"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62</w:t>
            </w:r>
          </w:p>
        </w:tc>
        <w:tc>
          <w:tcPr>
            <w:tcW w:w="81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65</w:t>
            </w:r>
          </w:p>
        </w:tc>
        <w:tc>
          <w:tcPr>
            <w:tcW w:w="817"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68</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70</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75</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80</w:t>
            </w:r>
          </w:p>
        </w:tc>
        <w:tc>
          <w:tcPr>
            <w:tcW w:w="720" w:type="dxa"/>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85</w:t>
            </w:r>
          </w:p>
        </w:tc>
      </w:tr>
      <w:tr w:rsidR="003F1B56" w:rsidRPr="00832068">
        <w:tc>
          <w:tcPr>
            <w:tcW w:w="2340" w:type="dxa"/>
            <w:vMerge/>
          </w:tcPr>
          <w:p w:rsidR="003F1B56" w:rsidRPr="00832068" w:rsidRDefault="003F1B56" w:rsidP="00A85A04">
            <w:pPr>
              <w:rPr>
                <w:rFonts w:ascii="Arial" w:hAnsi="Arial" w:cs="Arial"/>
              </w:rPr>
            </w:pPr>
          </w:p>
        </w:tc>
        <w:tc>
          <w:tcPr>
            <w:tcW w:w="7746" w:type="dxa"/>
            <w:gridSpan w:val="16"/>
          </w:tcPr>
          <w:p w:rsidR="003F1B56" w:rsidRPr="00832068" w:rsidRDefault="003F1B56" w:rsidP="00A85A04">
            <w:pPr>
              <w:pStyle w:val="ConsPlusNormal"/>
              <w:rPr>
                <w:rFonts w:ascii="Arial" w:hAnsi="Arial" w:cs="Arial"/>
                <w:szCs w:val="24"/>
              </w:rPr>
            </w:pPr>
            <w:r w:rsidRPr="00832068">
              <w:rPr>
                <w:rFonts w:ascii="Arial" w:hAnsi="Arial" w:cs="Arial"/>
                <w:szCs w:val="24"/>
              </w:rPr>
              <w:t>Задача 2. Профилактика правонарушений и наркомании в Молчановском районе</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2340" w:type="dxa"/>
            <w:gridSpan w:val="2"/>
          </w:tcPr>
          <w:p w:rsidR="003F1B56" w:rsidRPr="00832068" w:rsidRDefault="003F1B56" w:rsidP="00A85A04">
            <w:pPr>
              <w:pStyle w:val="ConsPlusTitle"/>
              <w:rPr>
                <w:rFonts w:ascii="Arial" w:hAnsi="Arial" w:cs="Arial"/>
                <w:b w:val="0"/>
              </w:rPr>
            </w:pPr>
            <w:r w:rsidRPr="00832068">
              <w:rPr>
                <w:rFonts w:ascii="Arial" w:hAnsi="Arial" w:cs="Arial"/>
                <w:b w:val="0"/>
              </w:rPr>
              <w:t>Количество преступлений, совершенных в общественных местах, (ед.)</w:t>
            </w:r>
          </w:p>
        </w:tc>
        <w:tc>
          <w:tcPr>
            <w:tcW w:w="893" w:type="dxa"/>
            <w:gridSpan w:val="2"/>
          </w:tcPr>
          <w:p w:rsidR="003F1B56" w:rsidRPr="00832068" w:rsidRDefault="003F1B56" w:rsidP="00A85A04">
            <w:pPr>
              <w:pStyle w:val="ConsPlusNormal"/>
              <w:ind w:left="95" w:hanging="95"/>
              <w:jc w:val="center"/>
              <w:rPr>
                <w:rFonts w:ascii="Arial" w:hAnsi="Arial" w:cs="Arial"/>
                <w:szCs w:val="24"/>
              </w:rPr>
            </w:pPr>
            <w:r w:rsidRPr="00832068">
              <w:rPr>
                <w:rFonts w:ascii="Arial" w:hAnsi="Arial" w:cs="Arial"/>
                <w:szCs w:val="24"/>
              </w:rPr>
              <w:t>44</w:t>
            </w:r>
          </w:p>
        </w:tc>
        <w:tc>
          <w:tcPr>
            <w:tcW w:w="810" w:type="dxa"/>
            <w:gridSpan w:val="2"/>
          </w:tcPr>
          <w:p w:rsidR="003F1B56" w:rsidRPr="00832068" w:rsidRDefault="003F1B56" w:rsidP="00A85A04">
            <w:pPr>
              <w:pStyle w:val="ConsPlusNormal"/>
              <w:ind w:left="95" w:hanging="95"/>
              <w:jc w:val="center"/>
              <w:rPr>
                <w:rFonts w:ascii="Arial" w:hAnsi="Arial" w:cs="Arial"/>
                <w:szCs w:val="24"/>
              </w:rPr>
            </w:pPr>
            <w:r w:rsidRPr="00832068">
              <w:rPr>
                <w:rFonts w:ascii="Arial" w:hAnsi="Arial" w:cs="Arial"/>
                <w:szCs w:val="24"/>
              </w:rPr>
              <w:t>43</w:t>
            </w:r>
          </w:p>
        </w:tc>
        <w:tc>
          <w:tcPr>
            <w:tcW w:w="817"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41</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39</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37</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35</w:t>
            </w:r>
          </w:p>
        </w:tc>
        <w:tc>
          <w:tcPr>
            <w:tcW w:w="720" w:type="dxa"/>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33</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2340" w:type="dxa"/>
            <w:gridSpan w:val="2"/>
          </w:tcPr>
          <w:p w:rsidR="003F1B56" w:rsidRPr="00832068" w:rsidRDefault="003F1B56" w:rsidP="00A85A04">
            <w:pPr>
              <w:pStyle w:val="ConsPlusTitle"/>
              <w:rPr>
                <w:rFonts w:ascii="Arial" w:hAnsi="Arial" w:cs="Arial"/>
                <w:b w:val="0"/>
              </w:rPr>
            </w:pPr>
            <w:r w:rsidRPr="00832068">
              <w:rPr>
                <w:rFonts w:ascii="Arial" w:hAnsi="Arial" w:cs="Arial"/>
                <w:b w:val="0"/>
              </w:rPr>
              <w:t>Количество лиц, стоящих на диспансерном учете за потребление психоактивных веществ, (ед.)</w:t>
            </w:r>
          </w:p>
        </w:tc>
        <w:tc>
          <w:tcPr>
            <w:tcW w:w="893"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183</w:t>
            </w:r>
          </w:p>
        </w:tc>
        <w:tc>
          <w:tcPr>
            <w:tcW w:w="81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182</w:t>
            </w:r>
          </w:p>
        </w:tc>
        <w:tc>
          <w:tcPr>
            <w:tcW w:w="817"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181</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180</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179</w:t>
            </w:r>
          </w:p>
        </w:tc>
        <w:tc>
          <w:tcPr>
            <w:tcW w:w="72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178</w:t>
            </w:r>
          </w:p>
        </w:tc>
        <w:tc>
          <w:tcPr>
            <w:tcW w:w="720" w:type="dxa"/>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177</w:t>
            </w:r>
          </w:p>
        </w:tc>
      </w:tr>
      <w:tr w:rsidR="003F1B56" w:rsidRPr="00832068">
        <w:tc>
          <w:tcPr>
            <w:tcW w:w="2340" w:type="dxa"/>
            <w:vMerge/>
          </w:tcPr>
          <w:p w:rsidR="003F1B56" w:rsidRPr="00832068" w:rsidRDefault="003F1B56" w:rsidP="00A85A04">
            <w:pPr>
              <w:rPr>
                <w:rFonts w:ascii="Arial" w:hAnsi="Arial" w:cs="Arial"/>
              </w:rPr>
            </w:pPr>
          </w:p>
        </w:tc>
        <w:tc>
          <w:tcPr>
            <w:tcW w:w="7746" w:type="dxa"/>
            <w:gridSpan w:val="16"/>
          </w:tcPr>
          <w:p w:rsidR="003F1B56" w:rsidRPr="00832068" w:rsidRDefault="003F1B56" w:rsidP="00A85A04">
            <w:pPr>
              <w:pStyle w:val="ConsPlusNormal"/>
              <w:rPr>
                <w:rFonts w:ascii="Arial" w:hAnsi="Arial" w:cs="Arial"/>
                <w:szCs w:val="24"/>
              </w:rPr>
            </w:pPr>
            <w:r w:rsidRPr="00832068">
              <w:rPr>
                <w:rFonts w:ascii="Arial" w:hAnsi="Arial" w:cs="Arial"/>
                <w:szCs w:val="24"/>
              </w:rPr>
              <w:t>Задача 3. Повышение безопасности дорожного движения на территории Молчановского района</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2340" w:type="dxa"/>
            <w:gridSpan w:val="2"/>
          </w:tcPr>
          <w:p w:rsidR="003F1B56" w:rsidRPr="00832068" w:rsidRDefault="003F1B56" w:rsidP="004960C6">
            <w:pPr>
              <w:pStyle w:val="ConsPlusNormal"/>
              <w:rPr>
                <w:rFonts w:ascii="Arial" w:hAnsi="Arial" w:cs="Arial"/>
                <w:szCs w:val="24"/>
              </w:rPr>
            </w:pPr>
            <w:r w:rsidRPr="00832068">
              <w:rPr>
                <w:rFonts w:ascii="Arial" w:hAnsi="Arial" w:cs="Arial"/>
                <w:szCs w:val="24"/>
              </w:rPr>
              <w:t>Социальный риск (число лиц, травмированных в дорожно-транспортных происшествиях), (чел.)</w:t>
            </w:r>
          </w:p>
        </w:tc>
        <w:tc>
          <w:tcPr>
            <w:tcW w:w="893"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11</w:t>
            </w:r>
          </w:p>
        </w:tc>
        <w:tc>
          <w:tcPr>
            <w:tcW w:w="81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10</w:t>
            </w:r>
          </w:p>
        </w:tc>
        <w:tc>
          <w:tcPr>
            <w:tcW w:w="817" w:type="dxa"/>
            <w:gridSpan w:val="2"/>
          </w:tcPr>
          <w:p w:rsidR="003F1B56" w:rsidRPr="00832068" w:rsidRDefault="009B7C9C" w:rsidP="004960C6">
            <w:pPr>
              <w:pStyle w:val="ConsPlusNormal"/>
              <w:jc w:val="center"/>
              <w:rPr>
                <w:rFonts w:ascii="Arial" w:hAnsi="Arial" w:cs="Arial"/>
                <w:szCs w:val="24"/>
              </w:rPr>
            </w:pPr>
            <w:r w:rsidRPr="00832068">
              <w:rPr>
                <w:rFonts w:ascii="Arial" w:hAnsi="Arial" w:cs="Arial"/>
                <w:szCs w:val="24"/>
              </w:rPr>
              <w:t>20</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8</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7</w:t>
            </w:r>
          </w:p>
        </w:tc>
        <w:tc>
          <w:tcPr>
            <w:tcW w:w="720" w:type="dxa"/>
            <w:gridSpan w:val="2"/>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6</w:t>
            </w:r>
          </w:p>
        </w:tc>
        <w:tc>
          <w:tcPr>
            <w:tcW w:w="720" w:type="dxa"/>
          </w:tcPr>
          <w:p w:rsidR="003F1B56" w:rsidRPr="00832068" w:rsidRDefault="003F1B56" w:rsidP="004960C6">
            <w:pPr>
              <w:pStyle w:val="ConsPlusNormal"/>
              <w:jc w:val="center"/>
              <w:rPr>
                <w:rFonts w:ascii="Arial" w:hAnsi="Arial" w:cs="Arial"/>
                <w:szCs w:val="24"/>
              </w:rPr>
            </w:pPr>
            <w:r w:rsidRPr="00832068">
              <w:rPr>
                <w:rFonts w:ascii="Arial" w:hAnsi="Arial" w:cs="Arial"/>
                <w:szCs w:val="24"/>
              </w:rPr>
              <w:t>5</w:t>
            </w:r>
          </w:p>
        </w:tc>
      </w:tr>
      <w:tr w:rsidR="003F1B56" w:rsidRPr="00832068">
        <w:trPr>
          <w:gridAfter w:val="1"/>
          <w:wAfter w:w="6" w:type="dxa"/>
        </w:trPr>
        <w:tc>
          <w:tcPr>
            <w:tcW w:w="2340" w:type="dxa"/>
          </w:tcPr>
          <w:p w:rsidR="003F1B56" w:rsidRPr="00832068" w:rsidRDefault="003F1B56" w:rsidP="00A85A04">
            <w:pPr>
              <w:pStyle w:val="ConsPlusNormal"/>
              <w:rPr>
                <w:rFonts w:ascii="Arial" w:hAnsi="Arial" w:cs="Arial"/>
                <w:szCs w:val="24"/>
              </w:rPr>
            </w:pPr>
            <w:r w:rsidRPr="00832068">
              <w:rPr>
                <w:rFonts w:ascii="Arial" w:hAnsi="Arial" w:cs="Arial"/>
                <w:szCs w:val="24"/>
              </w:rPr>
              <w:t xml:space="preserve">Подпрограммы </w:t>
            </w:r>
            <w:r w:rsidRPr="00832068">
              <w:rPr>
                <w:rFonts w:ascii="Arial" w:hAnsi="Arial" w:cs="Arial"/>
                <w:szCs w:val="24"/>
              </w:rPr>
              <w:lastRenderedPageBreak/>
              <w:t>муниципальной программы</w:t>
            </w:r>
          </w:p>
        </w:tc>
        <w:tc>
          <w:tcPr>
            <w:tcW w:w="7740" w:type="dxa"/>
            <w:gridSpan w:val="15"/>
          </w:tcPr>
          <w:p w:rsidR="003F1B56" w:rsidRPr="00832068" w:rsidRDefault="00875A11" w:rsidP="00A85A04">
            <w:pPr>
              <w:pStyle w:val="ConsPlusNormal"/>
              <w:rPr>
                <w:rFonts w:ascii="Arial" w:hAnsi="Arial" w:cs="Arial"/>
                <w:szCs w:val="24"/>
              </w:rPr>
            </w:pPr>
            <w:hyperlink w:anchor="P6974" w:history="1">
              <w:r w:rsidR="003F1B56" w:rsidRPr="00832068">
                <w:rPr>
                  <w:rFonts w:ascii="Arial" w:hAnsi="Arial" w:cs="Arial"/>
                  <w:szCs w:val="24"/>
                </w:rPr>
                <w:t xml:space="preserve">Подпрограмма </w:t>
              </w:r>
            </w:hyperlink>
            <w:r w:rsidR="003F1B56" w:rsidRPr="00832068">
              <w:rPr>
                <w:rFonts w:ascii="Arial" w:hAnsi="Arial" w:cs="Arial"/>
                <w:szCs w:val="24"/>
              </w:rPr>
              <w:t xml:space="preserve">1 «Обеспечение безопасности жизнедеятельности </w:t>
            </w:r>
            <w:r w:rsidR="003F1B56" w:rsidRPr="00832068">
              <w:rPr>
                <w:rFonts w:ascii="Arial" w:hAnsi="Arial" w:cs="Arial"/>
                <w:szCs w:val="24"/>
              </w:rPr>
              <w:lastRenderedPageBreak/>
              <w:t>населения Молчановского района»</w:t>
            </w:r>
          </w:p>
          <w:p w:rsidR="003F1B56" w:rsidRPr="00832068" w:rsidRDefault="00875A11" w:rsidP="00A85A04">
            <w:pPr>
              <w:pStyle w:val="ConsPlusNormal"/>
              <w:rPr>
                <w:rFonts w:ascii="Arial" w:hAnsi="Arial" w:cs="Arial"/>
                <w:szCs w:val="24"/>
              </w:rPr>
            </w:pPr>
            <w:hyperlink w:anchor="P6974" w:history="1">
              <w:r w:rsidR="003F1B56" w:rsidRPr="00832068">
                <w:rPr>
                  <w:rFonts w:ascii="Arial" w:hAnsi="Arial" w:cs="Arial"/>
                  <w:szCs w:val="24"/>
                </w:rPr>
                <w:t>Подпрограмма 2</w:t>
              </w:r>
            </w:hyperlink>
            <w:r w:rsidR="003F1B56" w:rsidRPr="00832068">
              <w:rPr>
                <w:rFonts w:ascii="Arial" w:hAnsi="Arial" w:cs="Arial"/>
                <w:szCs w:val="24"/>
              </w:rPr>
              <w:t xml:space="preserve"> «Профилактика правонарушений и наркомании в Молчановском районе»</w:t>
            </w:r>
          </w:p>
          <w:p w:rsidR="003F1B56" w:rsidRPr="00832068" w:rsidRDefault="003F1B56" w:rsidP="00A85A04">
            <w:pPr>
              <w:pStyle w:val="ConsPlusNormal"/>
              <w:rPr>
                <w:rFonts w:ascii="Arial" w:hAnsi="Arial" w:cs="Arial"/>
                <w:szCs w:val="24"/>
              </w:rPr>
            </w:pPr>
            <w:r w:rsidRPr="00832068">
              <w:rPr>
                <w:rFonts w:ascii="Arial" w:hAnsi="Arial" w:cs="Arial"/>
                <w:szCs w:val="24"/>
              </w:rPr>
              <w:t xml:space="preserve">Подпрограмма </w:t>
            </w:r>
            <w:hyperlink w:anchor="P5623" w:history="1">
              <w:r w:rsidRPr="00832068">
                <w:rPr>
                  <w:rFonts w:ascii="Arial" w:hAnsi="Arial" w:cs="Arial"/>
                  <w:szCs w:val="24"/>
                </w:rPr>
                <w:t>3</w:t>
              </w:r>
            </w:hyperlink>
            <w:r w:rsidRPr="00832068">
              <w:rPr>
                <w:rFonts w:ascii="Arial" w:hAnsi="Arial" w:cs="Arial"/>
                <w:szCs w:val="24"/>
              </w:rPr>
              <w:t xml:space="preserve"> «Повышение безопасности дорожного движения на территории Молчановского района»</w:t>
            </w:r>
            <w:hyperlink w:anchor="P6974" w:history="1"/>
          </w:p>
        </w:tc>
      </w:tr>
      <w:tr w:rsidR="003F1B56" w:rsidRPr="00832068">
        <w:trPr>
          <w:gridAfter w:val="1"/>
          <w:wAfter w:w="6" w:type="dxa"/>
        </w:trPr>
        <w:tc>
          <w:tcPr>
            <w:tcW w:w="2340" w:type="dxa"/>
          </w:tcPr>
          <w:p w:rsidR="003F1B56" w:rsidRPr="00832068" w:rsidRDefault="003F1B56" w:rsidP="00A85A04">
            <w:pPr>
              <w:pStyle w:val="ConsPlusNormal"/>
              <w:rPr>
                <w:rFonts w:ascii="Arial" w:hAnsi="Arial" w:cs="Arial"/>
                <w:szCs w:val="24"/>
              </w:rPr>
            </w:pPr>
            <w:r w:rsidRPr="00832068">
              <w:rPr>
                <w:rFonts w:ascii="Arial" w:hAnsi="Arial" w:cs="Arial"/>
                <w:szCs w:val="24"/>
              </w:rPr>
              <w:lastRenderedPageBreak/>
              <w:t xml:space="preserve">Ведомственные целевые программы, входящие в состав муниципальной программы </w:t>
            </w:r>
          </w:p>
        </w:tc>
        <w:tc>
          <w:tcPr>
            <w:tcW w:w="7740" w:type="dxa"/>
            <w:gridSpan w:val="15"/>
          </w:tcPr>
          <w:p w:rsidR="003F1B56" w:rsidRPr="00832068" w:rsidRDefault="003F1B56" w:rsidP="00A85A04">
            <w:pPr>
              <w:pStyle w:val="ConsPlusNormal"/>
              <w:rPr>
                <w:rFonts w:ascii="Arial" w:hAnsi="Arial" w:cs="Arial"/>
                <w:szCs w:val="24"/>
              </w:rPr>
            </w:pPr>
            <w:r w:rsidRPr="00832068">
              <w:rPr>
                <w:rFonts w:ascii="Arial" w:hAnsi="Arial" w:cs="Arial"/>
                <w:szCs w:val="24"/>
              </w:rPr>
              <w:t xml:space="preserve"> Отсутствуют</w:t>
            </w:r>
          </w:p>
        </w:tc>
      </w:tr>
      <w:tr w:rsidR="003F1B56" w:rsidRPr="00832068">
        <w:trPr>
          <w:gridAfter w:val="1"/>
          <w:wAfter w:w="6" w:type="dxa"/>
        </w:trPr>
        <w:tc>
          <w:tcPr>
            <w:tcW w:w="2340" w:type="dxa"/>
          </w:tcPr>
          <w:p w:rsidR="003F1B56" w:rsidRPr="00832068" w:rsidRDefault="003F1B56" w:rsidP="00A85A04">
            <w:pPr>
              <w:pStyle w:val="ConsPlusNormal"/>
              <w:rPr>
                <w:rFonts w:ascii="Arial" w:hAnsi="Arial" w:cs="Arial"/>
                <w:szCs w:val="24"/>
              </w:rPr>
            </w:pPr>
            <w:r w:rsidRPr="00832068">
              <w:rPr>
                <w:rFonts w:ascii="Arial" w:hAnsi="Arial" w:cs="Arial"/>
                <w:szCs w:val="24"/>
              </w:rPr>
              <w:t>Сроки реализации</w:t>
            </w:r>
          </w:p>
          <w:p w:rsidR="003F1B56" w:rsidRPr="00832068" w:rsidRDefault="003F1B56" w:rsidP="00A85A04">
            <w:pPr>
              <w:pStyle w:val="ConsPlusNormal"/>
              <w:rPr>
                <w:rFonts w:ascii="Arial" w:hAnsi="Arial" w:cs="Arial"/>
                <w:szCs w:val="24"/>
              </w:rPr>
            </w:pPr>
            <w:r w:rsidRPr="00832068">
              <w:rPr>
                <w:rFonts w:ascii="Arial" w:hAnsi="Arial" w:cs="Arial"/>
                <w:szCs w:val="24"/>
              </w:rPr>
              <w:t>муниципальной программы</w:t>
            </w:r>
          </w:p>
        </w:tc>
        <w:tc>
          <w:tcPr>
            <w:tcW w:w="7740" w:type="dxa"/>
            <w:gridSpan w:val="15"/>
          </w:tcPr>
          <w:p w:rsidR="003F1B56" w:rsidRPr="00832068" w:rsidRDefault="003F1B56" w:rsidP="00A85A04">
            <w:pPr>
              <w:pStyle w:val="ConsPlusNormal"/>
              <w:rPr>
                <w:rFonts w:ascii="Arial" w:hAnsi="Arial" w:cs="Arial"/>
                <w:szCs w:val="24"/>
              </w:rPr>
            </w:pPr>
            <w:r w:rsidRPr="00832068">
              <w:rPr>
                <w:rFonts w:ascii="Arial" w:hAnsi="Arial" w:cs="Arial"/>
                <w:szCs w:val="24"/>
              </w:rPr>
              <w:t>2017 – 2022 годы</w:t>
            </w:r>
          </w:p>
        </w:tc>
      </w:tr>
      <w:tr w:rsidR="003F1B56" w:rsidRPr="00832068">
        <w:trPr>
          <w:gridAfter w:val="1"/>
          <w:wAfter w:w="6" w:type="dxa"/>
        </w:trPr>
        <w:tc>
          <w:tcPr>
            <w:tcW w:w="2340" w:type="dxa"/>
            <w:vMerge w:val="restart"/>
          </w:tcPr>
          <w:p w:rsidR="003F1B56" w:rsidRPr="00832068" w:rsidRDefault="003F1B56" w:rsidP="00A85A04">
            <w:pPr>
              <w:pStyle w:val="ConsPlusTitle"/>
              <w:rPr>
                <w:rFonts w:ascii="Arial" w:hAnsi="Arial" w:cs="Arial"/>
                <w:b w:val="0"/>
              </w:rPr>
            </w:pPr>
            <w:r w:rsidRPr="00832068">
              <w:rPr>
                <w:rFonts w:ascii="Arial" w:hAnsi="Arial" w:cs="Arial"/>
                <w:b w:val="0"/>
              </w:rPr>
              <w:t>Объем и источники финансирования муниципальной программы</w:t>
            </w:r>
            <w:r w:rsidRPr="00832068">
              <w:rPr>
                <w:rFonts w:ascii="Arial" w:hAnsi="Arial" w:cs="Arial"/>
              </w:rPr>
              <w:t xml:space="preserve"> </w:t>
            </w:r>
            <w:r w:rsidRPr="00832068">
              <w:rPr>
                <w:rFonts w:ascii="Arial" w:hAnsi="Arial" w:cs="Arial"/>
                <w:b w:val="0"/>
              </w:rPr>
              <w:t>(с детализацией по годам реализации, тыс. рублей)</w:t>
            </w:r>
          </w:p>
        </w:tc>
        <w:tc>
          <w:tcPr>
            <w:tcW w:w="1800" w:type="dxa"/>
            <w:vAlign w:val="center"/>
          </w:tcPr>
          <w:p w:rsidR="003F1B56" w:rsidRPr="00832068" w:rsidRDefault="003F1B56" w:rsidP="00A85A04">
            <w:pPr>
              <w:pStyle w:val="ConsPlusTitle"/>
              <w:jc w:val="center"/>
              <w:rPr>
                <w:rFonts w:ascii="Arial" w:hAnsi="Arial" w:cs="Arial"/>
                <w:b w:val="0"/>
              </w:rPr>
            </w:pPr>
            <w:r w:rsidRPr="00832068">
              <w:rPr>
                <w:rFonts w:ascii="Arial" w:hAnsi="Arial" w:cs="Arial"/>
                <w:b w:val="0"/>
              </w:rPr>
              <w:t>Источники</w:t>
            </w:r>
          </w:p>
        </w:tc>
        <w:tc>
          <w:tcPr>
            <w:tcW w:w="900" w:type="dxa"/>
            <w:gridSpan w:val="2"/>
            <w:vAlign w:val="center"/>
          </w:tcPr>
          <w:p w:rsidR="003F1B56" w:rsidRPr="00832068" w:rsidRDefault="003F1B56" w:rsidP="00A85A04">
            <w:pPr>
              <w:pStyle w:val="ConsPlusTitle"/>
              <w:jc w:val="center"/>
              <w:rPr>
                <w:rFonts w:ascii="Arial" w:hAnsi="Arial" w:cs="Arial"/>
                <w:b w:val="0"/>
              </w:rPr>
            </w:pPr>
            <w:r w:rsidRPr="00832068">
              <w:rPr>
                <w:rFonts w:ascii="Arial" w:hAnsi="Arial" w:cs="Arial"/>
                <w:b w:val="0"/>
              </w:rPr>
              <w:t>Всего</w:t>
            </w:r>
          </w:p>
        </w:tc>
        <w:tc>
          <w:tcPr>
            <w:tcW w:w="817" w:type="dxa"/>
            <w:gridSpan w:val="2"/>
            <w:vAlign w:val="center"/>
          </w:tcPr>
          <w:p w:rsidR="003F1B56" w:rsidRPr="00832068" w:rsidRDefault="003F1B56" w:rsidP="00A85A04">
            <w:pPr>
              <w:pStyle w:val="ConsPlusNormal"/>
              <w:ind w:right="-86"/>
              <w:jc w:val="center"/>
              <w:rPr>
                <w:rFonts w:ascii="Arial" w:hAnsi="Arial" w:cs="Arial"/>
                <w:szCs w:val="24"/>
              </w:rPr>
            </w:pPr>
            <w:r w:rsidRPr="00832068">
              <w:rPr>
                <w:rFonts w:ascii="Arial" w:hAnsi="Arial" w:cs="Arial"/>
                <w:szCs w:val="24"/>
              </w:rPr>
              <w:t xml:space="preserve">2017 </w:t>
            </w:r>
          </w:p>
          <w:p w:rsidR="003F1B56" w:rsidRPr="00832068" w:rsidRDefault="003F1B56" w:rsidP="00A85A04">
            <w:pPr>
              <w:pStyle w:val="ConsPlusNormal"/>
              <w:ind w:right="-86"/>
              <w:jc w:val="center"/>
              <w:rPr>
                <w:rFonts w:ascii="Arial" w:hAnsi="Arial" w:cs="Arial"/>
                <w:szCs w:val="24"/>
              </w:rPr>
            </w:pPr>
            <w:r w:rsidRPr="00832068">
              <w:rPr>
                <w:rFonts w:ascii="Arial" w:hAnsi="Arial" w:cs="Arial"/>
                <w:szCs w:val="24"/>
              </w:rPr>
              <w:t>год</w:t>
            </w:r>
          </w:p>
        </w:tc>
        <w:tc>
          <w:tcPr>
            <w:tcW w:w="803" w:type="dxa"/>
            <w:gridSpan w:val="2"/>
            <w:vAlign w:val="center"/>
          </w:tcPr>
          <w:p w:rsidR="003F1B56" w:rsidRPr="00832068" w:rsidRDefault="003F1B56" w:rsidP="00A85A04">
            <w:pPr>
              <w:pStyle w:val="ConsPlusNormal"/>
              <w:ind w:hanging="38"/>
              <w:jc w:val="center"/>
              <w:rPr>
                <w:rFonts w:ascii="Arial" w:hAnsi="Arial" w:cs="Arial"/>
                <w:szCs w:val="24"/>
              </w:rPr>
            </w:pPr>
            <w:r w:rsidRPr="00832068">
              <w:rPr>
                <w:rFonts w:ascii="Arial" w:hAnsi="Arial" w:cs="Arial"/>
                <w:szCs w:val="24"/>
              </w:rPr>
              <w:t>2018 год</w:t>
            </w:r>
          </w:p>
        </w:tc>
        <w:tc>
          <w:tcPr>
            <w:tcW w:w="803"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2019 год</w:t>
            </w:r>
          </w:p>
        </w:tc>
        <w:tc>
          <w:tcPr>
            <w:tcW w:w="803" w:type="dxa"/>
            <w:gridSpan w:val="2"/>
            <w:vAlign w:val="center"/>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2020 год</w:t>
            </w:r>
          </w:p>
        </w:tc>
        <w:tc>
          <w:tcPr>
            <w:tcW w:w="914" w:type="dxa"/>
            <w:gridSpan w:val="2"/>
            <w:vAlign w:val="center"/>
          </w:tcPr>
          <w:p w:rsidR="003F1B56" w:rsidRPr="00832068" w:rsidRDefault="003F1B56" w:rsidP="00A85A04">
            <w:pPr>
              <w:pStyle w:val="ConsPlusNormal"/>
              <w:ind w:right="-100" w:hanging="51"/>
              <w:jc w:val="center"/>
              <w:rPr>
                <w:rFonts w:ascii="Arial" w:hAnsi="Arial" w:cs="Arial"/>
                <w:szCs w:val="24"/>
              </w:rPr>
            </w:pPr>
            <w:r w:rsidRPr="00832068">
              <w:rPr>
                <w:rFonts w:ascii="Arial" w:hAnsi="Arial" w:cs="Arial"/>
                <w:szCs w:val="24"/>
              </w:rPr>
              <w:t xml:space="preserve">2021 </w:t>
            </w:r>
          </w:p>
          <w:p w:rsidR="003F1B56" w:rsidRPr="00832068" w:rsidRDefault="003F1B56" w:rsidP="00A85A04">
            <w:pPr>
              <w:pStyle w:val="ConsPlusNormal"/>
              <w:ind w:right="-100" w:hanging="51"/>
              <w:jc w:val="center"/>
              <w:rPr>
                <w:rFonts w:ascii="Arial" w:hAnsi="Arial" w:cs="Arial"/>
                <w:szCs w:val="24"/>
              </w:rPr>
            </w:pPr>
            <w:r w:rsidRPr="00832068">
              <w:rPr>
                <w:rFonts w:ascii="Arial" w:hAnsi="Arial" w:cs="Arial"/>
                <w:szCs w:val="24"/>
              </w:rPr>
              <w:t>год</w:t>
            </w:r>
          </w:p>
        </w:tc>
        <w:tc>
          <w:tcPr>
            <w:tcW w:w="900" w:type="dxa"/>
            <w:gridSpan w:val="2"/>
            <w:vAlign w:val="center"/>
          </w:tcPr>
          <w:p w:rsidR="003F1B56" w:rsidRPr="00832068" w:rsidRDefault="003F1B56" w:rsidP="00A85A04">
            <w:pPr>
              <w:pStyle w:val="ConsPlusNormal"/>
              <w:ind w:right="-62" w:hanging="24"/>
              <w:jc w:val="center"/>
              <w:rPr>
                <w:rFonts w:ascii="Arial" w:hAnsi="Arial" w:cs="Arial"/>
                <w:szCs w:val="24"/>
              </w:rPr>
            </w:pPr>
            <w:r w:rsidRPr="00832068">
              <w:rPr>
                <w:rFonts w:ascii="Arial" w:hAnsi="Arial" w:cs="Arial"/>
                <w:szCs w:val="24"/>
              </w:rPr>
              <w:t>2022</w:t>
            </w:r>
          </w:p>
          <w:p w:rsidR="003F1B56" w:rsidRPr="00832068" w:rsidRDefault="003F1B56" w:rsidP="00A85A04">
            <w:pPr>
              <w:pStyle w:val="ConsPlusNormal"/>
              <w:ind w:right="-62" w:hanging="24"/>
              <w:jc w:val="center"/>
              <w:rPr>
                <w:rFonts w:ascii="Arial" w:hAnsi="Arial" w:cs="Arial"/>
                <w:szCs w:val="24"/>
              </w:rPr>
            </w:pPr>
            <w:r w:rsidRPr="00832068">
              <w:rPr>
                <w:rFonts w:ascii="Arial" w:hAnsi="Arial" w:cs="Arial"/>
                <w:szCs w:val="24"/>
              </w:rPr>
              <w:t xml:space="preserve"> год</w:t>
            </w:r>
          </w:p>
        </w:tc>
      </w:tr>
      <w:tr w:rsidR="003F1B56" w:rsidRPr="00832068">
        <w:trPr>
          <w:gridAfter w:val="1"/>
          <w:wAfter w:w="6" w:type="dxa"/>
          <w:trHeight w:val="627"/>
        </w:trPr>
        <w:tc>
          <w:tcPr>
            <w:tcW w:w="2340" w:type="dxa"/>
            <w:vMerge/>
          </w:tcPr>
          <w:p w:rsidR="003F1B56" w:rsidRPr="00832068" w:rsidRDefault="003F1B56" w:rsidP="00A85A04">
            <w:pPr>
              <w:rPr>
                <w:rFonts w:ascii="Arial" w:hAnsi="Arial" w:cs="Arial"/>
              </w:rPr>
            </w:pPr>
          </w:p>
        </w:tc>
        <w:tc>
          <w:tcPr>
            <w:tcW w:w="1800" w:type="dxa"/>
          </w:tcPr>
          <w:p w:rsidR="003F1B56" w:rsidRPr="00832068" w:rsidRDefault="003F1B56" w:rsidP="00A85A04">
            <w:pPr>
              <w:pStyle w:val="ConsPlusNormal"/>
              <w:rPr>
                <w:rFonts w:ascii="Arial" w:hAnsi="Arial" w:cs="Arial"/>
                <w:szCs w:val="24"/>
              </w:rPr>
            </w:pPr>
            <w:r w:rsidRPr="00832068">
              <w:rPr>
                <w:rFonts w:ascii="Arial" w:hAnsi="Arial" w:cs="Arial"/>
                <w:szCs w:val="24"/>
              </w:rPr>
              <w:t>федеральный бюджет (по согласованию) (прогноз)</w:t>
            </w:r>
          </w:p>
        </w:tc>
        <w:tc>
          <w:tcPr>
            <w:tcW w:w="90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0,0</w:t>
            </w:r>
          </w:p>
        </w:tc>
        <w:tc>
          <w:tcPr>
            <w:tcW w:w="817"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914"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900" w:type="dxa"/>
            <w:gridSpan w:val="2"/>
          </w:tcPr>
          <w:p w:rsidR="003F1B56" w:rsidRPr="00832068" w:rsidRDefault="003F1B56" w:rsidP="00A85A04">
            <w:pPr>
              <w:jc w:val="center"/>
              <w:rPr>
                <w:rFonts w:ascii="Arial" w:hAnsi="Arial" w:cs="Arial"/>
              </w:rPr>
            </w:pPr>
            <w:r w:rsidRPr="00832068">
              <w:rPr>
                <w:rFonts w:ascii="Arial" w:hAnsi="Arial" w:cs="Arial"/>
              </w:rPr>
              <w:t>0,0</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1800" w:type="dxa"/>
          </w:tcPr>
          <w:p w:rsidR="003F1B56" w:rsidRPr="00832068" w:rsidRDefault="003F1B56" w:rsidP="00A85A04">
            <w:pPr>
              <w:pStyle w:val="ConsPlusNormal"/>
              <w:rPr>
                <w:rFonts w:ascii="Arial" w:hAnsi="Arial" w:cs="Arial"/>
                <w:szCs w:val="24"/>
              </w:rPr>
            </w:pPr>
            <w:r w:rsidRPr="00832068">
              <w:rPr>
                <w:rFonts w:ascii="Arial" w:hAnsi="Arial" w:cs="Arial"/>
                <w:szCs w:val="24"/>
              </w:rPr>
              <w:t>областной бюджет (по согласованию) (прогноз)</w:t>
            </w:r>
          </w:p>
        </w:tc>
        <w:tc>
          <w:tcPr>
            <w:tcW w:w="90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7 451,5</w:t>
            </w:r>
          </w:p>
        </w:tc>
        <w:tc>
          <w:tcPr>
            <w:tcW w:w="817" w:type="dxa"/>
            <w:gridSpan w:val="2"/>
          </w:tcPr>
          <w:p w:rsidR="003F1B56" w:rsidRPr="00832068" w:rsidRDefault="003F1B56" w:rsidP="00A85A04">
            <w:pPr>
              <w:jc w:val="center"/>
              <w:rPr>
                <w:rFonts w:ascii="Arial" w:hAnsi="Arial" w:cs="Arial"/>
              </w:rPr>
            </w:pPr>
            <w:r w:rsidRPr="00832068">
              <w:rPr>
                <w:rFonts w:ascii="Arial" w:hAnsi="Arial" w:cs="Arial"/>
              </w:rPr>
              <w:t>7 451,5</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914"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900" w:type="dxa"/>
            <w:gridSpan w:val="2"/>
          </w:tcPr>
          <w:p w:rsidR="003F1B56" w:rsidRPr="00832068" w:rsidRDefault="003F1B56" w:rsidP="00A85A04">
            <w:pPr>
              <w:jc w:val="center"/>
              <w:rPr>
                <w:rFonts w:ascii="Arial" w:hAnsi="Arial" w:cs="Arial"/>
              </w:rPr>
            </w:pPr>
            <w:r w:rsidRPr="00832068">
              <w:rPr>
                <w:rFonts w:ascii="Arial" w:hAnsi="Arial" w:cs="Arial"/>
              </w:rPr>
              <w:t>0,0</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1800" w:type="dxa"/>
          </w:tcPr>
          <w:p w:rsidR="003F1B56" w:rsidRPr="00832068" w:rsidRDefault="003F1B56" w:rsidP="00A85A04">
            <w:pPr>
              <w:pStyle w:val="ConsPlusNormal"/>
              <w:rPr>
                <w:rFonts w:ascii="Arial" w:hAnsi="Arial" w:cs="Arial"/>
                <w:szCs w:val="24"/>
              </w:rPr>
            </w:pPr>
            <w:r w:rsidRPr="00832068">
              <w:rPr>
                <w:rFonts w:ascii="Arial" w:hAnsi="Arial" w:cs="Arial"/>
                <w:szCs w:val="24"/>
              </w:rPr>
              <w:t>бюджет МО «Молчановский район»</w:t>
            </w:r>
          </w:p>
        </w:tc>
        <w:tc>
          <w:tcPr>
            <w:tcW w:w="900" w:type="dxa"/>
            <w:gridSpan w:val="2"/>
          </w:tcPr>
          <w:p w:rsidR="003F1B56" w:rsidRPr="00832068" w:rsidRDefault="008509D3" w:rsidP="008A3EB3">
            <w:pPr>
              <w:pStyle w:val="ConsPlusNormal"/>
              <w:jc w:val="center"/>
              <w:rPr>
                <w:rFonts w:ascii="Arial" w:hAnsi="Arial" w:cs="Arial"/>
                <w:szCs w:val="24"/>
              </w:rPr>
            </w:pPr>
            <w:r w:rsidRPr="00832068">
              <w:rPr>
                <w:rFonts w:ascii="Arial" w:hAnsi="Arial" w:cs="Arial"/>
                <w:szCs w:val="24"/>
              </w:rPr>
              <w:t>11275,0</w:t>
            </w:r>
          </w:p>
        </w:tc>
        <w:tc>
          <w:tcPr>
            <w:tcW w:w="817" w:type="dxa"/>
            <w:gridSpan w:val="2"/>
          </w:tcPr>
          <w:p w:rsidR="003F1B56" w:rsidRPr="00832068" w:rsidRDefault="003F1B56" w:rsidP="008A3EB3">
            <w:pPr>
              <w:jc w:val="center"/>
              <w:rPr>
                <w:rFonts w:ascii="Arial" w:hAnsi="Arial" w:cs="Arial"/>
              </w:rPr>
            </w:pPr>
            <w:r w:rsidRPr="00832068">
              <w:rPr>
                <w:rFonts w:ascii="Arial" w:hAnsi="Arial" w:cs="Arial"/>
              </w:rPr>
              <w:t>1958,3</w:t>
            </w:r>
          </w:p>
        </w:tc>
        <w:tc>
          <w:tcPr>
            <w:tcW w:w="803" w:type="dxa"/>
            <w:gridSpan w:val="2"/>
          </w:tcPr>
          <w:p w:rsidR="003F1B56" w:rsidRPr="00832068" w:rsidRDefault="008509D3" w:rsidP="008A3EB3">
            <w:pPr>
              <w:jc w:val="center"/>
              <w:rPr>
                <w:rFonts w:ascii="Arial" w:hAnsi="Arial" w:cs="Arial"/>
              </w:rPr>
            </w:pPr>
            <w:r w:rsidRPr="00832068">
              <w:rPr>
                <w:rFonts w:ascii="Arial" w:hAnsi="Arial" w:cs="Arial"/>
              </w:rPr>
              <w:t>1982,9</w:t>
            </w:r>
          </w:p>
        </w:tc>
        <w:tc>
          <w:tcPr>
            <w:tcW w:w="803" w:type="dxa"/>
            <w:gridSpan w:val="2"/>
          </w:tcPr>
          <w:p w:rsidR="003F1B56" w:rsidRPr="00832068" w:rsidRDefault="003F1B56" w:rsidP="008A3EB3">
            <w:pPr>
              <w:jc w:val="center"/>
              <w:rPr>
                <w:rFonts w:ascii="Arial" w:hAnsi="Arial" w:cs="Arial"/>
              </w:rPr>
            </w:pPr>
            <w:r w:rsidRPr="00832068">
              <w:rPr>
                <w:rFonts w:ascii="Arial" w:hAnsi="Arial" w:cs="Arial"/>
              </w:rPr>
              <w:t>2 017,2</w:t>
            </w:r>
          </w:p>
        </w:tc>
        <w:tc>
          <w:tcPr>
            <w:tcW w:w="803" w:type="dxa"/>
            <w:gridSpan w:val="2"/>
          </w:tcPr>
          <w:p w:rsidR="003F1B56" w:rsidRPr="00832068" w:rsidRDefault="003F1B56" w:rsidP="008A3EB3">
            <w:pPr>
              <w:jc w:val="center"/>
              <w:rPr>
                <w:rFonts w:ascii="Arial" w:hAnsi="Arial" w:cs="Arial"/>
              </w:rPr>
            </w:pPr>
            <w:r w:rsidRPr="00832068">
              <w:rPr>
                <w:rFonts w:ascii="Arial" w:hAnsi="Arial" w:cs="Arial"/>
              </w:rPr>
              <w:t>1 752,2</w:t>
            </w:r>
          </w:p>
        </w:tc>
        <w:tc>
          <w:tcPr>
            <w:tcW w:w="914" w:type="dxa"/>
            <w:gridSpan w:val="2"/>
          </w:tcPr>
          <w:p w:rsidR="003F1B56" w:rsidRPr="00832068" w:rsidRDefault="003F1B56" w:rsidP="008A3EB3">
            <w:pPr>
              <w:jc w:val="center"/>
              <w:rPr>
                <w:rFonts w:ascii="Arial" w:hAnsi="Arial" w:cs="Arial"/>
              </w:rPr>
            </w:pPr>
            <w:r w:rsidRPr="00832068">
              <w:rPr>
                <w:rFonts w:ascii="Arial" w:hAnsi="Arial" w:cs="Arial"/>
              </w:rPr>
              <w:t>1 782,2</w:t>
            </w:r>
          </w:p>
        </w:tc>
        <w:tc>
          <w:tcPr>
            <w:tcW w:w="900" w:type="dxa"/>
            <w:gridSpan w:val="2"/>
          </w:tcPr>
          <w:p w:rsidR="003F1B56" w:rsidRPr="00832068" w:rsidRDefault="003F1B56" w:rsidP="008A3EB3">
            <w:pPr>
              <w:jc w:val="center"/>
              <w:rPr>
                <w:rFonts w:ascii="Arial" w:hAnsi="Arial" w:cs="Arial"/>
              </w:rPr>
            </w:pPr>
            <w:r w:rsidRPr="00832068">
              <w:rPr>
                <w:rFonts w:ascii="Arial" w:hAnsi="Arial" w:cs="Arial"/>
              </w:rPr>
              <w:t>1 782,2</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1800" w:type="dxa"/>
          </w:tcPr>
          <w:p w:rsidR="003F1B56" w:rsidRPr="00832068" w:rsidRDefault="003F1B56" w:rsidP="00A85A04">
            <w:pPr>
              <w:pStyle w:val="ConsPlusNormal"/>
              <w:rPr>
                <w:rFonts w:ascii="Arial" w:hAnsi="Arial" w:cs="Arial"/>
                <w:szCs w:val="24"/>
              </w:rPr>
            </w:pPr>
            <w:r w:rsidRPr="00832068">
              <w:rPr>
                <w:rFonts w:ascii="Arial" w:hAnsi="Arial" w:cs="Arial"/>
                <w:szCs w:val="24"/>
              </w:rPr>
              <w:t>внебюджетные источники (по согласованию)</w:t>
            </w:r>
          </w:p>
        </w:tc>
        <w:tc>
          <w:tcPr>
            <w:tcW w:w="900" w:type="dxa"/>
            <w:gridSpan w:val="2"/>
          </w:tcPr>
          <w:p w:rsidR="003F1B56" w:rsidRPr="00832068" w:rsidRDefault="003F1B56" w:rsidP="00A85A04">
            <w:pPr>
              <w:pStyle w:val="ConsPlusNormal"/>
              <w:jc w:val="center"/>
              <w:rPr>
                <w:rFonts w:ascii="Arial" w:hAnsi="Arial" w:cs="Arial"/>
                <w:szCs w:val="24"/>
              </w:rPr>
            </w:pPr>
            <w:r w:rsidRPr="00832068">
              <w:rPr>
                <w:rFonts w:ascii="Arial" w:hAnsi="Arial" w:cs="Arial"/>
                <w:szCs w:val="24"/>
              </w:rPr>
              <w:t>0,0</w:t>
            </w:r>
          </w:p>
        </w:tc>
        <w:tc>
          <w:tcPr>
            <w:tcW w:w="817"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803"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914" w:type="dxa"/>
            <w:gridSpan w:val="2"/>
          </w:tcPr>
          <w:p w:rsidR="003F1B56" w:rsidRPr="00832068" w:rsidRDefault="003F1B56" w:rsidP="00A85A04">
            <w:pPr>
              <w:jc w:val="center"/>
              <w:rPr>
                <w:rFonts w:ascii="Arial" w:hAnsi="Arial" w:cs="Arial"/>
              </w:rPr>
            </w:pPr>
            <w:r w:rsidRPr="00832068">
              <w:rPr>
                <w:rFonts w:ascii="Arial" w:hAnsi="Arial" w:cs="Arial"/>
              </w:rPr>
              <w:t>0,0</w:t>
            </w:r>
          </w:p>
        </w:tc>
        <w:tc>
          <w:tcPr>
            <w:tcW w:w="900" w:type="dxa"/>
            <w:gridSpan w:val="2"/>
          </w:tcPr>
          <w:p w:rsidR="003F1B56" w:rsidRPr="00832068" w:rsidRDefault="003F1B56" w:rsidP="00A85A04">
            <w:pPr>
              <w:jc w:val="center"/>
              <w:rPr>
                <w:rFonts w:ascii="Arial" w:hAnsi="Arial" w:cs="Arial"/>
              </w:rPr>
            </w:pPr>
            <w:r w:rsidRPr="00832068">
              <w:rPr>
                <w:rFonts w:ascii="Arial" w:hAnsi="Arial" w:cs="Arial"/>
              </w:rPr>
              <w:t>0,0</w:t>
            </w:r>
          </w:p>
        </w:tc>
      </w:tr>
      <w:tr w:rsidR="003F1B56" w:rsidRPr="00832068">
        <w:trPr>
          <w:gridAfter w:val="1"/>
          <w:wAfter w:w="6" w:type="dxa"/>
        </w:trPr>
        <w:tc>
          <w:tcPr>
            <w:tcW w:w="2340" w:type="dxa"/>
            <w:vMerge/>
          </w:tcPr>
          <w:p w:rsidR="003F1B56" w:rsidRPr="00832068" w:rsidRDefault="003F1B56" w:rsidP="00A85A04">
            <w:pPr>
              <w:rPr>
                <w:rFonts w:ascii="Arial" w:hAnsi="Arial" w:cs="Arial"/>
              </w:rPr>
            </w:pPr>
          </w:p>
        </w:tc>
        <w:tc>
          <w:tcPr>
            <w:tcW w:w="1800" w:type="dxa"/>
          </w:tcPr>
          <w:p w:rsidR="003F1B56" w:rsidRPr="00832068" w:rsidRDefault="003F1B56" w:rsidP="00A85A04">
            <w:pPr>
              <w:pStyle w:val="ConsPlusNormal"/>
              <w:rPr>
                <w:rFonts w:ascii="Arial" w:hAnsi="Arial" w:cs="Arial"/>
                <w:szCs w:val="24"/>
              </w:rPr>
            </w:pPr>
            <w:r w:rsidRPr="00832068">
              <w:rPr>
                <w:rFonts w:ascii="Arial" w:hAnsi="Arial" w:cs="Arial"/>
                <w:szCs w:val="24"/>
              </w:rPr>
              <w:t>Всего по источникам</w:t>
            </w:r>
          </w:p>
          <w:p w:rsidR="003F1B56" w:rsidRPr="00832068" w:rsidRDefault="003F1B56" w:rsidP="00A85A04">
            <w:pPr>
              <w:pStyle w:val="ConsPlusNormal"/>
              <w:rPr>
                <w:rFonts w:ascii="Arial" w:hAnsi="Arial" w:cs="Arial"/>
                <w:szCs w:val="24"/>
              </w:rPr>
            </w:pPr>
          </w:p>
        </w:tc>
        <w:tc>
          <w:tcPr>
            <w:tcW w:w="900" w:type="dxa"/>
            <w:gridSpan w:val="2"/>
          </w:tcPr>
          <w:p w:rsidR="003F1B56" w:rsidRPr="00832068" w:rsidRDefault="008509D3" w:rsidP="003F1B56">
            <w:pPr>
              <w:pStyle w:val="ConsPlusNormal"/>
              <w:jc w:val="center"/>
              <w:rPr>
                <w:rFonts w:ascii="Arial" w:hAnsi="Arial" w:cs="Arial"/>
                <w:szCs w:val="24"/>
              </w:rPr>
            </w:pPr>
            <w:r w:rsidRPr="00832068">
              <w:rPr>
                <w:rFonts w:ascii="Arial" w:hAnsi="Arial" w:cs="Arial"/>
                <w:szCs w:val="24"/>
              </w:rPr>
              <w:t>18726,5</w:t>
            </w:r>
          </w:p>
        </w:tc>
        <w:tc>
          <w:tcPr>
            <w:tcW w:w="817" w:type="dxa"/>
            <w:gridSpan w:val="2"/>
          </w:tcPr>
          <w:p w:rsidR="003F1B56" w:rsidRPr="00832068" w:rsidRDefault="003F1B56" w:rsidP="003F1B56">
            <w:pPr>
              <w:jc w:val="center"/>
              <w:rPr>
                <w:rFonts w:ascii="Arial" w:hAnsi="Arial" w:cs="Arial"/>
              </w:rPr>
            </w:pPr>
            <w:r w:rsidRPr="00832068">
              <w:rPr>
                <w:rFonts w:ascii="Arial" w:hAnsi="Arial" w:cs="Arial"/>
              </w:rPr>
              <w:t>9 409,8</w:t>
            </w:r>
          </w:p>
        </w:tc>
        <w:tc>
          <w:tcPr>
            <w:tcW w:w="803" w:type="dxa"/>
            <w:gridSpan w:val="2"/>
          </w:tcPr>
          <w:p w:rsidR="003F1B56" w:rsidRPr="00832068" w:rsidRDefault="008509D3" w:rsidP="003F1B56">
            <w:pPr>
              <w:jc w:val="center"/>
              <w:rPr>
                <w:rFonts w:ascii="Arial" w:hAnsi="Arial" w:cs="Arial"/>
              </w:rPr>
            </w:pPr>
            <w:r w:rsidRPr="00832068">
              <w:rPr>
                <w:rFonts w:ascii="Arial" w:hAnsi="Arial" w:cs="Arial"/>
              </w:rPr>
              <w:t>1982,9</w:t>
            </w:r>
          </w:p>
        </w:tc>
        <w:tc>
          <w:tcPr>
            <w:tcW w:w="803" w:type="dxa"/>
            <w:gridSpan w:val="2"/>
          </w:tcPr>
          <w:p w:rsidR="003F1B56" w:rsidRPr="00832068" w:rsidRDefault="003F1B56" w:rsidP="003F1B56">
            <w:pPr>
              <w:jc w:val="center"/>
              <w:rPr>
                <w:rFonts w:ascii="Arial" w:hAnsi="Arial" w:cs="Arial"/>
              </w:rPr>
            </w:pPr>
            <w:r w:rsidRPr="00832068">
              <w:rPr>
                <w:rFonts w:ascii="Arial" w:hAnsi="Arial" w:cs="Arial"/>
              </w:rPr>
              <w:t>2 017,2</w:t>
            </w:r>
          </w:p>
        </w:tc>
        <w:tc>
          <w:tcPr>
            <w:tcW w:w="803" w:type="dxa"/>
            <w:gridSpan w:val="2"/>
          </w:tcPr>
          <w:p w:rsidR="003F1B56" w:rsidRPr="00832068" w:rsidRDefault="003F1B56" w:rsidP="003F1B56">
            <w:pPr>
              <w:jc w:val="center"/>
              <w:rPr>
                <w:rFonts w:ascii="Arial" w:hAnsi="Arial" w:cs="Arial"/>
              </w:rPr>
            </w:pPr>
            <w:r w:rsidRPr="00832068">
              <w:rPr>
                <w:rFonts w:ascii="Arial" w:hAnsi="Arial" w:cs="Arial"/>
              </w:rPr>
              <w:t>1 752,2</w:t>
            </w:r>
          </w:p>
        </w:tc>
        <w:tc>
          <w:tcPr>
            <w:tcW w:w="914" w:type="dxa"/>
            <w:gridSpan w:val="2"/>
          </w:tcPr>
          <w:p w:rsidR="003F1B56" w:rsidRPr="00832068" w:rsidRDefault="003F1B56" w:rsidP="003F1B56">
            <w:pPr>
              <w:jc w:val="center"/>
              <w:rPr>
                <w:rFonts w:ascii="Arial" w:hAnsi="Arial" w:cs="Arial"/>
              </w:rPr>
            </w:pPr>
            <w:r w:rsidRPr="00832068">
              <w:rPr>
                <w:rFonts w:ascii="Arial" w:hAnsi="Arial" w:cs="Arial"/>
              </w:rPr>
              <w:t>1 782,2</w:t>
            </w:r>
          </w:p>
        </w:tc>
        <w:tc>
          <w:tcPr>
            <w:tcW w:w="900" w:type="dxa"/>
            <w:gridSpan w:val="2"/>
          </w:tcPr>
          <w:p w:rsidR="003F1B56" w:rsidRPr="00832068" w:rsidRDefault="003F1B56" w:rsidP="003F1B56">
            <w:pPr>
              <w:jc w:val="center"/>
              <w:rPr>
                <w:rFonts w:ascii="Arial" w:hAnsi="Arial" w:cs="Arial"/>
              </w:rPr>
            </w:pPr>
            <w:r w:rsidRPr="00832068">
              <w:rPr>
                <w:rFonts w:ascii="Arial" w:hAnsi="Arial" w:cs="Arial"/>
              </w:rPr>
              <w:t>1 782,2</w:t>
            </w:r>
          </w:p>
        </w:tc>
      </w:tr>
    </w:tbl>
    <w:p w:rsidR="00A85A04" w:rsidRPr="00832068" w:rsidRDefault="00A85A04" w:rsidP="00A85A04">
      <w:pPr>
        <w:rPr>
          <w:rFonts w:ascii="Arial" w:hAnsi="Arial" w:cs="Arial"/>
        </w:rPr>
      </w:pPr>
    </w:p>
    <w:p w:rsidR="00442CA3" w:rsidRPr="00832068" w:rsidRDefault="00442CA3" w:rsidP="00A85A04">
      <w:pPr>
        <w:rPr>
          <w:rFonts w:ascii="Arial" w:hAnsi="Arial" w:cs="Arial"/>
        </w:rPr>
      </w:pPr>
    </w:p>
    <w:p w:rsidR="00442CA3" w:rsidRPr="00832068" w:rsidRDefault="00442CA3" w:rsidP="00A85A04">
      <w:pPr>
        <w:rPr>
          <w:rFonts w:ascii="Arial" w:hAnsi="Arial" w:cs="Arial"/>
        </w:rPr>
      </w:pPr>
    </w:p>
    <w:p w:rsidR="00442CA3" w:rsidRPr="00832068" w:rsidRDefault="00442CA3" w:rsidP="00A85A04">
      <w:pPr>
        <w:rPr>
          <w:rFonts w:ascii="Arial" w:hAnsi="Arial" w:cs="Arial"/>
        </w:rPr>
      </w:pPr>
    </w:p>
    <w:p w:rsidR="007B056E" w:rsidRPr="00832068" w:rsidRDefault="007B056E" w:rsidP="007B056E">
      <w:pPr>
        <w:pStyle w:val="ConsPlusNormal"/>
        <w:ind w:right="-28"/>
        <w:jc w:val="center"/>
        <w:rPr>
          <w:rFonts w:ascii="Arial" w:hAnsi="Arial" w:cs="Arial"/>
          <w:szCs w:val="24"/>
        </w:rPr>
      </w:pPr>
      <w:r w:rsidRPr="00832068">
        <w:rPr>
          <w:rFonts w:ascii="Arial" w:hAnsi="Arial" w:cs="Arial"/>
          <w:szCs w:val="24"/>
        </w:rPr>
        <w:t>2. Характеристика текущего состояния сферы реализации муниципальной программы</w:t>
      </w:r>
    </w:p>
    <w:p w:rsidR="007B056E" w:rsidRPr="00832068" w:rsidRDefault="007B056E" w:rsidP="007B056E">
      <w:pPr>
        <w:pStyle w:val="ConsPlusNormal"/>
        <w:ind w:right="-27"/>
        <w:jc w:val="both"/>
        <w:rPr>
          <w:rFonts w:ascii="Arial" w:hAnsi="Arial" w:cs="Arial"/>
          <w:szCs w:val="24"/>
        </w:rPr>
      </w:pP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Муниципальная программа направлена на повышение качества жизни и без</w:t>
      </w:r>
      <w:r w:rsidRPr="00832068">
        <w:rPr>
          <w:rFonts w:ascii="Arial" w:hAnsi="Arial" w:cs="Arial"/>
          <w:szCs w:val="24"/>
        </w:rPr>
        <w:t>о</w:t>
      </w:r>
      <w:r w:rsidRPr="00832068">
        <w:rPr>
          <w:rFonts w:ascii="Arial" w:hAnsi="Arial" w:cs="Arial"/>
          <w:szCs w:val="24"/>
        </w:rPr>
        <w:t>пасности населения Молчановского района, повышение безопасности дорожного движения, воссоздание целостной системы профилактики правонарушений, коорд</w:t>
      </w:r>
      <w:r w:rsidRPr="00832068">
        <w:rPr>
          <w:rFonts w:ascii="Arial" w:hAnsi="Arial" w:cs="Arial"/>
          <w:szCs w:val="24"/>
        </w:rPr>
        <w:t>и</w:t>
      </w:r>
      <w:r w:rsidRPr="00832068">
        <w:rPr>
          <w:rFonts w:ascii="Arial" w:hAnsi="Arial" w:cs="Arial"/>
          <w:szCs w:val="24"/>
        </w:rPr>
        <w:t>нацию усилий всех субъектов профилактики в данном направлении, достижение конкретных результатов на основе разработанных мер</w:t>
      </w:r>
      <w:r w:rsidRPr="00832068">
        <w:rPr>
          <w:rFonts w:ascii="Arial" w:hAnsi="Arial" w:cs="Arial"/>
          <w:szCs w:val="24"/>
        </w:rPr>
        <w:t>о</w:t>
      </w:r>
      <w:r w:rsidRPr="00832068">
        <w:rPr>
          <w:rFonts w:ascii="Arial" w:hAnsi="Arial" w:cs="Arial"/>
          <w:szCs w:val="24"/>
        </w:rPr>
        <w:t>приятий.</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Приоритетной задачей социально-экономического развития Молчановского района, на решение которой направлена муниципальная программа, является обеспечение безопасности насел</w:t>
      </w:r>
      <w:r w:rsidRPr="00832068">
        <w:rPr>
          <w:rFonts w:ascii="Arial" w:hAnsi="Arial" w:cs="Arial"/>
          <w:szCs w:val="24"/>
        </w:rPr>
        <w:t>е</w:t>
      </w:r>
      <w:r w:rsidRPr="00832068">
        <w:rPr>
          <w:rFonts w:ascii="Arial" w:hAnsi="Arial" w:cs="Arial"/>
          <w:szCs w:val="24"/>
        </w:rPr>
        <w:t>ния.</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Разработка муниципальной программы вызвана рядом факторов:</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lastRenderedPageBreak/>
        <w:t>1.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w:t>
      </w:r>
      <w:r w:rsidRPr="00832068">
        <w:rPr>
          <w:rFonts w:ascii="Arial" w:hAnsi="Arial" w:cs="Arial"/>
          <w:szCs w:val="24"/>
        </w:rPr>
        <w:t>а</w:t>
      </w:r>
      <w:r w:rsidRPr="00832068">
        <w:rPr>
          <w:rFonts w:ascii="Arial" w:hAnsi="Arial" w:cs="Arial"/>
          <w:szCs w:val="24"/>
        </w:rPr>
        <w:t>точной эффективностью функционирования системы обеспечения безопасности дорожного движения и крайне низкой дисциплиной участников д</w:t>
      </w:r>
      <w:r w:rsidRPr="00832068">
        <w:rPr>
          <w:rFonts w:ascii="Arial" w:hAnsi="Arial" w:cs="Arial"/>
          <w:szCs w:val="24"/>
        </w:rPr>
        <w:t>о</w:t>
      </w:r>
      <w:r w:rsidRPr="00832068">
        <w:rPr>
          <w:rFonts w:ascii="Arial" w:hAnsi="Arial" w:cs="Arial"/>
          <w:szCs w:val="24"/>
        </w:rPr>
        <w:t>рожного движения.</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Дорожно-транспортные происшествия (далее - ДТП) являются одной из ва</w:t>
      </w:r>
      <w:r w:rsidRPr="00832068">
        <w:rPr>
          <w:rFonts w:ascii="Arial" w:hAnsi="Arial" w:cs="Arial"/>
          <w:szCs w:val="24"/>
        </w:rPr>
        <w:t>ж</w:t>
      </w:r>
      <w:r w:rsidRPr="00832068">
        <w:rPr>
          <w:rFonts w:ascii="Arial" w:hAnsi="Arial" w:cs="Arial"/>
          <w:szCs w:val="24"/>
        </w:rPr>
        <w:t>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w:t>
      </w:r>
      <w:r w:rsidRPr="00832068">
        <w:rPr>
          <w:rFonts w:ascii="Arial" w:hAnsi="Arial" w:cs="Arial"/>
          <w:szCs w:val="24"/>
        </w:rPr>
        <w:t>о</w:t>
      </w:r>
      <w:r w:rsidRPr="00832068">
        <w:rPr>
          <w:rFonts w:ascii="Arial" w:hAnsi="Arial" w:cs="Arial"/>
          <w:szCs w:val="24"/>
        </w:rPr>
        <w:t>дов и населенных пунктов Молчановского района привел к осложнению дорожно-транспортной обстановки и ухудшению условий движ</w:t>
      </w:r>
      <w:r w:rsidRPr="00832068">
        <w:rPr>
          <w:rFonts w:ascii="Arial" w:hAnsi="Arial" w:cs="Arial"/>
          <w:szCs w:val="24"/>
        </w:rPr>
        <w:t>е</w:t>
      </w:r>
      <w:r w:rsidRPr="00832068">
        <w:rPr>
          <w:rFonts w:ascii="Arial" w:hAnsi="Arial" w:cs="Arial"/>
          <w:szCs w:val="24"/>
        </w:rPr>
        <w:t>ния.</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Сложная обстановка с аварийностью и наличие тенденций к дальнейшему ухудшению ситуации во многом объясняются следующими причинами: постоянно во</w:t>
      </w:r>
      <w:r w:rsidRPr="00832068">
        <w:rPr>
          <w:rFonts w:ascii="Arial" w:hAnsi="Arial" w:cs="Arial"/>
          <w:szCs w:val="24"/>
        </w:rPr>
        <w:t>з</w:t>
      </w:r>
      <w:r w:rsidRPr="00832068">
        <w:rPr>
          <w:rFonts w:ascii="Arial" w:hAnsi="Arial" w:cs="Arial"/>
          <w:szCs w:val="24"/>
        </w:rPr>
        <w:t>растающая мобильность населения; уменьшение перевозок общественным транспортом и увеличение перевозок личным транспо</w:t>
      </w:r>
      <w:r w:rsidRPr="00832068">
        <w:rPr>
          <w:rFonts w:ascii="Arial" w:hAnsi="Arial" w:cs="Arial"/>
          <w:szCs w:val="24"/>
        </w:rPr>
        <w:t>р</w:t>
      </w:r>
      <w:r w:rsidRPr="00832068">
        <w:rPr>
          <w:rFonts w:ascii="Arial" w:hAnsi="Arial" w:cs="Arial"/>
          <w:szCs w:val="24"/>
        </w:rPr>
        <w:t>том;</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w:t>
      </w:r>
      <w:r w:rsidRPr="00832068">
        <w:rPr>
          <w:rFonts w:ascii="Arial" w:hAnsi="Arial" w:cs="Arial"/>
          <w:szCs w:val="24"/>
        </w:rPr>
        <w:t>т</w:t>
      </w:r>
      <w:r w:rsidRPr="00832068">
        <w:rPr>
          <w:rFonts w:ascii="Arial" w:hAnsi="Arial" w:cs="Arial"/>
          <w:szCs w:val="24"/>
        </w:rPr>
        <w:t>ные потоки.</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Ежегодно на дорогах района совершается более 15 дорожно-транспортных происшествий, в которых погибают люди и получают увечья различной степени тяж</w:t>
      </w:r>
      <w:r w:rsidRPr="00832068">
        <w:rPr>
          <w:rFonts w:ascii="Arial" w:hAnsi="Arial" w:cs="Arial"/>
          <w:szCs w:val="24"/>
        </w:rPr>
        <w:t>е</w:t>
      </w:r>
      <w:r w:rsidRPr="00832068">
        <w:rPr>
          <w:rFonts w:ascii="Arial" w:hAnsi="Arial" w:cs="Arial"/>
          <w:szCs w:val="24"/>
        </w:rPr>
        <w:t>сти свыше 10 человек. Несмотря на применяемые отдельные меры по предупрежд</w:t>
      </w:r>
      <w:r w:rsidRPr="00832068">
        <w:rPr>
          <w:rFonts w:ascii="Arial" w:hAnsi="Arial" w:cs="Arial"/>
          <w:szCs w:val="24"/>
        </w:rPr>
        <w:t>е</w:t>
      </w:r>
      <w:r w:rsidRPr="00832068">
        <w:rPr>
          <w:rFonts w:ascii="Arial" w:hAnsi="Arial" w:cs="Arial"/>
          <w:szCs w:val="24"/>
        </w:rPr>
        <w:t>нию ДТП, на территории Молчановского района не наблюдается стабильного снижения ДТП по основным его индикативным показат</w:t>
      </w:r>
      <w:r w:rsidRPr="00832068">
        <w:rPr>
          <w:rFonts w:ascii="Arial" w:hAnsi="Arial" w:cs="Arial"/>
          <w:szCs w:val="24"/>
        </w:rPr>
        <w:t>е</w:t>
      </w:r>
      <w:r w:rsidRPr="00832068">
        <w:rPr>
          <w:rFonts w:ascii="Arial" w:hAnsi="Arial" w:cs="Arial"/>
          <w:szCs w:val="24"/>
        </w:rPr>
        <w:t>лям.</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По статистике, в 2014 году на территории Молчановского района произошло 10 ДТП, в которых погибло 0 человек и ранено 14 человека, колич</w:t>
      </w:r>
      <w:r w:rsidRPr="00832068">
        <w:rPr>
          <w:rFonts w:ascii="Arial" w:hAnsi="Arial" w:cs="Arial"/>
          <w:szCs w:val="24"/>
        </w:rPr>
        <w:t>е</w:t>
      </w:r>
      <w:r w:rsidRPr="00832068">
        <w:rPr>
          <w:rFonts w:ascii="Arial" w:hAnsi="Arial" w:cs="Arial"/>
          <w:szCs w:val="24"/>
        </w:rPr>
        <w:t xml:space="preserve">ство ДТП с участием детей – 2. </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Основными видами дорожно-транспортных происшествий стали: столкновение, наезд на пешех</w:t>
      </w:r>
      <w:r w:rsidRPr="00832068">
        <w:rPr>
          <w:rFonts w:ascii="Arial" w:hAnsi="Arial" w:cs="Arial"/>
          <w:szCs w:val="24"/>
        </w:rPr>
        <w:t>о</w:t>
      </w:r>
      <w:r w:rsidRPr="00832068">
        <w:rPr>
          <w:rFonts w:ascii="Arial" w:hAnsi="Arial" w:cs="Arial"/>
          <w:szCs w:val="24"/>
        </w:rPr>
        <w:t>дов, опрокидывание, наезд на препятствие.</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В целом динамика изменений показателей аварийности выглядит следующим образом:</w:t>
      </w:r>
    </w:p>
    <w:p w:rsidR="007B056E" w:rsidRPr="00832068" w:rsidRDefault="007B056E" w:rsidP="007B056E">
      <w:pPr>
        <w:ind w:right="-1827"/>
        <w:jc w:val="right"/>
        <w:rPr>
          <w:rFonts w:ascii="Arial" w:hAnsi="Arial" w:cs="Arial"/>
        </w:rPr>
      </w:pPr>
      <w:r w:rsidRPr="00832068">
        <w:rPr>
          <w:rFonts w:ascii="Arial" w:hAnsi="Arial" w:cs="Arial"/>
        </w:rPr>
        <w:t>Таблица 1</w:t>
      </w:r>
    </w:p>
    <w:p w:rsidR="007B056E" w:rsidRPr="00832068" w:rsidRDefault="007B056E" w:rsidP="007B056E">
      <w:pPr>
        <w:ind w:right="-27"/>
        <w:jc w:val="center"/>
        <w:rPr>
          <w:rFonts w:ascii="Arial" w:hAnsi="Arial" w:cs="Arial"/>
          <w:bCs/>
        </w:rPr>
      </w:pPr>
      <w:r w:rsidRPr="00832068">
        <w:rPr>
          <w:rFonts w:ascii="Arial" w:hAnsi="Arial" w:cs="Arial"/>
          <w:bCs/>
        </w:rPr>
        <w:t xml:space="preserve">Показатели аварийности на территории </w:t>
      </w:r>
      <w:r w:rsidRPr="00832068">
        <w:rPr>
          <w:rFonts w:ascii="Arial" w:hAnsi="Arial" w:cs="Arial"/>
        </w:rPr>
        <w:t>Молчановского</w:t>
      </w:r>
      <w:r w:rsidRPr="00832068">
        <w:rPr>
          <w:rFonts w:ascii="Arial" w:hAnsi="Arial" w:cs="Arial"/>
          <w:bCs/>
        </w:rPr>
        <w:t xml:space="preserve"> района за 2014 - 2016 годы</w:t>
      </w:r>
    </w:p>
    <w:p w:rsidR="007B056E" w:rsidRPr="00832068" w:rsidRDefault="007B056E" w:rsidP="007B056E">
      <w:pPr>
        <w:ind w:right="-1827"/>
        <w:jc w:val="center"/>
        <w:rPr>
          <w:rFonts w:ascii="Arial" w:hAnsi="Arial" w:cs="Arial"/>
          <w:bCs/>
        </w:rPr>
      </w:pPr>
    </w:p>
    <w:tbl>
      <w:tblPr>
        <w:tblW w:w="9051"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464"/>
        <w:gridCol w:w="1785"/>
        <w:gridCol w:w="2489"/>
      </w:tblGrid>
      <w:tr w:rsidR="007B056E" w:rsidRPr="00832068" w:rsidTr="007B056E">
        <w:tc>
          <w:tcPr>
            <w:tcW w:w="3313" w:type="dxa"/>
          </w:tcPr>
          <w:p w:rsidR="007B056E" w:rsidRPr="00832068" w:rsidRDefault="007B056E" w:rsidP="007B056E">
            <w:pPr>
              <w:ind w:right="-1827"/>
              <w:jc w:val="both"/>
              <w:rPr>
                <w:rFonts w:ascii="Arial" w:hAnsi="Arial" w:cs="Arial"/>
                <w:bCs/>
              </w:rPr>
            </w:pPr>
            <w:r w:rsidRPr="00832068">
              <w:rPr>
                <w:rFonts w:ascii="Arial" w:hAnsi="Arial" w:cs="Arial"/>
                <w:bCs/>
              </w:rPr>
              <w:t>Год</w:t>
            </w:r>
          </w:p>
        </w:tc>
        <w:tc>
          <w:tcPr>
            <w:tcW w:w="1464" w:type="dxa"/>
          </w:tcPr>
          <w:p w:rsidR="007B056E" w:rsidRPr="00832068" w:rsidRDefault="007B056E" w:rsidP="007B056E">
            <w:pPr>
              <w:jc w:val="center"/>
              <w:rPr>
                <w:rFonts w:ascii="Arial" w:hAnsi="Arial" w:cs="Arial"/>
                <w:bCs/>
              </w:rPr>
            </w:pPr>
            <w:r w:rsidRPr="00832068">
              <w:rPr>
                <w:rFonts w:ascii="Arial" w:hAnsi="Arial" w:cs="Arial"/>
                <w:bCs/>
              </w:rPr>
              <w:t>2014</w:t>
            </w:r>
          </w:p>
        </w:tc>
        <w:tc>
          <w:tcPr>
            <w:tcW w:w="1785" w:type="dxa"/>
          </w:tcPr>
          <w:p w:rsidR="007B056E" w:rsidRPr="00832068" w:rsidRDefault="007B056E" w:rsidP="007B056E">
            <w:pPr>
              <w:jc w:val="center"/>
              <w:rPr>
                <w:rFonts w:ascii="Arial" w:hAnsi="Arial" w:cs="Arial"/>
                <w:bCs/>
              </w:rPr>
            </w:pPr>
            <w:r w:rsidRPr="00832068">
              <w:rPr>
                <w:rFonts w:ascii="Arial" w:hAnsi="Arial" w:cs="Arial"/>
                <w:bCs/>
              </w:rPr>
              <w:t>2015</w:t>
            </w:r>
          </w:p>
        </w:tc>
        <w:tc>
          <w:tcPr>
            <w:tcW w:w="2489" w:type="dxa"/>
          </w:tcPr>
          <w:p w:rsidR="007B056E" w:rsidRPr="00832068" w:rsidRDefault="007B056E" w:rsidP="007B056E">
            <w:pPr>
              <w:ind w:right="-1827"/>
              <w:rPr>
                <w:rFonts w:ascii="Arial" w:hAnsi="Arial" w:cs="Arial"/>
                <w:bCs/>
              </w:rPr>
            </w:pPr>
            <w:r w:rsidRPr="00832068">
              <w:rPr>
                <w:rFonts w:ascii="Arial" w:hAnsi="Arial" w:cs="Arial"/>
                <w:bCs/>
              </w:rPr>
              <w:t>2016 (за 8 месяцев)</w:t>
            </w:r>
          </w:p>
        </w:tc>
      </w:tr>
      <w:tr w:rsidR="007B056E" w:rsidRPr="00832068" w:rsidTr="007B056E">
        <w:tc>
          <w:tcPr>
            <w:tcW w:w="3313" w:type="dxa"/>
          </w:tcPr>
          <w:p w:rsidR="007B056E" w:rsidRPr="00832068" w:rsidRDefault="007B056E" w:rsidP="007B056E">
            <w:pPr>
              <w:ind w:right="-1827"/>
              <w:jc w:val="both"/>
              <w:rPr>
                <w:rFonts w:ascii="Arial" w:hAnsi="Arial" w:cs="Arial"/>
                <w:bCs/>
              </w:rPr>
            </w:pPr>
            <w:r w:rsidRPr="00832068">
              <w:rPr>
                <w:rFonts w:ascii="Arial" w:hAnsi="Arial" w:cs="Arial"/>
                <w:bCs/>
              </w:rPr>
              <w:t>ДТП</w:t>
            </w:r>
          </w:p>
        </w:tc>
        <w:tc>
          <w:tcPr>
            <w:tcW w:w="1464" w:type="dxa"/>
          </w:tcPr>
          <w:p w:rsidR="007B056E" w:rsidRPr="00832068" w:rsidRDefault="007B056E" w:rsidP="007B056E">
            <w:pPr>
              <w:jc w:val="center"/>
              <w:rPr>
                <w:rFonts w:ascii="Arial" w:hAnsi="Arial" w:cs="Arial"/>
                <w:bCs/>
              </w:rPr>
            </w:pPr>
            <w:r w:rsidRPr="00832068">
              <w:rPr>
                <w:rFonts w:ascii="Arial" w:hAnsi="Arial" w:cs="Arial"/>
                <w:bCs/>
              </w:rPr>
              <w:t>10</w:t>
            </w:r>
          </w:p>
        </w:tc>
        <w:tc>
          <w:tcPr>
            <w:tcW w:w="1785" w:type="dxa"/>
          </w:tcPr>
          <w:p w:rsidR="007B056E" w:rsidRPr="00832068" w:rsidRDefault="007B056E" w:rsidP="007B056E">
            <w:pPr>
              <w:jc w:val="center"/>
              <w:rPr>
                <w:rFonts w:ascii="Arial" w:hAnsi="Arial" w:cs="Arial"/>
                <w:bCs/>
              </w:rPr>
            </w:pPr>
            <w:r w:rsidRPr="00832068">
              <w:rPr>
                <w:rFonts w:ascii="Arial" w:hAnsi="Arial" w:cs="Arial"/>
                <w:bCs/>
              </w:rPr>
              <w:t>61</w:t>
            </w:r>
          </w:p>
        </w:tc>
        <w:tc>
          <w:tcPr>
            <w:tcW w:w="2489" w:type="dxa"/>
          </w:tcPr>
          <w:p w:rsidR="007B056E" w:rsidRPr="00832068" w:rsidRDefault="007B056E" w:rsidP="007B056E">
            <w:pPr>
              <w:jc w:val="center"/>
              <w:rPr>
                <w:rFonts w:ascii="Arial" w:hAnsi="Arial" w:cs="Arial"/>
                <w:bCs/>
              </w:rPr>
            </w:pPr>
            <w:r w:rsidRPr="00832068">
              <w:rPr>
                <w:rFonts w:ascii="Arial" w:hAnsi="Arial" w:cs="Arial"/>
                <w:bCs/>
              </w:rPr>
              <w:t>19</w:t>
            </w:r>
          </w:p>
        </w:tc>
      </w:tr>
      <w:tr w:rsidR="007B056E" w:rsidRPr="00832068" w:rsidTr="007B056E">
        <w:tc>
          <w:tcPr>
            <w:tcW w:w="3313" w:type="dxa"/>
          </w:tcPr>
          <w:p w:rsidR="007B056E" w:rsidRPr="00832068" w:rsidRDefault="007B056E" w:rsidP="007B056E">
            <w:pPr>
              <w:ind w:right="-1827"/>
              <w:jc w:val="both"/>
              <w:rPr>
                <w:rFonts w:ascii="Arial" w:hAnsi="Arial" w:cs="Arial"/>
                <w:bCs/>
              </w:rPr>
            </w:pPr>
            <w:r w:rsidRPr="00832068">
              <w:rPr>
                <w:rFonts w:ascii="Arial" w:hAnsi="Arial" w:cs="Arial"/>
                <w:bCs/>
              </w:rPr>
              <w:t>Погибло</w:t>
            </w:r>
          </w:p>
        </w:tc>
        <w:tc>
          <w:tcPr>
            <w:tcW w:w="1464" w:type="dxa"/>
          </w:tcPr>
          <w:p w:rsidR="007B056E" w:rsidRPr="00832068" w:rsidRDefault="007B056E" w:rsidP="007B056E">
            <w:pPr>
              <w:jc w:val="center"/>
              <w:rPr>
                <w:rFonts w:ascii="Arial" w:hAnsi="Arial" w:cs="Arial"/>
                <w:bCs/>
              </w:rPr>
            </w:pPr>
            <w:r w:rsidRPr="00832068">
              <w:rPr>
                <w:rFonts w:ascii="Arial" w:hAnsi="Arial" w:cs="Arial"/>
                <w:bCs/>
              </w:rPr>
              <w:t>0</w:t>
            </w:r>
          </w:p>
        </w:tc>
        <w:tc>
          <w:tcPr>
            <w:tcW w:w="1785" w:type="dxa"/>
          </w:tcPr>
          <w:p w:rsidR="007B056E" w:rsidRPr="00832068" w:rsidRDefault="007B056E" w:rsidP="007B056E">
            <w:pPr>
              <w:jc w:val="center"/>
              <w:rPr>
                <w:rFonts w:ascii="Arial" w:hAnsi="Arial" w:cs="Arial"/>
                <w:bCs/>
              </w:rPr>
            </w:pPr>
            <w:r w:rsidRPr="00832068">
              <w:rPr>
                <w:rFonts w:ascii="Arial" w:hAnsi="Arial" w:cs="Arial"/>
                <w:bCs/>
              </w:rPr>
              <w:t>1</w:t>
            </w:r>
          </w:p>
        </w:tc>
        <w:tc>
          <w:tcPr>
            <w:tcW w:w="2489" w:type="dxa"/>
          </w:tcPr>
          <w:p w:rsidR="007B056E" w:rsidRPr="00832068" w:rsidRDefault="007B056E" w:rsidP="007B056E">
            <w:pPr>
              <w:jc w:val="center"/>
              <w:rPr>
                <w:rFonts w:ascii="Arial" w:hAnsi="Arial" w:cs="Arial"/>
                <w:bCs/>
              </w:rPr>
            </w:pPr>
            <w:r w:rsidRPr="00832068">
              <w:rPr>
                <w:rFonts w:ascii="Arial" w:hAnsi="Arial" w:cs="Arial"/>
                <w:bCs/>
              </w:rPr>
              <w:t>3</w:t>
            </w:r>
          </w:p>
        </w:tc>
      </w:tr>
      <w:tr w:rsidR="007B056E" w:rsidRPr="00832068" w:rsidTr="007B056E">
        <w:tc>
          <w:tcPr>
            <w:tcW w:w="3313" w:type="dxa"/>
          </w:tcPr>
          <w:p w:rsidR="007B056E" w:rsidRPr="00832068" w:rsidRDefault="007B056E" w:rsidP="007B056E">
            <w:pPr>
              <w:ind w:right="-1827"/>
              <w:jc w:val="both"/>
              <w:rPr>
                <w:rFonts w:ascii="Arial" w:hAnsi="Arial" w:cs="Arial"/>
                <w:bCs/>
              </w:rPr>
            </w:pPr>
            <w:r w:rsidRPr="00832068">
              <w:rPr>
                <w:rFonts w:ascii="Arial" w:hAnsi="Arial" w:cs="Arial"/>
                <w:bCs/>
              </w:rPr>
              <w:t>Ранено</w:t>
            </w:r>
          </w:p>
        </w:tc>
        <w:tc>
          <w:tcPr>
            <w:tcW w:w="1464" w:type="dxa"/>
          </w:tcPr>
          <w:p w:rsidR="007B056E" w:rsidRPr="00832068" w:rsidRDefault="007B056E" w:rsidP="007B056E">
            <w:pPr>
              <w:jc w:val="center"/>
              <w:rPr>
                <w:rFonts w:ascii="Arial" w:hAnsi="Arial" w:cs="Arial"/>
                <w:bCs/>
              </w:rPr>
            </w:pPr>
            <w:r w:rsidRPr="00832068">
              <w:rPr>
                <w:rFonts w:ascii="Arial" w:hAnsi="Arial" w:cs="Arial"/>
                <w:bCs/>
              </w:rPr>
              <w:t>14</w:t>
            </w:r>
          </w:p>
        </w:tc>
        <w:tc>
          <w:tcPr>
            <w:tcW w:w="1785" w:type="dxa"/>
          </w:tcPr>
          <w:p w:rsidR="007B056E" w:rsidRPr="00832068" w:rsidRDefault="007B056E" w:rsidP="007B056E">
            <w:pPr>
              <w:jc w:val="center"/>
              <w:rPr>
                <w:rFonts w:ascii="Arial" w:hAnsi="Arial" w:cs="Arial"/>
                <w:bCs/>
              </w:rPr>
            </w:pPr>
            <w:r w:rsidRPr="00832068">
              <w:rPr>
                <w:rFonts w:ascii="Arial" w:hAnsi="Arial" w:cs="Arial"/>
                <w:bCs/>
              </w:rPr>
              <w:t>11</w:t>
            </w:r>
          </w:p>
        </w:tc>
        <w:tc>
          <w:tcPr>
            <w:tcW w:w="2489" w:type="dxa"/>
          </w:tcPr>
          <w:p w:rsidR="007B056E" w:rsidRPr="00832068" w:rsidRDefault="007B056E" w:rsidP="007B056E">
            <w:pPr>
              <w:jc w:val="center"/>
              <w:rPr>
                <w:rFonts w:ascii="Arial" w:hAnsi="Arial" w:cs="Arial"/>
                <w:bCs/>
              </w:rPr>
            </w:pPr>
            <w:r w:rsidRPr="00832068">
              <w:rPr>
                <w:rFonts w:ascii="Arial" w:hAnsi="Arial" w:cs="Arial"/>
                <w:bCs/>
              </w:rPr>
              <w:t>7</w:t>
            </w:r>
          </w:p>
        </w:tc>
      </w:tr>
      <w:tr w:rsidR="007B056E" w:rsidRPr="00832068" w:rsidTr="007B056E">
        <w:tc>
          <w:tcPr>
            <w:tcW w:w="3313" w:type="dxa"/>
          </w:tcPr>
          <w:p w:rsidR="007B056E" w:rsidRPr="00832068" w:rsidRDefault="007B056E" w:rsidP="007B056E">
            <w:pPr>
              <w:ind w:right="-1827"/>
              <w:jc w:val="both"/>
              <w:rPr>
                <w:rFonts w:ascii="Arial" w:hAnsi="Arial" w:cs="Arial"/>
                <w:bCs/>
              </w:rPr>
            </w:pPr>
            <w:r w:rsidRPr="00832068">
              <w:rPr>
                <w:rFonts w:ascii="Arial" w:hAnsi="Arial" w:cs="Arial"/>
                <w:bCs/>
              </w:rPr>
              <w:t>Всего пострадавших</w:t>
            </w:r>
          </w:p>
        </w:tc>
        <w:tc>
          <w:tcPr>
            <w:tcW w:w="1464" w:type="dxa"/>
          </w:tcPr>
          <w:p w:rsidR="007B056E" w:rsidRPr="00832068" w:rsidRDefault="007B056E" w:rsidP="007B056E">
            <w:pPr>
              <w:jc w:val="center"/>
              <w:rPr>
                <w:rFonts w:ascii="Arial" w:hAnsi="Arial" w:cs="Arial"/>
                <w:bCs/>
              </w:rPr>
            </w:pPr>
            <w:r w:rsidRPr="00832068">
              <w:rPr>
                <w:rFonts w:ascii="Arial" w:hAnsi="Arial" w:cs="Arial"/>
                <w:bCs/>
              </w:rPr>
              <w:t>14</w:t>
            </w:r>
          </w:p>
        </w:tc>
        <w:tc>
          <w:tcPr>
            <w:tcW w:w="1785" w:type="dxa"/>
          </w:tcPr>
          <w:p w:rsidR="007B056E" w:rsidRPr="00832068" w:rsidRDefault="007B056E" w:rsidP="007B056E">
            <w:pPr>
              <w:jc w:val="center"/>
              <w:rPr>
                <w:rFonts w:ascii="Arial" w:hAnsi="Arial" w:cs="Arial"/>
                <w:bCs/>
              </w:rPr>
            </w:pPr>
            <w:r w:rsidRPr="00832068">
              <w:rPr>
                <w:rFonts w:ascii="Arial" w:hAnsi="Arial" w:cs="Arial"/>
                <w:bCs/>
              </w:rPr>
              <w:t>12</w:t>
            </w:r>
          </w:p>
        </w:tc>
        <w:tc>
          <w:tcPr>
            <w:tcW w:w="2489" w:type="dxa"/>
          </w:tcPr>
          <w:p w:rsidR="007B056E" w:rsidRPr="00832068" w:rsidRDefault="007B056E" w:rsidP="007B056E">
            <w:pPr>
              <w:jc w:val="center"/>
              <w:rPr>
                <w:rFonts w:ascii="Arial" w:hAnsi="Arial" w:cs="Arial"/>
                <w:bCs/>
              </w:rPr>
            </w:pPr>
            <w:r w:rsidRPr="00832068">
              <w:rPr>
                <w:rFonts w:ascii="Arial" w:hAnsi="Arial" w:cs="Arial"/>
                <w:bCs/>
              </w:rPr>
              <w:t>10</w:t>
            </w:r>
          </w:p>
        </w:tc>
      </w:tr>
    </w:tbl>
    <w:p w:rsidR="007B056E" w:rsidRPr="00832068" w:rsidRDefault="007B056E" w:rsidP="007B056E">
      <w:pPr>
        <w:ind w:right="-1827"/>
        <w:jc w:val="right"/>
        <w:rPr>
          <w:rFonts w:ascii="Arial" w:hAnsi="Arial" w:cs="Arial"/>
          <w:bCs/>
        </w:rPr>
      </w:pPr>
      <w:r w:rsidRPr="00832068">
        <w:rPr>
          <w:rFonts w:ascii="Arial" w:hAnsi="Arial" w:cs="Arial"/>
          <w:bCs/>
        </w:rPr>
        <w:t>Таблица 2</w:t>
      </w:r>
    </w:p>
    <w:p w:rsidR="007B056E" w:rsidRPr="00832068" w:rsidRDefault="007B056E" w:rsidP="007B056E">
      <w:pPr>
        <w:ind w:right="-27"/>
        <w:jc w:val="center"/>
        <w:rPr>
          <w:rFonts w:ascii="Arial" w:hAnsi="Arial" w:cs="Arial"/>
          <w:bCs/>
        </w:rPr>
      </w:pPr>
      <w:r w:rsidRPr="00832068">
        <w:rPr>
          <w:rFonts w:ascii="Arial" w:hAnsi="Arial" w:cs="Arial"/>
          <w:bCs/>
        </w:rPr>
        <w:t>Основные виды дорожно-</w:t>
      </w:r>
      <w:r w:rsidRPr="00832068">
        <w:rPr>
          <w:rFonts w:ascii="Arial" w:hAnsi="Arial" w:cs="Arial"/>
        </w:rPr>
        <w:t>транспортных</w:t>
      </w:r>
      <w:r w:rsidRPr="00832068">
        <w:rPr>
          <w:rFonts w:ascii="Arial" w:hAnsi="Arial" w:cs="Arial"/>
          <w:bCs/>
        </w:rPr>
        <w:t xml:space="preserve"> происшествий</w:t>
      </w:r>
    </w:p>
    <w:p w:rsidR="007B056E" w:rsidRPr="00832068" w:rsidRDefault="007B056E" w:rsidP="007B056E">
      <w:pPr>
        <w:ind w:right="-1827"/>
        <w:jc w:val="center"/>
        <w:rPr>
          <w:rFonts w:ascii="Arial" w:hAnsi="Arial" w:cs="Arial"/>
          <w:bCs/>
        </w:rPr>
      </w:pPr>
    </w:p>
    <w:tbl>
      <w:tblPr>
        <w:tblW w:w="89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303"/>
        <w:gridCol w:w="1937"/>
        <w:gridCol w:w="2296"/>
      </w:tblGrid>
      <w:tr w:rsidR="007B056E" w:rsidRPr="00832068" w:rsidTr="007B056E">
        <w:tc>
          <w:tcPr>
            <w:tcW w:w="3420" w:type="dxa"/>
          </w:tcPr>
          <w:p w:rsidR="007B056E" w:rsidRPr="00832068" w:rsidRDefault="007B056E" w:rsidP="007B056E">
            <w:pPr>
              <w:ind w:right="-1827"/>
              <w:jc w:val="both"/>
              <w:rPr>
                <w:rFonts w:ascii="Arial" w:hAnsi="Arial" w:cs="Arial"/>
                <w:bCs/>
              </w:rPr>
            </w:pPr>
            <w:r w:rsidRPr="00832068">
              <w:rPr>
                <w:rFonts w:ascii="Arial" w:hAnsi="Arial" w:cs="Arial"/>
                <w:bCs/>
              </w:rPr>
              <w:t>Год</w:t>
            </w:r>
          </w:p>
        </w:tc>
        <w:tc>
          <w:tcPr>
            <w:tcW w:w="1303" w:type="dxa"/>
          </w:tcPr>
          <w:p w:rsidR="007B056E" w:rsidRPr="00832068" w:rsidRDefault="007B056E" w:rsidP="007B056E">
            <w:pPr>
              <w:ind w:right="-5"/>
              <w:jc w:val="center"/>
              <w:rPr>
                <w:rFonts w:ascii="Arial" w:hAnsi="Arial" w:cs="Arial"/>
                <w:bCs/>
              </w:rPr>
            </w:pPr>
            <w:r w:rsidRPr="00832068">
              <w:rPr>
                <w:rFonts w:ascii="Arial" w:hAnsi="Arial" w:cs="Arial"/>
                <w:bCs/>
              </w:rPr>
              <w:t>2014</w:t>
            </w:r>
          </w:p>
        </w:tc>
        <w:tc>
          <w:tcPr>
            <w:tcW w:w="1937" w:type="dxa"/>
          </w:tcPr>
          <w:p w:rsidR="007B056E" w:rsidRPr="00832068" w:rsidRDefault="007B056E" w:rsidP="007B056E">
            <w:pPr>
              <w:ind w:right="-5"/>
              <w:jc w:val="center"/>
              <w:rPr>
                <w:rFonts w:ascii="Arial" w:hAnsi="Arial" w:cs="Arial"/>
                <w:bCs/>
              </w:rPr>
            </w:pPr>
            <w:r w:rsidRPr="00832068">
              <w:rPr>
                <w:rFonts w:ascii="Arial" w:hAnsi="Arial" w:cs="Arial"/>
                <w:bCs/>
              </w:rPr>
              <w:t>2015</w:t>
            </w:r>
          </w:p>
        </w:tc>
        <w:tc>
          <w:tcPr>
            <w:tcW w:w="2296" w:type="dxa"/>
          </w:tcPr>
          <w:p w:rsidR="007B056E" w:rsidRPr="00832068" w:rsidRDefault="007B056E" w:rsidP="007B056E">
            <w:pPr>
              <w:ind w:right="-5"/>
              <w:jc w:val="center"/>
              <w:rPr>
                <w:rFonts w:ascii="Arial" w:hAnsi="Arial" w:cs="Arial"/>
                <w:bCs/>
              </w:rPr>
            </w:pPr>
            <w:r w:rsidRPr="00832068">
              <w:rPr>
                <w:rFonts w:ascii="Arial" w:hAnsi="Arial" w:cs="Arial"/>
                <w:bCs/>
              </w:rPr>
              <w:t>2016 (за 8 мес</w:t>
            </w:r>
            <w:r w:rsidRPr="00832068">
              <w:rPr>
                <w:rFonts w:ascii="Arial" w:hAnsi="Arial" w:cs="Arial"/>
                <w:bCs/>
              </w:rPr>
              <w:t>я</w:t>
            </w:r>
            <w:r w:rsidRPr="00832068">
              <w:rPr>
                <w:rFonts w:ascii="Arial" w:hAnsi="Arial" w:cs="Arial"/>
                <w:bCs/>
              </w:rPr>
              <w:t>цев)</w:t>
            </w:r>
          </w:p>
        </w:tc>
      </w:tr>
      <w:tr w:rsidR="007B056E" w:rsidRPr="00832068" w:rsidTr="007B056E">
        <w:tc>
          <w:tcPr>
            <w:tcW w:w="3420" w:type="dxa"/>
          </w:tcPr>
          <w:p w:rsidR="007B056E" w:rsidRPr="00832068" w:rsidRDefault="007B056E" w:rsidP="007B056E">
            <w:pPr>
              <w:ind w:right="-1827"/>
              <w:jc w:val="both"/>
              <w:rPr>
                <w:rFonts w:ascii="Arial" w:hAnsi="Arial" w:cs="Arial"/>
                <w:bCs/>
              </w:rPr>
            </w:pPr>
            <w:r w:rsidRPr="00832068">
              <w:rPr>
                <w:rFonts w:ascii="Arial" w:hAnsi="Arial" w:cs="Arial"/>
                <w:bCs/>
              </w:rPr>
              <w:t>Опрокидывание</w:t>
            </w:r>
          </w:p>
        </w:tc>
        <w:tc>
          <w:tcPr>
            <w:tcW w:w="1303" w:type="dxa"/>
          </w:tcPr>
          <w:p w:rsidR="007B056E" w:rsidRPr="00832068" w:rsidRDefault="007B056E" w:rsidP="007B056E">
            <w:pPr>
              <w:ind w:right="-5"/>
              <w:jc w:val="center"/>
              <w:rPr>
                <w:rFonts w:ascii="Arial" w:hAnsi="Arial" w:cs="Arial"/>
                <w:bCs/>
              </w:rPr>
            </w:pPr>
            <w:r w:rsidRPr="00832068">
              <w:rPr>
                <w:rFonts w:ascii="Arial" w:hAnsi="Arial" w:cs="Arial"/>
                <w:bCs/>
              </w:rPr>
              <w:t>2</w:t>
            </w:r>
          </w:p>
        </w:tc>
        <w:tc>
          <w:tcPr>
            <w:tcW w:w="1937" w:type="dxa"/>
          </w:tcPr>
          <w:p w:rsidR="007B056E" w:rsidRPr="00832068" w:rsidRDefault="007B056E" w:rsidP="007B056E">
            <w:pPr>
              <w:ind w:right="-5"/>
              <w:jc w:val="center"/>
              <w:rPr>
                <w:rFonts w:ascii="Arial" w:hAnsi="Arial" w:cs="Arial"/>
                <w:bCs/>
              </w:rPr>
            </w:pPr>
            <w:r w:rsidRPr="00832068">
              <w:rPr>
                <w:rFonts w:ascii="Arial" w:hAnsi="Arial" w:cs="Arial"/>
                <w:bCs/>
              </w:rPr>
              <w:t>1</w:t>
            </w:r>
          </w:p>
        </w:tc>
        <w:tc>
          <w:tcPr>
            <w:tcW w:w="2296" w:type="dxa"/>
          </w:tcPr>
          <w:p w:rsidR="007B056E" w:rsidRPr="00832068" w:rsidRDefault="007B056E" w:rsidP="007B056E">
            <w:pPr>
              <w:ind w:right="-5"/>
              <w:jc w:val="center"/>
              <w:rPr>
                <w:rFonts w:ascii="Arial" w:hAnsi="Arial" w:cs="Arial"/>
                <w:bCs/>
              </w:rPr>
            </w:pPr>
            <w:r w:rsidRPr="00832068">
              <w:rPr>
                <w:rFonts w:ascii="Arial" w:hAnsi="Arial" w:cs="Arial"/>
                <w:bCs/>
              </w:rPr>
              <w:t>2</w:t>
            </w:r>
          </w:p>
        </w:tc>
      </w:tr>
      <w:tr w:rsidR="007B056E" w:rsidRPr="00832068" w:rsidTr="007B056E">
        <w:tc>
          <w:tcPr>
            <w:tcW w:w="3420" w:type="dxa"/>
          </w:tcPr>
          <w:p w:rsidR="007B056E" w:rsidRPr="00832068" w:rsidRDefault="007B056E" w:rsidP="007B056E">
            <w:pPr>
              <w:ind w:right="-1827"/>
              <w:jc w:val="both"/>
              <w:rPr>
                <w:rFonts w:ascii="Arial" w:hAnsi="Arial" w:cs="Arial"/>
                <w:bCs/>
              </w:rPr>
            </w:pPr>
            <w:r w:rsidRPr="00832068">
              <w:rPr>
                <w:rFonts w:ascii="Arial" w:hAnsi="Arial" w:cs="Arial"/>
                <w:bCs/>
              </w:rPr>
              <w:t>Наезд на пешехода</w:t>
            </w:r>
          </w:p>
        </w:tc>
        <w:tc>
          <w:tcPr>
            <w:tcW w:w="1303" w:type="dxa"/>
          </w:tcPr>
          <w:p w:rsidR="007B056E" w:rsidRPr="00832068" w:rsidRDefault="007B056E" w:rsidP="007B056E">
            <w:pPr>
              <w:ind w:right="-5"/>
              <w:jc w:val="center"/>
              <w:rPr>
                <w:rFonts w:ascii="Arial" w:hAnsi="Arial" w:cs="Arial"/>
                <w:bCs/>
              </w:rPr>
            </w:pPr>
            <w:r w:rsidRPr="00832068">
              <w:rPr>
                <w:rFonts w:ascii="Arial" w:hAnsi="Arial" w:cs="Arial"/>
                <w:bCs/>
              </w:rPr>
              <w:t>3</w:t>
            </w:r>
          </w:p>
        </w:tc>
        <w:tc>
          <w:tcPr>
            <w:tcW w:w="1937" w:type="dxa"/>
          </w:tcPr>
          <w:p w:rsidR="007B056E" w:rsidRPr="00832068" w:rsidRDefault="007B056E" w:rsidP="007B056E">
            <w:pPr>
              <w:ind w:right="-5"/>
              <w:jc w:val="center"/>
              <w:rPr>
                <w:rFonts w:ascii="Arial" w:hAnsi="Arial" w:cs="Arial"/>
                <w:bCs/>
              </w:rPr>
            </w:pPr>
            <w:r w:rsidRPr="00832068">
              <w:rPr>
                <w:rFonts w:ascii="Arial" w:hAnsi="Arial" w:cs="Arial"/>
                <w:bCs/>
              </w:rPr>
              <w:t>2</w:t>
            </w:r>
          </w:p>
        </w:tc>
        <w:tc>
          <w:tcPr>
            <w:tcW w:w="2296" w:type="dxa"/>
          </w:tcPr>
          <w:p w:rsidR="007B056E" w:rsidRPr="00832068" w:rsidRDefault="007B056E" w:rsidP="007B056E">
            <w:pPr>
              <w:ind w:right="-5"/>
              <w:jc w:val="center"/>
              <w:rPr>
                <w:rFonts w:ascii="Arial" w:hAnsi="Arial" w:cs="Arial"/>
                <w:bCs/>
              </w:rPr>
            </w:pPr>
            <w:r w:rsidRPr="00832068">
              <w:rPr>
                <w:rFonts w:ascii="Arial" w:hAnsi="Arial" w:cs="Arial"/>
                <w:bCs/>
              </w:rPr>
              <w:t>0</w:t>
            </w:r>
          </w:p>
        </w:tc>
      </w:tr>
      <w:tr w:rsidR="007B056E" w:rsidRPr="00832068" w:rsidTr="007B056E">
        <w:tc>
          <w:tcPr>
            <w:tcW w:w="3420" w:type="dxa"/>
          </w:tcPr>
          <w:p w:rsidR="007B056E" w:rsidRPr="00832068" w:rsidRDefault="007B056E" w:rsidP="007B056E">
            <w:pPr>
              <w:ind w:right="-1827"/>
              <w:jc w:val="both"/>
              <w:rPr>
                <w:rFonts w:ascii="Arial" w:hAnsi="Arial" w:cs="Arial"/>
                <w:bCs/>
              </w:rPr>
            </w:pPr>
            <w:r w:rsidRPr="00832068">
              <w:rPr>
                <w:rFonts w:ascii="Arial" w:hAnsi="Arial" w:cs="Arial"/>
                <w:bCs/>
              </w:rPr>
              <w:t>Столкновение</w:t>
            </w:r>
          </w:p>
        </w:tc>
        <w:tc>
          <w:tcPr>
            <w:tcW w:w="1303" w:type="dxa"/>
          </w:tcPr>
          <w:p w:rsidR="007B056E" w:rsidRPr="00832068" w:rsidRDefault="007B056E" w:rsidP="007B056E">
            <w:pPr>
              <w:ind w:right="-5"/>
              <w:jc w:val="center"/>
              <w:rPr>
                <w:rFonts w:ascii="Arial" w:hAnsi="Arial" w:cs="Arial"/>
                <w:bCs/>
              </w:rPr>
            </w:pPr>
            <w:r w:rsidRPr="00832068">
              <w:rPr>
                <w:rFonts w:ascii="Arial" w:hAnsi="Arial" w:cs="Arial"/>
                <w:bCs/>
              </w:rPr>
              <w:t>3</w:t>
            </w:r>
          </w:p>
        </w:tc>
        <w:tc>
          <w:tcPr>
            <w:tcW w:w="1937" w:type="dxa"/>
          </w:tcPr>
          <w:p w:rsidR="007B056E" w:rsidRPr="00832068" w:rsidRDefault="007B056E" w:rsidP="007B056E">
            <w:pPr>
              <w:ind w:right="-5"/>
              <w:jc w:val="center"/>
              <w:rPr>
                <w:rFonts w:ascii="Arial" w:hAnsi="Arial" w:cs="Arial"/>
                <w:bCs/>
              </w:rPr>
            </w:pPr>
            <w:r w:rsidRPr="00832068">
              <w:rPr>
                <w:rFonts w:ascii="Arial" w:hAnsi="Arial" w:cs="Arial"/>
                <w:bCs/>
              </w:rPr>
              <w:t>2</w:t>
            </w:r>
          </w:p>
        </w:tc>
        <w:tc>
          <w:tcPr>
            <w:tcW w:w="2296" w:type="dxa"/>
          </w:tcPr>
          <w:p w:rsidR="007B056E" w:rsidRPr="00832068" w:rsidRDefault="007B056E" w:rsidP="007B056E">
            <w:pPr>
              <w:ind w:right="-5"/>
              <w:jc w:val="center"/>
              <w:rPr>
                <w:rFonts w:ascii="Arial" w:hAnsi="Arial" w:cs="Arial"/>
                <w:bCs/>
              </w:rPr>
            </w:pPr>
            <w:r w:rsidRPr="00832068">
              <w:rPr>
                <w:rFonts w:ascii="Arial" w:hAnsi="Arial" w:cs="Arial"/>
                <w:bCs/>
              </w:rPr>
              <w:t>4</w:t>
            </w:r>
          </w:p>
        </w:tc>
      </w:tr>
      <w:tr w:rsidR="007B056E" w:rsidRPr="00832068" w:rsidTr="007B056E">
        <w:tc>
          <w:tcPr>
            <w:tcW w:w="3420" w:type="dxa"/>
          </w:tcPr>
          <w:p w:rsidR="007B056E" w:rsidRPr="00832068" w:rsidRDefault="007B056E" w:rsidP="007B056E">
            <w:pPr>
              <w:ind w:right="-1827"/>
              <w:jc w:val="both"/>
              <w:rPr>
                <w:rFonts w:ascii="Arial" w:hAnsi="Arial" w:cs="Arial"/>
                <w:bCs/>
              </w:rPr>
            </w:pPr>
            <w:r w:rsidRPr="00832068">
              <w:rPr>
                <w:rFonts w:ascii="Arial" w:hAnsi="Arial" w:cs="Arial"/>
                <w:bCs/>
              </w:rPr>
              <w:t>Наезд на препятствие</w:t>
            </w:r>
          </w:p>
        </w:tc>
        <w:tc>
          <w:tcPr>
            <w:tcW w:w="1303" w:type="dxa"/>
          </w:tcPr>
          <w:p w:rsidR="007B056E" w:rsidRPr="00832068" w:rsidRDefault="007B056E" w:rsidP="007B056E">
            <w:pPr>
              <w:ind w:right="-5"/>
              <w:jc w:val="center"/>
              <w:rPr>
                <w:rFonts w:ascii="Arial" w:hAnsi="Arial" w:cs="Arial"/>
                <w:bCs/>
              </w:rPr>
            </w:pPr>
            <w:r w:rsidRPr="00832068">
              <w:rPr>
                <w:rFonts w:ascii="Arial" w:hAnsi="Arial" w:cs="Arial"/>
                <w:bCs/>
              </w:rPr>
              <w:t>2</w:t>
            </w:r>
          </w:p>
        </w:tc>
        <w:tc>
          <w:tcPr>
            <w:tcW w:w="1937" w:type="dxa"/>
          </w:tcPr>
          <w:p w:rsidR="007B056E" w:rsidRPr="00832068" w:rsidRDefault="007B056E" w:rsidP="007B056E">
            <w:pPr>
              <w:ind w:right="-5"/>
              <w:jc w:val="center"/>
              <w:rPr>
                <w:rFonts w:ascii="Arial" w:hAnsi="Arial" w:cs="Arial"/>
                <w:bCs/>
              </w:rPr>
            </w:pPr>
            <w:r w:rsidRPr="00832068">
              <w:rPr>
                <w:rFonts w:ascii="Arial" w:hAnsi="Arial" w:cs="Arial"/>
                <w:bCs/>
              </w:rPr>
              <w:t>1</w:t>
            </w:r>
          </w:p>
        </w:tc>
        <w:tc>
          <w:tcPr>
            <w:tcW w:w="2296" w:type="dxa"/>
          </w:tcPr>
          <w:p w:rsidR="007B056E" w:rsidRPr="00832068" w:rsidRDefault="007B056E" w:rsidP="007B056E">
            <w:pPr>
              <w:ind w:right="-5"/>
              <w:jc w:val="center"/>
              <w:rPr>
                <w:rFonts w:ascii="Arial" w:hAnsi="Arial" w:cs="Arial"/>
                <w:bCs/>
              </w:rPr>
            </w:pPr>
            <w:r w:rsidRPr="00832068">
              <w:rPr>
                <w:rFonts w:ascii="Arial" w:hAnsi="Arial" w:cs="Arial"/>
                <w:bCs/>
              </w:rPr>
              <w:t>1</w:t>
            </w:r>
          </w:p>
        </w:tc>
      </w:tr>
    </w:tbl>
    <w:p w:rsidR="007B056E" w:rsidRPr="00832068" w:rsidRDefault="007B056E" w:rsidP="007B056E">
      <w:pPr>
        <w:ind w:right="-1827"/>
        <w:jc w:val="both"/>
        <w:rPr>
          <w:rFonts w:ascii="Arial" w:hAnsi="Arial" w:cs="Arial"/>
          <w:bCs/>
        </w:rPr>
      </w:pP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w:t>
      </w:r>
      <w:r w:rsidRPr="00832068">
        <w:rPr>
          <w:rFonts w:ascii="Arial" w:hAnsi="Arial" w:cs="Arial"/>
          <w:szCs w:val="24"/>
        </w:rPr>
        <w:t>о</w:t>
      </w:r>
      <w:r w:rsidRPr="00832068">
        <w:rPr>
          <w:rFonts w:ascii="Arial" w:hAnsi="Arial" w:cs="Arial"/>
          <w:szCs w:val="24"/>
        </w:rPr>
        <w:t>дящей к ошибкам в управлении транспортными средствами и оценке дорожной обстановки, их неудовлетворительной дисциплине, невним</w:t>
      </w:r>
      <w:r w:rsidRPr="00832068">
        <w:rPr>
          <w:rFonts w:ascii="Arial" w:hAnsi="Arial" w:cs="Arial"/>
          <w:szCs w:val="24"/>
        </w:rPr>
        <w:t>а</w:t>
      </w:r>
      <w:r w:rsidRPr="00832068">
        <w:rPr>
          <w:rFonts w:ascii="Arial" w:hAnsi="Arial" w:cs="Arial"/>
          <w:szCs w:val="24"/>
        </w:rPr>
        <w:t>тельности и небрежности.</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Быстрый рост численности автомотопарка за последние годы и массовое вкл</w:t>
      </w:r>
      <w:r w:rsidRPr="00832068">
        <w:rPr>
          <w:rFonts w:ascii="Arial" w:hAnsi="Arial" w:cs="Arial"/>
          <w:szCs w:val="24"/>
        </w:rPr>
        <w:t>ю</w:t>
      </w:r>
      <w:r w:rsidRPr="00832068">
        <w:rPr>
          <w:rFonts w:ascii="Arial" w:hAnsi="Arial" w:cs="Arial"/>
          <w:szCs w:val="24"/>
        </w:rPr>
        <w:t xml:space="preserve">чение в дорожное движение новых водителей и перевозчиков привели к </w:t>
      </w:r>
      <w:r w:rsidRPr="00832068">
        <w:rPr>
          <w:rFonts w:ascii="Arial" w:hAnsi="Arial" w:cs="Arial"/>
          <w:szCs w:val="24"/>
        </w:rPr>
        <w:lastRenderedPageBreak/>
        <w:t>существе</w:t>
      </w:r>
      <w:r w:rsidRPr="00832068">
        <w:rPr>
          <w:rFonts w:ascii="Arial" w:hAnsi="Arial" w:cs="Arial"/>
          <w:szCs w:val="24"/>
        </w:rPr>
        <w:t>н</w:t>
      </w:r>
      <w:r w:rsidRPr="00832068">
        <w:rPr>
          <w:rFonts w:ascii="Arial" w:hAnsi="Arial" w:cs="Arial"/>
          <w:szCs w:val="24"/>
        </w:rPr>
        <w:t>ному изменению характеристик и усложнению условий дорожного движения: увеличилась плотность тран</w:t>
      </w:r>
      <w:r w:rsidRPr="00832068">
        <w:rPr>
          <w:rFonts w:ascii="Arial" w:hAnsi="Arial" w:cs="Arial"/>
          <w:szCs w:val="24"/>
        </w:rPr>
        <w:t>с</w:t>
      </w:r>
      <w:r w:rsidRPr="00832068">
        <w:rPr>
          <w:rFonts w:ascii="Arial" w:hAnsi="Arial" w:cs="Arial"/>
          <w:szCs w:val="24"/>
        </w:rPr>
        <w:t>портных потоков, возросла интенсивность движения, что оказало негативное влияние на рост ав</w:t>
      </w:r>
      <w:r w:rsidRPr="00832068">
        <w:rPr>
          <w:rFonts w:ascii="Arial" w:hAnsi="Arial" w:cs="Arial"/>
          <w:szCs w:val="24"/>
        </w:rPr>
        <w:t>а</w:t>
      </w:r>
      <w:r w:rsidRPr="00832068">
        <w:rPr>
          <w:rFonts w:ascii="Arial" w:hAnsi="Arial" w:cs="Arial"/>
          <w:szCs w:val="24"/>
        </w:rPr>
        <w:t>рийности.</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w:t>
      </w:r>
      <w:r w:rsidRPr="00832068">
        <w:rPr>
          <w:rFonts w:ascii="Arial" w:hAnsi="Arial" w:cs="Arial"/>
          <w:szCs w:val="24"/>
        </w:rPr>
        <w:t>н</w:t>
      </w:r>
      <w:r w:rsidRPr="00832068">
        <w:rPr>
          <w:rFonts w:ascii="Arial" w:hAnsi="Arial" w:cs="Arial"/>
          <w:szCs w:val="24"/>
        </w:rPr>
        <w:t>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w:t>
      </w:r>
      <w:r w:rsidRPr="00832068">
        <w:rPr>
          <w:rFonts w:ascii="Arial" w:hAnsi="Arial" w:cs="Arial"/>
          <w:szCs w:val="24"/>
        </w:rPr>
        <w:t>и</w:t>
      </w:r>
      <w:r w:rsidRPr="00832068">
        <w:rPr>
          <w:rFonts w:ascii="Arial" w:hAnsi="Arial" w:cs="Arial"/>
          <w:szCs w:val="24"/>
        </w:rPr>
        <w:t xml:space="preserve">жения. </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Сложившаяся ситуация в области обеспечения безопасности дорожного движ</w:t>
      </w:r>
      <w:r w:rsidRPr="00832068">
        <w:rPr>
          <w:rFonts w:ascii="Arial" w:hAnsi="Arial" w:cs="Arial"/>
          <w:szCs w:val="24"/>
        </w:rPr>
        <w:t>е</w:t>
      </w:r>
      <w:r w:rsidRPr="00832068">
        <w:rPr>
          <w:rFonts w:ascii="Arial" w:hAnsi="Arial" w:cs="Arial"/>
          <w:szCs w:val="24"/>
        </w:rPr>
        <w:t>ния характеризуется наличием тенденций к ее дальнейшему ухудшению, что определяется следу</w:t>
      </w:r>
      <w:r w:rsidRPr="00832068">
        <w:rPr>
          <w:rFonts w:ascii="Arial" w:hAnsi="Arial" w:cs="Arial"/>
          <w:szCs w:val="24"/>
        </w:rPr>
        <w:t>ю</w:t>
      </w:r>
      <w:r w:rsidRPr="00832068">
        <w:rPr>
          <w:rFonts w:ascii="Arial" w:hAnsi="Arial" w:cs="Arial"/>
          <w:szCs w:val="24"/>
        </w:rPr>
        <w:t>щими факторами: высокий уровень аварийности и тяжести последствий ДТП, в том числе детский травм</w:t>
      </w:r>
      <w:r w:rsidRPr="00832068">
        <w:rPr>
          <w:rFonts w:ascii="Arial" w:hAnsi="Arial" w:cs="Arial"/>
          <w:szCs w:val="24"/>
        </w:rPr>
        <w:t>а</w:t>
      </w:r>
      <w:r w:rsidRPr="00832068">
        <w:rPr>
          <w:rFonts w:ascii="Arial" w:hAnsi="Arial" w:cs="Arial"/>
          <w:szCs w:val="24"/>
        </w:rPr>
        <w:t>тизм; значительная доля людей наиболее активного трудоспособного возраста (26 - 40 лет) среди лиц, погибших в результате ДТП; пр</w:t>
      </w:r>
      <w:r w:rsidRPr="00832068">
        <w:rPr>
          <w:rFonts w:ascii="Arial" w:hAnsi="Arial" w:cs="Arial"/>
          <w:szCs w:val="24"/>
        </w:rPr>
        <w:t>о</w:t>
      </w:r>
      <w:r w:rsidRPr="00832068">
        <w:rPr>
          <w:rFonts w:ascii="Arial" w:hAnsi="Arial" w:cs="Arial"/>
          <w:szCs w:val="24"/>
        </w:rPr>
        <w:t>должающееся ухудшение условий дорожного движения в населенных пунктах Молч</w:t>
      </w:r>
      <w:r w:rsidRPr="00832068">
        <w:rPr>
          <w:rFonts w:ascii="Arial" w:hAnsi="Arial" w:cs="Arial"/>
          <w:szCs w:val="24"/>
        </w:rPr>
        <w:t>а</w:t>
      </w:r>
      <w:r w:rsidRPr="00832068">
        <w:rPr>
          <w:rFonts w:ascii="Arial" w:hAnsi="Arial" w:cs="Arial"/>
          <w:szCs w:val="24"/>
        </w:rPr>
        <w:t>новского района; низкий уровень безопасности перевозок па</w:t>
      </w:r>
      <w:r w:rsidRPr="00832068">
        <w:rPr>
          <w:rFonts w:ascii="Arial" w:hAnsi="Arial" w:cs="Arial"/>
          <w:szCs w:val="24"/>
        </w:rPr>
        <w:t>с</w:t>
      </w:r>
      <w:r w:rsidRPr="00832068">
        <w:rPr>
          <w:rFonts w:ascii="Arial" w:hAnsi="Arial" w:cs="Arial"/>
          <w:szCs w:val="24"/>
        </w:rPr>
        <w:t>сажиров автомобильным транспортом.</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2. Уровень безопасности является одним из показателей качества жизни нас</w:t>
      </w:r>
      <w:r w:rsidRPr="00832068">
        <w:rPr>
          <w:rFonts w:ascii="Arial" w:hAnsi="Arial" w:cs="Arial"/>
          <w:szCs w:val="24"/>
        </w:rPr>
        <w:t>е</w:t>
      </w:r>
      <w:r w:rsidRPr="00832068">
        <w:rPr>
          <w:rFonts w:ascii="Arial" w:hAnsi="Arial" w:cs="Arial"/>
          <w:szCs w:val="24"/>
        </w:rPr>
        <w:t>ления, фактором стабильного социально-экономического развития территории, ее и</w:t>
      </w:r>
      <w:r w:rsidRPr="00832068">
        <w:rPr>
          <w:rFonts w:ascii="Arial" w:hAnsi="Arial" w:cs="Arial"/>
          <w:szCs w:val="24"/>
        </w:rPr>
        <w:t>н</w:t>
      </w:r>
      <w:r w:rsidRPr="00832068">
        <w:rPr>
          <w:rFonts w:ascii="Arial" w:hAnsi="Arial" w:cs="Arial"/>
          <w:szCs w:val="24"/>
        </w:rPr>
        <w:t>вестиционной привлекательности. Именно поэтому профилактика преступлений и правонарушений входит в число первоочередных задач муниципальной власти. Бе</w:t>
      </w:r>
      <w:r w:rsidRPr="00832068">
        <w:rPr>
          <w:rFonts w:ascii="Arial" w:hAnsi="Arial" w:cs="Arial"/>
          <w:szCs w:val="24"/>
        </w:rPr>
        <w:t>з</w:t>
      </w:r>
      <w:r w:rsidRPr="00832068">
        <w:rPr>
          <w:rFonts w:ascii="Arial" w:hAnsi="Arial" w:cs="Arial"/>
          <w:szCs w:val="24"/>
        </w:rPr>
        <w:t>условно, в своем решении она требует комплексного подхода, координации и объед</w:t>
      </w:r>
      <w:r w:rsidRPr="00832068">
        <w:rPr>
          <w:rFonts w:ascii="Arial" w:hAnsi="Arial" w:cs="Arial"/>
          <w:szCs w:val="24"/>
        </w:rPr>
        <w:t>и</w:t>
      </w:r>
      <w:r w:rsidRPr="00832068">
        <w:rPr>
          <w:rFonts w:ascii="Arial" w:hAnsi="Arial" w:cs="Arial"/>
          <w:szCs w:val="24"/>
        </w:rPr>
        <w:t>нения усилий всех ветвей и уровней власти, государственных и общественных инст</w:t>
      </w:r>
      <w:r w:rsidRPr="00832068">
        <w:rPr>
          <w:rFonts w:ascii="Arial" w:hAnsi="Arial" w:cs="Arial"/>
          <w:szCs w:val="24"/>
        </w:rPr>
        <w:t>и</w:t>
      </w:r>
      <w:r w:rsidRPr="00832068">
        <w:rPr>
          <w:rFonts w:ascii="Arial" w:hAnsi="Arial" w:cs="Arial"/>
          <w:szCs w:val="24"/>
        </w:rPr>
        <w:t>тутов, широких слоев населения.</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На криминогенную обстановку в районе продолжают оказывать влияние нег</w:t>
      </w:r>
      <w:r w:rsidRPr="00832068">
        <w:rPr>
          <w:rFonts w:ascii="Arial" w:hAnsi="Arial" w:cs="Arial"/>
          <w:szCs w:val="24"/>
        </w:rPr>
        <w:t>а</w:t>
      </w:r>
      <w:r w:rsidRPr="00832068">
        <w:rPr>
          <w:rFonts w:ascii="Arial" w:hAnsi="Arial" w:cs="Arial"/>
          <w:szCs w:val="24"/>
        </w:rPr>
        <w:t>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w:t>
      </w:r>
      <w:r w:rsidRPr="00832068">
        <w:rPr>
          <w:rFonts w:ascii="Arial" w:hAnsi="Arial" w:cs="Arial"/>
          <w:szCs w:val="24"/>
        </w:rPr>
        <w:t>о</w:t>
      </w:r>
      <w:r w:rsidRPr="00832068">
        <w:rPr>
          <w:rFonts w:ascii="Arial" w:hAnsi="Arial" w:cs="Arial"/>
          <w:szCs w:val="24"/>
        </w:rPr>
        <w:t>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w:t>
      </w:r>
      <w:r w:rsidRPr="00832068">
        <w:rPr>
          <w:rFonts w:ascii="Arial" w:hAnsi="Arial" w:cs="Arial"/>
          <w:szCs w:val="24"/>
        </w:rPr>
        <w:t>ж</w:t>
      </w:r>
      <w:r w:rsidRPr="00832068">
        <w:rPr>
          <w:rFonts w:ascii="Arial" w:hAnsi="Arial" w:cs="Arial"/>
          <w:szCs w:val="24"/>
        </w:rPr>
        <w:t xml:space="preserve">ных доходов подавляющего большинства населения района в среднем отстает от роста цен на товары и услуги. </w:t>
      </w:r>
    </w:p>
    <w:p w:rsidR="007B056E" w:rsidRPr="00832068" w:rsidRDefault="007B056E" w:rsidP="007B056E">
      <w:pPr>
        <w:ind w:right="-27"/>
        <w:jc w:val="center"/>
        <w:rPr>
          <w:rFonts w:ascii="Arial" w:hAnsi="Arial" w:cs="Arial"/>
        </w:rPr>
      </w:pPr>
    </w:p>
    <w:p w:rsidR="007B056E" w:rsidRPr="00832068" w:rsidRDefault="007B056E" w:rsidP="007B056E">
      <w:pPr>
        <w:ind w:right="-27"/>
        <w:jc w:val="center"/>
        <w:rPr>
          <w:rFonts w:ascii="Arial" w:hAnsi="Arial" w:cs="Arial"/>
        </w:rPr>
      </w:pPr>
      <w:r w:rsidRPr="00832068">
        <w:rPr>
          <w:rFonts w:ascii="Arial" w:hAnsi="Arial" w:cs="Arial"/>
        </w:rPr>
        <w:t>Показатели состояния преступности на территории Молчановского района за 2014 -2016 годы</w:t>
      </w:r>
    </w:p>
    <w:tbl>
      <w:tblPr>
        <w:tblpPr w:leftFromText="180" w:rightFromText="180" w:vertAnchor="text" w:horzAnchor="margin" w:tblpXSpec="center" w:tblpY="3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440"/>
        <w:gridCol w:w="1440"/>
      </w:tblGrid>
      <w:tr w:rsidR="007B056E" w:rsidRPr="00832068" w:rsidTr="007B056E">
        <w:tc>
          <w:tcPr>
            <w:tcW w:w="4608" w:type="dxa"/>
          </w:tcPr>
          <w:p w:rsidR="007B056E" w:rsidRPr="00832068" w:rsidRDefault="007B056E" w:rsidP="007B056E">
            <w:pPr>
              <w:pStyle w:val="ConsPlusCell"/>
              <w:widowControl/>
              <w:jc w:val="center"/>
              <w:rPr>
                <w:sz w:val="24"/>
                <w:szCs w:val="24"/>
              </w:rPr>
            </w:pPr>
            <w:r w:rsidRPr="00832068">
              <w:rPr>
                <w:sz w:val="24"/>
                <w:szCs w:val="24"/>
              </w:rPr>
              <w:t>Наименование показателей</w:t>
            </w:r>
          </w:p>
          <w:p w:rsidR="007B056E" w:rsidRPr="00832068" w:rsidRDefault="007B056E" w:rsidP="007B056E">
            <w:pPr>
              <w:pStyle w:val="ConsPlusCell"/>
              <w:widowControl/>
              <w:rPr>
                <w:sz w:val="24"/>
                <w:szCs w:val="24"/>
              </w:rPr>
            </w:pPr>
          </w:p>
        </w:tc>
        <w:tc>
          <w:tcPr>
            <w:tcW w:w="1260" w:type="dxa"/>
          </w:tcPr>
          <w:p w:rsidR="007B056E" w:rsidRPr="00832068" w:rsidRDefault="007B056E" w:rsidP="007B056E">
            <w:pPr>
              <w:jc w:val="center"/>
              <w:rPr>
                <w:rFonts w:ascii="Arial" w:hAnsi="Arial" w:cs="Arial"/>
              </w:rPr>
            </w:pPr>
            <w:r w:rsidRPr="00832068">
              <w:rPr>
                <w:rFonts w:ascii="Arial" w:hAnsi="Arial" w:cs="Arial"/>
              </w:rPr>
              <w:t>2014 год</w:t>
            </w:r>
          </w:p>
        </w:tc>
        <w:tc>
          <w:tcPr>
            <w:tcW w:w="1440" w:type="dxa"/>
          </w:tcPr>
          <w:p w:rsidR="007B056E" w:rsidRPr="00832068" w:rsidRDefault="007B056E" w:rsidP="007B056E">
            <w:pPr>
              <w:jc w:val="center"/>
              <w:rPr>
                <w:rFonts w:ascii="Arial" w:hAnsi="Arial" w:cs="Arial"/>
              </w:rPr>
            </w:pPr>
            <w:r w:rsidRPr="00832068">
              <w:rPr>
                <w:rFonts w:ascii="Arial" w:hAnsi="Arial" w:cs="Arial"/>
              </w:rPr>
              <w:t>2015 год</w:t>
            </w:r>
          </w:p>
        </w:tc>
        <w:tc>
          <w:tcPr>
            <w:tcW w:w="1440" w:type="dxa"/>
          </w:tcPr>
          <w:p w:rsidR="007B056E" w:rsidRPr="00832068" w:rsidRDefault="007B056E" w:rsidP="007B056E">
            <w:pPr>
              <w:jc w:val="center"/>
              <w:rPr>
                <w:rFonts w:ascii="Arial" w:hAnsi="Arial" w:cs="Arial"/>
              </w:rPr>
            </w:pPr>
            <w:r w:rsidRPr="00832068">
              <w:rPr>
                <w:rFonts w:ascii="Arial" w:hAnsi="Arial" w:cs="Arial"/>
              </w:rPr>
              <w:t xml:space="preserve">8 мес. </w:t>
            </w:r>
          </w:p>
          <w:p w:rsidR="007B056E" w:rsidRPr="00832068" w:rsidRDefault="007B056E" w:rsidP="007B056E">
            <w:pPr>
              <w:jc w:val="center"/>
              <w:rPr>
                <w:rFonts w:ascii="Arial" w:hAnsi="Arial" w:cs="Arial"/>
              </w:rPr>
            </w:pPr>
            <w:r w:rsidRPr="00832068">
              <w:rPr>
                <w:rFonts w:ascii="Arial" w:hAnsi="Arial" w:cs="Arial"/>
              </w:rPr>
              <w:t>2016 года</w:t>
            </w:r>
          </w:p>
        </w:tc>
      </w:tr>
      <w:tr w:rsidR="007B056E" w:rsidRPr="00832068" w:rsidTr="007B056E">
        <w:tc>
          <w:tcPr>
            <w:tcW w:w="4608" w:type="dxa"/>
          </w:tcPr>
          <w:p w:rsidR="007B056E" w:rsidRPr="00832068" w:rsidRDefault="007B056E" w:rsidP="007B056E">
            <w:pPr>
              <w:pStyle w:val="ConsPlusCell"/>
              <w:widowControl/>
              <w:jc w:val="center"/>
              <w:rPr>
                <w:sz w:val="24"/>
                <w:szCs w:val="24"/>
              </w:rPr>
            </w:pPr>
            <w:r w:rsidRPr="00832068">
              <w:rPr>
                <w:sz w:val="24"/>
                <w:szCs w:val="24"/>
              </w:rPr>
              <w:t>1</w:t>
            </w:r>
          </w:p>
        </w:tc>
        <w:tc>
          <w:tcPr>
            <w:tcW w:w="1260" w:type="dxa"/>
          </w:tcPr>
          <w:p w:rsidR="007B056E" w:rsidRPr="00832068" w:rsidRDefault="007B056E" w:rsidP="007B056E">
            <w:pPr>
              <w:jc w:val="center"/>
              <w:rPr>
                <w:rFonts w:ascii="Arial" w:hAnsi="Arial" w:cs="Arial"/>
              </w:rPr>
            </w:pPr>
            <w:r w:rsidRPr="00832068">
              <w:rPr>
                <w:rFonts w:ascii="Arial" w:hAnsi="Arial" w:cs="Arial"/>
              </w:rPr>
              <w:t>2</w:t>
            </w:r>
          </w:p>
        </w:tc>
        <w:tc>
          <w:tcPr>
            <w:tcW w:w="1440" w:type="dxa"/>
          </w:tcPr>
          <w:p w:rsidR="007B056E" w:rsidRPr="00832068" w:rsidRDefault="007B056E" w:rsidP="007B056E">
            <w:pPr>
              <w:jc w:val="center"/>
              <w:rPr>
                <w:rFonts w:ascii="Arial" w:hAnsi="Arial" w:cs="Arial"/>
              </w:rPr>
            </w:pPr>
            <w:r w:rsidRPr="00832068">
              <w:rPr>
                <w:rFonts w:ascii="Arial" w:hAnsi="Arial" w:cs="Arial"/>
              </w:rPr>
              <w:t>3</w:t>
            </w:r>
          </w:p>
        </w:tc>
        <w:tc>
          <w:tcPr>
            <w:tcW w:w="1440" w:type="dxa"/>
          </w:tcPr>
          <w:p w:rsidR="007B056E" w:rsidRPr="00832068" w:rsidRDefault="007B056E" w:rsidP="007B056E">
            <w:pPr>
              <w:jc w:val="center"/>
              <w:rPr>
                <w:rFonts w:ascii="Arial" w:hAnsi="Arial" w:cs="Arial"/>
              </w:rPr>
            </w:pPr>
            <w:r w:rsidRPr="00832068">
              <w:rPr>
                <w:rFonts w:ascii="Arial" w:hAnsi="Arial" w:cs="Arial"/>
              </w:rPr>
              <w:t>4</w:t>
            </w:r>
          </w:p>
        </w:tc>
      </w:tr>
      <w:tr w:rsidR="007B056E" w:rsidRPr="00832068" w:rsidTr="007B056E">
        <w:tc>
          <w:tcPr>
            <w:tcW w:w="4608" w:type="dxa"/>
          </w:tcPr>
          <w:p w:rsidR="007B056E" w:rsidRPr="00832068" w:rsidRDefault="007B056E" w:rsidP="007B056E">
            <w:pPr>
              <w:pStyle w:val="ConsPlusTitle"/>
              <w:widowControl/>
              <w:rPr>
                <w:rFonts w:ascii="Arial" w:hAnsi="Arial" w:cs="Arial"/>
                <w:b w:val="0"/>
              </w:rPr>
            </w:pPr>
            <w:r w:rsidRPr="00832068">
              <w:rPr>
                <w:rFonts w:ascii="Arial" w:hAnsi="Arial" w:cs="Arial"/>
                <w:b w:val="0"/>
              </w:rPr>
              <w:t>количество зарегистрированных престу</w:t>
            </w:r>
            <w:r w:rsidRPr="00832068">
              <w:rPr>
                <w:rFonts w:ascii="Arial" w:hAnsi="Arial" w:cs="Arial"/>
                <w:b w:val="0"/>
              </w:rPr>
              <w:t>п</w:t>
            </w:r>
            <w:r w:rsidRPr="00832068">
              <w:rPr>
                <w:rFonts w:ascii="Arial" w:hAnsi="Arial" w:cs="Arial"/>
                <w:b w:val="0"/>
              </w:rPr>
              <w:t>лений, ед.</w:t>
            </w:r>
          </w:p>
        </w:tc>
        <w:tc>
          <w:tcPr>
            <w:tcW w:w="1260" w:type="dxa"/>
          </w:tcPr>
          <w:p w:rsidR="007B056E" w:rsidRPr="00832068" w:rsidRDefault="007B056E" w:rsidP="007B056E">
            <w:pPr>
              <w:jc w:val="center"/>
              <w:rPr>
                <w:rFonts w:ascii="Arial" w:hAnsi="Arial" w:cs="Arial"/>
              </w:rPr>
            </w:pPr>
            <w:r w:rsidRPr="00832068">
              <w:rPr>
                <w:rFonts w:ascii="Arial" w:hAnsi="Arial" w:cs="Arial"/>
              </w:rPr>
              <w:t>227</w:t>
            </w:r>
          </w:p>
        </w:tc>
        <w:tc>
          <w:tcPr>
            <w:tcW w:w="1440" w:type="dxa"/>
          </w:tcPr>
          <w:p w:rsidR="007B056E" w:rsidRPr="00832068" w:rsidRDefault="007B056E" w:rsidP="007B056E">
            <w:pPr>
              <w:jc w:val="center"/>
              <w:rPr>
                <w:rFonts w:ascii="Arial" w:hAnsi="Arial" w:cs="Arial"/>
              </w:rPr>
            </w:pPr>
            <w:r w:rsidRPr="00832068">
              <w:rPr>
                <w:rFonts w:ascii="Arial" w:hAnsi="Arial" w:cs="Arial"/>
              </w:rPr>
              <w:t>258</w:t>
            </w:r>
          </w:p>
          <w:p w:rsidR="007B056E" w:rsidRPr="00832068" w:rsidRDefault="007B056E" w:rsidP="007B056E">
            <w:pP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182</w:t>
            </w:r>
          </w:p>
          <w:p w:rsidR="007B056E" w:rsidRPr="00832068" w:rsidRDefault="007B056E" w:rsidP="007B056E">
            <w:pPr>
              <w:jc w:val="center"/>
              <w:rPr>
                <w:rFonts w:ascii="Arial" w:hAnsi="Arial" w:cs="Arial"/>
              </w:rPr>
            </w:pPr>
          </w:p>
        </w:tc>
      </w:tr>
      <w:tr w:rsidR="007B056E" w:rsidRPr="00832068" w:rsidTr="007B056E">
        <w:tc>
          <w:tcPr>
            <w:tcW w:w="4608" w:type="dxa"/>
          </w:tcPr>
          <w:p w:rsidR="007B056E" w:rsidRPr="00832068" w:rsidRDefault="007B056E" w:rsidP="007B056E">
            <w:pPr>
              <w:pStyle w:val="ConsPlusTitle"/>
              <w:widowControl/>
              <w:outlineLvl w:val="0"/>
              <w:rPr>
                <w:rFonts w:ascii="Arial" w:hAnsi="Arial" w:cs="Arial"/>
                <w:b w:val="0"/>
              </w:rPr>
            </w:pPr>
            <w:r w:rsidRPr="00832068">
              <w:rPr>
                <w:rFonts w:ascii="Arial" w:hAnsi="Arial" w:cs="Arial"/>
                <w:b w:val="0"/>
              </w:rPr>
              <w:t>удельный вес преступлений, сове</w:t>
            </w:r>
            <w:r w:rsidRPr="00832068">
              <w:rPr>
                <w:rFonts w:ascii="Arial" w:hAnsi="Arial" w:cs="Arial"/>
                <w:b w:val="0"/>
              </w:rPr>
              <w:t>р</w:t>
            </w:r>
            <w:r w:rsidRPr="00832068">
              <w:rPr>
                <w:rFonts w:ascii="Arial" w:hAnsi="Arial" w:cs="Arial"/>
                <w:b w:val="0"/>
              </w:rPr>
              <w:t>шенных в общественных местах, с общей численностью указанной кат</w:t>
            </w:r>
            <w:r w:rsidRPr="00832068">
              <w:rPr>
                <w:rFonts w:ascii="Arial" w:hAnsi="Arial" w:cs="Arial"/>
                <w:b w:val="0"/>
              </w:rPr>
              <w:t>е</w:t>
            </w:r>
            <w:r w:rsidRPr="00832068">
              <w:rPr>
                <w:rFonts w:ascii="Arial" w:hAnsi="Arial" w:cs="Arial"/>
                <w:b w:val="0"/>
              </w:rPr>
              <w:t>гории лиц – в %, (общее кол-во е ед.)</w:t>
            </w:r>
          </w:p>
        </w:tc>
        <w:tc>
          <w:tcPr>
            <w:tcW w:w="1260" w:type="dxa"/>
          </w:tcPr>
          <w:p w:rsidR="007B056E" w:rsidRPr="00832068" w:rsidRDefault="007B056E" w:rsidP="007B056E">
            <w:pPr>
              <w:jc w:val="center"/>
              <w:rPr>
                <w:rFonts w:ascii="Arial" w:hAnsi="Arial" w:cs="Arial"/>
              </w:rPr>
            </w:pPr>
            <w:r w:rsidRPr="00832068">
              <w:rPr>
                <w:rFonts w:ascii="Arial" w:hAnsi="Arial" w:cs="Arial"/>
              </w:rPr>
              <w:t>17,2 %</w:t>
            </w:r>
          </w:p>
          <w:p w:rsidR="007B056E" w:rsidRPr="00832068" w:rsidRDefault="007B056E" w:rsidP="007B056E">
            <w:pPr>
              <w:jc w:val="center"/>
              <w:rPr>
                <w:rFonts w:ascii="Arial" w:hAnsi="Arial" w:cs="Arial"/>
              </w:rPr>
            </w:pPr>
            <w:r w:rsidRPr="00832068">
              <w:rPr>
                <w:rFonts w:ascii="Arial" w:hAnsi="Arial" w:cs="Arial"/>
              </w:rPr>
              <w:t>(39)</w:t>
            </w:r>
          </w:p>
          <w:p w:rsidR="007B056E" w:rsidRPr="00832068" w:rsidRDefault="007B056E" w:rsidP="007B056E">
            <w:pPr>
              <w:jc w:val="center"/>
              <w:rPr>
                <w:rFonts w:ascii="Arial" w:hAnsi="Arial" w:cs="Arial"/>
              </w:rPr>
            </w:pPr>
            <w:r w:rsidRPr="00832068">
              <w:rPr>
                <w:rFonts w:ascii="Arial" w:hAnsi="Arial" w:cs="Arial"/>
              </w:rPr>
              <w:t xml:space="preserve">      </w:t>
            </w:r>
          </w:p>
        </w:tc>
        <w:tc>
          <w:tcPr>
            <w:tcW w:w="1440" w:type="dxa"/>
          </w:tcPr>
          <w:p w:rsidR="007B056E" w:rsidRPr="00832068" w:rsidRDefault="007B056E" w:rsidP="007B056E">
            <w:pPr>
              <w:jc w:val="center"/>
              <w:rPr>
                <w:rFonts w:ascii="Arial" w:hAnsi="Arial" w:cs="Arial"/>
              </w:rPr>
            </w:pPr>
            <w:r w:rsidRPr="00832068">
              <w:rPr>
                <w:rFonts w:ascii="Arial" w:hAnsi="Arial" w:cs="Arial"/>
              </w:rPr>
              <w:t>1,4 %</w:t>
            </w:r>
          </w:p>
          <w:p w:rsidR="007B056E" w:rsidRPr="00832068" w:rsidRDefault="007B056E" w:rsidP="007B056E">
            <w:pPr>
              <w:jc w:val="center"/>
              <w:rPr>
                <w:rFonts w:ascii="Arial" w:hAnsi="Arial" w:cs="Arial"/>
              </w:rPr>
            </w:pPr>
            <w:r w:rsidRPr="00832068">
              <w:rPr>
                <w:rFonts w:ascii="Arial" w:hAnsi="Arial" w:cs="Arial"/>
              </w:rPr>
              <w:t xml:space="preserve">(45)   </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14.2 %</w:t>
            </w:r>
          </w:p>
          <w:p w:rsidR="007B056E" w:rsidRPr="00832068" w:rsidRDefault="007B056E" w:rsidP="007B056E">
            <w:pPr>
              <w:jc w:val="center"/>
              <w:rPr>
                <w:rFonts w:ascii="Arial" w:hAnsi="Arial" w:cs="Arial"/>
              </w:rPr>
            </w:pPr>
            <w:r w:rsidRPr="00832068">
              <w:rPr>
                <w:rFonts w:ascii="Arial" w:hAnsi="Arial" w:cs="Arial"/>
              </w:rPr>
              <w:t>(26)</w:t>
            </w:r>
          </w:p>
        </w:tc>
      </w:tr>
      <w:tr w:rsidR="007B056E" w:rsidRPr="00832068" w:rsidTr="007B056E">
        <w:tc>
          <w:tcPr>
            <w:tcW w:w="4608" w:type="dxa"/>
          </w:tcPr>
          <w:p w:rsidR="007B056E" w:rsidRPr="00832068" w:rsidRDefault="007B056E" w:rsidP="007B056E">
            <w:pPr>
              <w:pStyle w:val="ConsPlusTitle"/>
              <w:widowControl/>
              <w:outlineLvl w:val="0"/>
              <w:rPr>
                <w:rFonts w:ascii="Arial" w:hAnsi="Arial" w:cs="Arial"/>
                <w:b w:val="0"/>
              </w:rPr>
            </w:pPr>
            <w:r w:rsidRPr="00832068">
              <w:rPr>
                <w:rFonts w:ascii="Arial" w:hAnsi="Arial" w:cs="Arial"/>
                <w:b w:val="0"/>
              </w:rPr>
              <w:t>удельный вес преступлений, сове</w:t>
            </w:r>
            <w:r w:rsidRPr="00832068">
              <w:rPr>
                <w:rFonts w:ascii="Arial" w:hAnsi="Arial" w:cs="Arial"/>
                <w:b w:val="0"/>
              </w:rPr>
              <w:t>р</w:t>
            </w:r>
            <w:r w:rsidRPr="00832068">
              <w:rPr>
                <w:rFonts w:ascii="Arial" w:hAnsi="Arial" w:cs="Arial"/>
                <w:b w:val="0"/>
              </w:rPr>
              <w:t>шенных в состоянии алкогольного опьянения с общей численностью указанной кат</w:t>
            </w:r>
            <w:r w:rsidRPr="00832068">
              <w:rPr>
                <w:rFonts w:ascii="Arial" w:hAnsi="Arial" w:cs="Arial"/>
                <w:b w:val="0"/>
              </w:rPr>
              <w:t>е</w:t>
            </w:r>
            <w:r w:rsidRPr="00832068">
              <w:rPr>
                <w:rFonts w:ascii="Arial" w:hAnsi="Arial" w:cs="Arial"/>
                <w:b w:val="0"/>
              </w:rPr>
              <w:t>гории лиц – в %, (общее кол-во – в ед.)</w:t>
            </w:r>
          </w:p>
        </w:tc>
        <w:tc>
          <w:tcPr>
            <w:tcW w:w="1260" w:type="dxa"/>
          </w:tcPr>
          <w:p w:rsidR="007B056E" w:rsidRPr="00832068" w:rsidRDefault="007B056E" w:rsidP="007B056E">
            <w:pPr>
              <w:jc w:val="center"/>
              <w:rPr>
                <w:rFonts w:ascii="Arial" w:hAnsi="Arial" w:cs="Arial"/>
              </w:rPr>
            </w:pPr>
            <w:r w:rsidRPr="00832068">
              <w:rPr>
                <w:rFonts w:ascii="Arial" w:hAnsi="Arial" w:cs="Arial"/>
              </w:rPr>
              <w:t xml:space="preserve">38,3% </w:t>
            </w:r>
          </w:p>
          <w:p w:rsidR="007B056E" w:rsidRPr="00832068" w:rsidRDefault="007B056E" w:rsidP="007B056E">
            <w:pPr>
              <w:jc w:val="center"/>
              <w:rPr>
                <w:rFonts w:ascii="Arial" w:hAnsi="Arial" w:cs="Arial"/>
              </w:rPr>
            </w:pPr>
            <w:r w:rsidRPr="00832068">
              <w:rPr>
                <w:rFonts w:ascii="Arial" w:hAnsi="Arial" w:cs="Arial"/>
              </w:rPr>
              <w:t>(72)</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55,1%</w:t>
            </w:r>
          </w:p>
          <w:p w:rsidR="007B056E" w:rsidRPr="00832068" w:rsidRDefault="007B056E" w:rsidP="007B056E">
            <w:pPr>
              <w:jc w:val="center"/>
              <w:rPr>
                <w:rFonts w:ascii="Arial" w:hAnsi="Arial" w:cs="Arial"/>
              </w:rPr>
            </w:pPr>
            <w:r w:rsidRPr="00832068">
              <w:rPr>
                <w:rFonts w:ascii="Arial" w:hAnsi="Arial" w:cs="Arial"/>
              </w:rPr>
              <w:t xml:space="preserve">(110) </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21,9%</w:t>
            </w:r>
          </w:p>
          <w:p w:rsidR="007B056E" w:rsidRPr="00832068" w:rsidRDefault="007B056E" w:rsidP="007B056E">
            <w:pPr>
              <w:jc w:val="center"/>
              <w:rPr>
                <w:rFonts w:ascii="Arial" w:hAnsi="Arial" w:cs="Arial"/>
              </w:rPr>
            </w:pPr>
            <w:r w:rsidRPr="00832068">
              <w:rPr>
                <w:rFonts w:ascii="Arial" w:hAnsi="Arial" w:cs="Arial"/>
              </w:rPr>
              <w:t>(78)</w:t>
            </w:r>
          </w:p>
        </w:tc>
      </w:tr>
      <w:tr w:rsidR="007B056E" w:rsidRPr="00832068" w:rsidTr="007B056E">
        <w:tc>
          <w:tcPr>
            <w:tcW w:w="4608" w:type="dxa"/>
          </w:tcPr>
          <w:p w:rsidR="007B056E" w:rsidRPr="00832068" w:rsidRDefault="007B056E" w:rsidP="007B056E">
            <w:pPr>
              <w:pStyle w:val="ConsPlusTitle"/>
              <w:widowControl/>
              <w:outlineLvl w:val="0"/>
              <w:rPr>
                <w:rFonts w:ascii="Arial" w:hAnsi="Arial" w:cs="Arial"/>
                <w:b w:val="0"/>
              </w:rPr>
            </w:pPr>
            <w:r w:rsidRPr="00832068">
              <w:rPr>
                <w:rFonts w:ascii="Arial" w:hAnsi="Arial" w:cs="Arial"/>
                <w:b w:val="0"/>
              </w:rPr>
              <w:t>удельный вес преступлений, сове</w:t>
            </w:r>
            <w:r w:rsidRPr="00832068">
              <w:rPr>
                <w:rFonts w:ascii="Arial" w:hAnsi="Arial" w:cs="Arial"/>
                <w:b w:val="0"/>
              </w:rPr>
              <w:t>р</w:t>
            </w:r>
            <w:r w:rsidRPr="00832068">
              <w:rPr>
                <w:rFonts w:ascii="Arial" w:hAnsi="Arial" w:cs="Arial"/>
                <w:b w:val="0"/>
              </w:rPr>
              <w:t>шенных лицами, ранее судимыми и вновь сове</w:t>
            </w:r>
            <w:r w:rsidRPr="00832068">
              <w:rPr>
                <w:rFonts w:ascii="Arial" w:hAnsi="Arial" w:cs="Arial"/>
                <w:b w:val="0"/>
              </w:rPr>
              <w:t>р</w:t>
            </w:r>
            <w:r w:rsidRPr="00832068">
              <w:rPr>
                <w:rFonts w:ascii="Arial" w:hAnsi="Arial" w:cs="Arial"/>
                <w:b w:val="0"/>
              </w:rPr>
              <w:t xml:space="preserve">шившими преступления с общей численностью </w:t>
            </w:r>
            <w:r w:rsidRPr="00832068">
              <w:rPr>
                <w:rFonts w:ascii="Arial" w:hAnsi="Arial" w:cs="Arial"/>
                <w:b w:val="0"/>
              </w:rPr>
              <w:lastRenderedPageBreak/>
              <w:t>указанной кат</w:t>
            </w:r>
            <w:r w:rsidRPr="00832068">
              <w:rPr>
                <w:rFonts w:ascii="Arial" w:hAnsi="Arial" w:cs="Arial"/>
                <w:b w:val="0"/>
              </w:rPr>
              <w:t>е</w:t>
            </w:r>
            <w:r w:rsidRPr="00832068">
              <w:rPr>
                <w:rFonts w:ascii="Arial" w:hAnsi="Arial" w:cs="Arial"/>
                <w:b w:val="0"/>
              </w:rPr>
              <w:t>гории лиц – в %, (общее кол-во – в ед.)</w:t>
            </w:r>
          </w:p>
        </w:tc>
        <w:tc>
          <w:tcPr>
            <w:tcW w:w="1260" w:type="dxa"/>
          </w:tcPr>
          <w:p w:rsidR="007B056E" w:rsidRPr="00832068" w:rsidRDefault="007B056E" w:rsidP="007B056E">
            <w:pPr>
              <w:jc w:val="center"/>
              <w:rPr>
                <w:rFonts w:ascii="Arial" w:hAnsi="Arial" w:cs="Arial"/>
              </w:rPr>
            </w:pPr>
            <w:r w:rsidRPr="00832068">
              <w:rPr>
                <w:rFonts w:ascii="Arial" w:hAnsi="Arial" w:cs="Arial"/>
              </w:rPr>
              <w:lastRenderedPageBreak/>
              <w:t xml:space="preserve">73,4 % </w:t>
            </w:r>
          </w:p>
          <w:p w:rsidR="007B056E" w:rsidRPr="00832068" w:rsidRDefault="007B056E" w:rsidP="007B056E">
            <w:pPr>
              <w:jc w:val="center"/>
              <w:rPr>
                <w:rFonts w:ascii="Arial" w:hAnsi="Arial" w:cs="Arial"/>
              </w:rPr>
            </w:pPr>
            <w:r w:rsidRPr="00832068">
              <w:rPr>
                <w:rFonts w:ascii="Arial" w:hAnsi="Arial" w:cs="Arial"/>
              </w:rPr>
              <w:t>(138)</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78,8 %</w:t>
            </w:r>
          </w:p>
          <w:p w:rsidR="007B056E" w:rsidRPr="00832068" w:rsidRDefault="007B056E" w:rsidP="007B056E">
            <w:pPr>
              <w:jc w:val="center"/>
              <w:rPr>
                <w:rFonts w:ascii="Arial" w:hAnsi="Arial" w:cs="Arial"/>
              </w:rPr>
            </w:pPr>
            <w:r w:rsidRPr="00832068">
              <w:rPr>
                <w:rFonts w:ascii="Arial" w:hAnsi="Arial" w:cs="Arial"/>
              </w:rPr>
              <w:t xml:space="preserve">(158)  </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77,2 %</w:t>
            </w:r>
          </w:p>
          <w:p w:rsidR="007B056E" w:rsidRPr="00832068" w:rsidRDefault="007B056E" w:rsidP="007B056E">
            <w:pPr>
              <w:jc w:val="center"/>
              <w:rPr>
                <w:rFonts w:ascii="Arial" w:hAnsi="Arial" w:cs="Arial"/>
              </w:rPr>
            </w:pPr>
            <w:r w:rsidRPr="00832068">
              <w:rPr>
                <w:rFonts w:ascii="Arial" w:hAnsi="Arial" w:cs="Arial"/>
              </w:rPr>
              <w:t>(105)</w:t>
            </w:r>
          </w:p>
        </w:tc>
      </w:tr>
      <w:tr w:rsidR="007B056E" w:rsidRPr="00832068" w:rsidTr="007B056E">
        <w:tc>
          <w:tcPr>
            <w:tcW w:w="4608" w:type="dxa"/>
          </w:tcPr>
          <w:p w:rsidR="007B056E" w:rsidRPr="00832068" w:rsidRDefault="007B056E" w:rsidP="007B056E">
            <w:pPr>
              <w:pStyle w:val="ConsPlusTitle"/>
              <w:widowControl/>
              <w:outlineLvl w:val="0"/>
              <w:rPr>
                <w:rFonts w:ascii="Arial" w:hAnsi="Arial" w:cs="Arial"/>
                <w:b w:val="0"/>
              </w:rPr>
            </w:pPr>
            <w:r w:rsidRPr="00832068">
              <w:rPr>
                <w:rFonts w:ascii="Arial" w:hAnsi="Arial" w:cs="Arial"/>
                <w:b w:val="0"/>
              </w:rPr>
              <w:lastRenderedPageBreak/>
              <w:t>количество преступлений, соверше</w:t>
            </w:r>
            <w:r w:rsidRPr="00832068">
              <w:rPr>
                <w:rFonts w:ascii="Arial" w:hAnsi="Arial" w:cs="Arial"/>
                <w:b w:val="0"/>
              </w:rPr>
              <w:t>н</w:t>
            </w:r>
            <w:r w:rsidRPr="00832068">
              <w:rPr>
                <w:rFonts w:ascii="Arial" w:hAnsi="Arial" w:cs="Arial"/>
                <w:b w:val="0"/>
              </w:rPr>
              <w:t>ных несовершеннолетними или при их соуч</w:t>
            </w:r>
            <w:r w:rsidRPr="00832068">
              <w:rPr>
                <w:rFonts w:ascii="Arial" w:hAnsi="Arial" w:cs="Arial"/>
                <w:b w:val="0"/>
              </w:rPr>
              <w:t>а</w:t>
            </w:r>
            <w:r w:rsidRPr="00832068">
              <w:rPr>
                <w:rFonts w:ascii="Arial" w:hAnsi="Arial" w:cs="Arial"/>
                <w:b w:val="0"/>
              </w:rPr>
              <w:t xml:space="preserve">стии – в ед. </w:t>
            </w:r>
          </w:p>
        </w:tc>
        <w:tc>
          <w:tcPr>
            <w:tcW w:w="1260" w:type="dxa"/>
          </w:tcPr>
          <w:p w:rsidR="007B056E" w:rsidRPr="00832068" w:rsidRDefault="007B056E" w:rsidP="007B056E">
            <w:pPr>
              <w:jc w:val="center"/>
              <w:rPr>
                <w:rFonts w:ascii="Arial" w:hAnsi="Arial" w:cs="Arial"/>
              </w:rPr>
            </w:pPr>
            <w:r w:rsidRPr="00832068">
              <w:rPr>
                <w:rFonts w:ascii="Arial" w:hAnsi="Arial" w:cs="Arial"/>
              </w:rPr>
              <w:t xml:space="preserve">24 прест. </w:t>
            </w:r>
          </w:p>
        </w:tc>
        <w:tc>
          <w:tcPr>
            <w:tcW w:w="1440" w:type="dxa"/>
          </w:tcPr>
          <w:p w:rsidR="007B056E" w:rsidRPr="00832068" w:rsidRDefault="007B056E" w:rsidP="007B056E">
            <w:pPr>
              <w:jc w:val="center"/>
              <w:rPr>
                <w:rFonts w:ascii="Arial" w:hAnsi="Arial" w:cs="Arial"/>
              </w:rPr>
            </w:pPr>
            <w:r w:rsidRPr="00832068">
              <w:rPr>
                <w:rFonts w:ascii="Arial" w:hAnsi="Arial" w:cs="Arial"/>
              </w:rPr>
              <w:t>8 прест.</w:t>
            </w:r>
          </w:p>
        </w:tc>
        <w:tc>
          <w:tcPr>
            <w:tcW w:w="1440" w:type="dxa"/>
          </w:tcPr>
          <w:p w:rsidR="007B056E" w:rsidRPr="00832068" w:rsidRDefault="007B056E" w:rsidP="007B056E">
            <w:pPr>
              <w:jc w:val="center"/>
              <w:rPr>
                <w:rFonts w:ascii="Arial" w:hAnsi="Arial" w:cs="Arial"/>
              </w:rPr>
            </w:pPr>
            <w:r w:rsidRPr="00832068">
              <w:rPr>
                <w:rFonts w:ascii="Arial" w:hAnsi="Arial" w:cs="Arial"/>
              </w:rPr>
              <w:t>4 прест.</w:t>
            </w:r>
          </w:p>
        </w:tc>
      </w:tr>
    </w:tbl>
    <w:p w:rsidR="007B056E" w:rsidRPr="00832068" w:rsidRDefault="007B056E" w:rsidP="007B056E">
      <w:pPr>
        <w:pStyle w:val="ConsPlusNormal"/>
        <w:ind w:right="-1827"/>
        <w:jc w:val="both"/>
        <w:rPr>
          <w:rFonts w:ascii="Arial" w:hAnsi="Arial" w:cs="Arial"/>
          <w:szCs w:val="24"/>
        </w:rPr>
      </w:pP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Криминогенная обстановка в Молчановском районе в период 2014-2016 годов характеризовалась увеличением числа зарегистрированных преступлений. Общее количество прест</w:t>
      </w:r>
      <w:r w:rsidRPr="00832068">
        <w:rPr>
          <w:rFonts w:ascii="Arial" w:hAnsi="Arial" w:cs="Arial"/>
          <w:szCs w:val="24"/>
        </w:rPr>
        <w:t>у</w:t>
      </w:r>
      <w:r w:rsidRPr="00832068">
        <w:rPr>
          <w:rFonts w:ascii="Arial" w:hAnsi="Arial" w:cs="Arial"/>
          <w:szCs w:val="24"/>
        </w:rPr>
        <w:t>плений, зарегистрированных на территории Молчановского района за 8 месяцев 2016 года увеличилось на 6,4% (с 171 до 182). Таким образом, на протяж</w:t>
      </w:r>
      <w:r w:rsidRPr="00832068">
        <w:rPr>
          <w:rFonts w:ascii="Arial" w:hAnsi="Arial" w:cs="Arial"/>
          <w:szCs w:val="24"/>
        </w:rPr>
        <w:t>е</w:t>
      </w:r>
      <w:r w:rsidRPr="00832068">
        <w:rPr>
          <w:rFonts w:ascii="Arial" w:hAnsi="Arial" w:cs="Arial"/>
          <w:szCs w:val="24"/>
        </w:rPr>
        <w:t>нии 8 месяцев 2016 года имеется стабильный незначительный рост уровня регистрируемой преступности. Тенденция роста сформ</w:t>
      </w:r>
      <w:r w:rsidRPr="00832068">
        <w:rPr>
          <w:rFonts w:ascii="Arial" w:hAnsi="Arial" w:cs="Arial"/>
          <w:szCs w:val="24"/>
        </w:rPr>
        <w:t>и</w:t>
      </w:r>
      <w:r w:rsidRPr="00832068">
        <w:rPr>
          <w:rFonts w:ascii="Arial" w:hAnsi="Arial" w:cs="Arial"/>
          <w:szCs w:val="24"/>
        </w:rPr>
        <w:t>ровалась и по тяжким и особо тяжким преступлениям, их количество за 8 месяцев 2016 года возросла на 45,8%, составив 35 преступлений (аналогичный период предыдущего года (далее – АППГ) - 24). Анализ социальной составляющей криминогенной обстановки позволил установить, что из 127 лиц, совершивших преступления, 20 (АППГ-20) или 0,0% женщины, 6 (АППГ-11) 45,4% учащиеся, 99 (АППГ-91) или 8,8% не имеют постоянного источника дох</w:t>
      </w:r>
      <w:r w:rsidRPr="00832068">
        <w:rPr>
          <w:rFonts w:ascii="Arial" w:hAnsi="Arial" w:cs="Arial"/>
          <w:szCs w:val="24"/>
        </w:rPr>
        <w:t>о</w:t>
      </w:r>
      <w:r w:rsidRPr="00832068">
        <w:rPr>
          <w:rFonts w:ascii="Arial" w:hAnsi="Arial" w:cs="Arial"/>
          <w:szCs w:val="24"/>
        </w:rPr>
        <w:t>дов, 98 (АППГ- 87) или 12,6% ранее совершали преступления, 67 (АППГ-52) или 29,0% совершали пр</w:t>
      </w:r>
      <w:r w:rsidRPr="00832068">
        <w:rPr>
          <w:rFonts w:ascii="Arial" w:hAnsi="Arial" w:cs="Arial"/>
          <w:szCs w:val="24"/>
        </w:rPr>
        <w:t>е</w:t>
      </w:r>
      <w:r w:rsidRPr="00832068">
        <w:rPr>
          <w:rFonts w:ascii="Arial" w:hAnsi="Arial" w:cs="Arial"/>
          <w:szCs w:val="24"/>
        </w:rPr>
        <w:t>ступные деяния в состоянии опьянения. Из числа установленных лиц 89 (АППГ- 72) привлечено к уголовной о</w:t>
      </w:r>
      <w:r w:rsidRPr="00832068">
        <w:rPr>
          <w:rFonts w:ascii="Arial" w:hAnsi="Arial" w:cs="Arial"/>
          <w:szCs w:val="24"/>
        </w:rPr>
        <w:t>т</w:t>
      </w:r>
      <w:r w:rsidRPr="00832068">
        <w:rPr>
          <w:rFonts w:ascii="Arial" w:hAnsi="Arial" w:cs="Arial"/>
          <w:szCs w:val="24"/>
        </w:rPr>
        <w:t xml:space="preserve">ветственности. </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Обостряет криминогенную обстановку алкоголизм и наркомания. Всеобщая увлечённость алкоголем населения и в первую очередь молодёжи негативно отражае</w:t>
      </w:r>
      <w:r w:rsidRPr="00832068">
        <w:rPr>
          <w:rFonts w:ascii="Arial" w:hAnsi="Arial" w:cs="Arial"/>
          <w:szCs w:val="24"/>
        </w:rPr>
        <w:t>т</w:t>
      </w:r>
      <w:r w:rsidRPr="00832068">
        <w:rPr>
          <w:rFonts w:ascii="Arial" w:hAnsi="Arial" w:cs="Arial"/>
          <w:szCs w:val="24"/>
        </w:rPr>
        <w:t>ся и на общей структуре преступности в районе. За период 2014– 2016 годов не уд</w:t>
      </w:r>
      <w:r w:rsidRPr="00832068">
        <w:rPr>
          <w:rFonts w:ascii="Arial" w:hAnsi="Arial" w:cs="Arial"/>
          <w:szCs w:val="24"/>
        </w:rPr>
        <w:t>а</w:t>
      </w:r>
      <w:r w:rsidRPr="00832068">
        <w:rPr>
          <w:rFonts w:ascii="Arial" w:hAnsi="Arial" w:cs="Arial"/>
          <w:szCs w:val="24"/>
        </w:rPr>
        <w:t>лось остановить её рост. Значительная доля преступлений и правонарушений сове</w:t>
      </w:r>
      <w:r w:rsidRPr="00832068">
        <w:rPr>
          <w:rFonts w:ascii="Arial" w:hAnsi="Arial" w:cs="Arial"/>
          <w:szCs w:val="24"/>
        </w:rPr>
        <w:t>р</w:t>
      </w:r>
      <w:r w:rsidRPr="00832068">
        <w:rPr>
          <w:rFonts w:ascii="Arial" w:hAnsi="Arial" w:cs="Arial"/>
          <w:szCs w:val="24"/>
        </w:rPr>
        <w:t>шается в состоянии алкогольного опьянения. За 8 мес. 2016 года на территории Мо</w:t>
      </w:r>
      <w:r w:rsidRPr="00832068">
        <w:rPr>
          <w:rFonts w:ascii="Arial" w:hAnsi="Arial" w:cs="Arial"/>
          <w:szCs w:val="24"/>
        </w:rPr>
        <w:t>л</w:t>
      </w:r>
      <w:r w:rsidRPr="00832068">
        <w:rPr>
          <w:rFonts w:ascii="Arial" w:hAnsi="Arial" w:cs="Arial"/>
          <w:szCs w:val="24"/>
        </w:rPr>
        <w:t xml:space="preserve">чановского района допущен рост количества преступлений, совершенных лицами в состоянии алкогольного опьянения на 21,9% или 78 преступлений, при АППГ- 64. </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Тенденция развития наркоситуации на территории Молчановского района тр</w:t>
      </w:r>
      <w:r w:rsidRPr="00832068">
        <w:rPr>
          <w:rFonts w:ascii="Arial" w:hAnsi="Arial" w:cs="Arial"/>
          <w:szCs w:val="24"/>
        </w:rPr>
        <w:t>е</w:t>
      </w:r>
      <w:r w:rsidRPr="00832068">
        <w:rPr>
          <w:rFonts w:ascii="Arial" w:hAnsi="Arial" w:cs="Arial"/>
          <w:szCs w:val="24"/>
        </w:rPr>
        <w:t xml:space="preserve">бует постоянного внимания и представляется сложной. По итогам </w:t>
      </w:r>
      <w:smartTag w:uri="urn:schemas-microsoft-com:office:smarttags" w:element="metricconverter">
        <w:smartTagPr>
          <w:attr w:name="ProductID" w:val="2015 г"/>
        </w:smartTagPr>
        <w:r w:rsidRPr="00832068">
          <w:rPr>
            <w:rFonts w:ascii="Arial" w:hAnsi="Arial" w:cs="Arial"/>
            <w:szCs w:val="24"/>
          </w:rPr>
          <w:t>2015 г</w:t>
        </w:r>
      </w:smartTag>
      <w:r w:rsidRPr="00832068">
        <w:rPr>
          <w:rFonts w:ascii="Arial" w:hAnsi="Arial" w:cs="Arial"/>
          <w:szCs w:val="24"/>
        </w:rPr>
        <w:t>. в Молчано</w:t>
      </w:r>
      <w:r w:rsidRPr="00832068">
        <w:rPr>
          <w:rFonts w:ascii="Arial" w:hAnsi="Arial" w:cs="Arial"/>
          <w:szCs w:val="24"/>
        </w:rPr>
        <w:t>в</w:t>
      </w:r>
      <w:r w:rsidRPr="00832068">
        <w:rPr>
          <w:rFonts w:ascii="Arial" w:hAnsi="Arial" w:cs="Arial"/>
          <w:szCs w:val="24"/>
        </w:rPr>
        <w:t>ском районе зафиксирована распространенность наркотиков канабисной группы. Наряду с незаконным об</w:t>
      </w:r>
      <w:r w:rsidRPr="00832068">
        <w:rPr>
          <w:rFonts w:ascii="Arial" w:hAnsi="Arial" w:cs="Arial"/>
          <w:szCs w:val="24"/>
        </w:rPr>
        <w:t>о</w:t>
      </w:r>
      <w:r w:rsidRPr="00832068">
        <w:rPr>
          <w:rFonts w:ascii="Arial" w:hAnsi="Arial" w:cs="Arial"/>
          <w:szCs w:val="24"/>
        </w:rPr>
        <w:t>ротом наркотических средств растительного происхождения, нельзя исключить распространение на территории района «тяжелых» наркотиков опийной группы – героина, а также синтет</w:t>
      </w:r>
      <w:r w:rsidRPr="00832068">
        <w:rPr>
          <w:rFonts w:ascii="Arial" w:hAnsi="Arial" w:cs="Arial"/>
          <w:szCs w:val="24"/>
        </w:rPr>
        <w:t>и</w:t>
      </w:r>
      <w:r w:rsidRPr="00832068">
        <w:rPr>
          <w:rFonts w:ascii="Arial" w:hAnsi="Arial" w:cs="Arial"/>
          <w:szCs w:val="24"/>
        </w:rPr>
        <w:t>ческих наркотиков средств амфетаминной группы (скорость), синтетических аналогов тетр</w:t>
      </w:r>
      <w:r w:rsidRPr="00832068">
        <w:rPr>
          <w:rFonts w:ascii="Arial" w:hAnsi="Arial" w:cs="Arial"/>
          <w:szCs w:val="24"/>
        </w:rPr>
        <w:t>а</w:t>
      </w:r>
      <w:r w:rsidRPr="00832068">
        <w:rPr>
          <w:rFonts w:ascii="Arial" w:hAnsi="Arial" w:cs="Arial"/>
          <w:szCs w:val="24"/>
        </w:rPr>
        <w:t>гидроканнабинола (спайсы). В сфере незаконного оборота наркотических средств и психотропных веществ пресечено 5 преступлений (АППГ-3, 66,7%), из незаконного оборота изъято 5945 гр. на</w:t>
      </w:r>
      <w:r w:rsidRPr="00832068">
        <w:rPr>
          <w:rFonts w:ascii="Arial" w:hAnsi="Arial" w:cs="Arial"/>
          <w:szCs w:val="24"/>
        </w:rPr>
        <w:t>р</w:t>
      </w:r>
      <w:r w:rsidRPr="00832068">
        <w:rPr>
          <w:rFonts w:ascii="Arial" w:hAnsi="Arial" w:cs="Arial"/>
          <w:szCs w:val="24"/>
        </w:rPr>
        <w:t>котических средств.</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В соответствии с поставленными задачами, решение которых будет способс</w:t>
      </w:r>
      <w:r w:rsidRPr="00832068">
        <w:rPr>
          <w:rFonts w:ascii="Arial" w:hAnsi="Arial" w:cs="Arial"/>
          <w:szCs w:val="24"/>
        </w:rPr>
        <w:t>т</w:t>
      </w:r>
      <w:r w:rsidRPr="00832068">
        <w:rPr>
          <w:rFonts w:ascii="Arial" w:hAnsi="Arial" w:cs="Arial"/>
          <w:szCs w:val="24"/>
        </w:rPr>
        <w:t>вовать улучшению криминогенной обстановки, формированию многоуровневой реги</w:t>
      </w:r>
      <w:r w:rsidRPr="00832068">
        <w:rPr>
          <w:rFonts w:ascii="Arial" w:hAnsi="Arial" w:cs="Arial"/>
          <w:szCs w:val="24"/>
        </w:rPr>
        <w:t>о</w:t>
      </w:r>
      <w:r w:rsidRPr="00832068">
        <w:rPr>
          <w:rFonts w:ascii="Arial" w:hAnsi="Arial" w:cs="Arial"/>
          <w:szCs w:val="24"/>
        </w:rPr>
        <w:t>нальной системы профилактики правонарушений, предупреждению рецидивной пр</w:t>
      </w:r>
      <w:r w:rsidRPr="00832068">
        <w:rPr>
          <w:rFonts w:ascii="Arial" w:hAnsi="Arial" w:cs="Arial"/>
          <w:szCs w:val="24"/>
        </w:rPr>
        <w:t>е</w:t>
      </w:r>
      <w:r w:rsidRPr="00832068">
        <w:rPr>
          <w:rFonts w:ascii="Arial" w:hAnsi="Arial" w:cs="Arial"/>
          <w:szCs w:val="24"/>
        </w:rPr>
        <w:t>ступности, сокращению потребления наркотических средств и алкоголя, необходимо осуществление постоянного ко</w:t>
      </w:r>
      <w:r w:rsidRPr="00832068">
        <w:rPr>
          <w:rFonts w:ascii="Arial" w:hAnsi="Arial" w:cs="Arial"/>
          <w:szCs w:val="24"/>
        </w:rPr>
        <w:t>н</w:t>
      </w:r>
      <w:r w:rsidRPr="00832068">
        <w:rPr>
          <w:rFonts w:ascii="Arial" w:hAnsi="Arial" w:cs="Arial"/>
          <w:szCs w:val="24"/>
        </w:rPr>
        <w:t>троля масштабов их распространения (мониторинга ситуации) путем проведения целенаправленной работы по профилактике правонар</w:t>
      </w:r>
      <w:r w:rsidRPr="00832068">
        <w:rPr>
          <w:rFonts w:ascii="Arial" w:hAnsi="Arial" w:cs="Arial"/>
          <w:szCs w:val="24"/>
        </w:rPr>
        <w:t>у</w:t>
      </w:r>
      <w:r w:rsidRPr="00832068">
        <w:rPr>
          <w:rFonts w:ascii="Arial" w:hAnsi="Arial" w:cs="Arial"/>
          <w:szCs w:val="24"/>
        </w:rPr>
        <w:t>шений и наркологических расстройств.</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Основными рисками, которые могут осложнить решение обозначенных проблем явл</w:t>
      </w:r>
      <w:r w:rsidRPr="00832068">
        <w:rPr>
          <w:rFonts w:ascii="Arial" w:hAnsi="Arial" w:cs="Arial"/>
          <w:szCs w:val="24"/>
        </w:rPr>
        <w:t>я</w:t>
      </w:r>
      <w:r w:rsidRPr="00832068">
        <w:rPr>
          <w:rFonts w:ascii="Arial" w:hAnsi="Arial" w:cs="Arial"/>
          <w:szCs w:val="24"/>
        </w:rPr>
        <w:t>ются:</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ухудшение социально-экономической ситуации в Молчановском районе;</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недостаточное ресурсное обеспечение запланированных мероприятий;</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неэффективное управление и взаимодействие основных исполнителей.</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w:t>
      </w:r>
      <w:r w:rsidRPr="00832068">
        <w:rPr>
          <w:rFonts w:ascii="Arial" w:hAnsi="Arial" w:cs="Arial"/>
          <w:szCs w:val="24"/>
        </w:rPr>
        <w:t>о</w:t>
      </w:r>
      <w:r w:rsidRPr="00832068">
        <w:rPr>
          <w:rFonts w:ascii="Arial" w:hAnsi="Arial" w:cs="Arial"/>
          <w:szCs w:val="24"/>
        </w:rPr>
        <w:t>сти в обществе, вызванной этими факторами.</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3. В целях повышения уровня мобилизационной подготовки и готовности Мо</w:t>
      </w:r>
      <w:r w:rsidRPr="00832068">
        <w:rPr>
          <w:rFonts w:ascii="Arial" w:hAnsi="Arial" w:cs="Arial"/>
          <w:szCs w:val="24"/>
        </w:rPr>
        <w:t>л</w:t>
      </w:r>
      <w:r w:rsidRPr="00832068">
        <w:rPr>
          <w:rFonts w:ascii="Arial" w:hAnsi="Arial" w:cs="Arial"/>
          <w:szCs w:val="24"/>
        </w:rPr>
        <w:t>чановского района к работе в условиях военного времени необходимо проведение комплекса мероприятий, в числе к</w:t>
      </w:r>
      <w:r w:rsidRPr="00832068">
        <w:rPr>
          <w:rFonts w:ascii="Arial" w:hAnsi="Arial" w:cs="Arial"/>
          <w:szCs w:val="24"/>
        </w:rPr>
        <w:t>о</w:t>
      </w:r>
      <w:r w:rsidRPr="00832068">
        <w:rPr>
          <w:rFonts w:ascii="Arial" w:hAnsi="Arial" w:cs="Arial"/>
          <w:szCs w:val="24"/>
        </w:rPr>
        <w:t>торых:</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 xml:space="preserve">обеспечение, накопление и хранение средств индивидуальной защиты </w:t>
      </w:r>
      <w:r w:rsidRPr="00832068">
        <w:rPr>
          <w:rFonts w:ascii="Arial" w:hAnsi="Arial" w:cs="Arial"/>
          <w:szCs w:val="24"/>
        </w:rPr>
        <w:lastRenderedPageBreak/>
        <w:t>нераб</w:t>
      </w:r>
      <w:r w:rsidRPr="00832068">
        <w:rPr>
          <w:rFonts w:ascii="Arial" w:hAnsi="Arial" w:cs="Arial"/>
          <w:szCs w:val="24"/>
        </w:rPr>
        <w:t>о</w:t>
      </w:r>
      <w:r w:rsidRPr="00832068">
        <w:rPr>
          <w:rFonts w:ascii="Arial" w:hAnsi="Arial" w:cs="Arial"/>
          <w:szCs w:val="24"/>
        </w:rPr>
        <w:t>тающего населения;</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утилизация средств индивидуальной защиты с истекшими сроками хранения, непр</w:t>
      </w:r>
      <w:r w:rsidRPr="00832068">
        <w:rPr>
          <w:rFonts w:ascii="Arial" w:hAnsi="Arial" w:cs="Arial"/>
          <w:szCs w:val="24"/>
        </w:rPr>
        <w:t>и</w:t>
      </w:r>
      <w:r w:rsidRPr="00832068">
        <w:rPr>
          <w:rFonts w:ascii="Arial" w:hAnsi="Arial" w:cs="Arial"/>
          <w:szCs w:val="24"/>
        </w:rPr>
        <w:t>годными к использованию;</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содержание складов мобилизационного резерва и объектов мобилизационной подг</w:t>
      </w:r>
      <w:r w:rsidRPr="00832068">
        <w:rPr>
          <w:rFonts w:ascii="Arial" w:hAnsi="Arial" w:cs="Arial"/>
          <w:szCs w:val="24"/>
        </w:rPr>
        <w:t>о</w:t>
      </w:r>
      <w:r w:rsidRPr="00832068">
        <w:rPr>
          <w:rFonts w:ascii="Arial" w:hAnsi="Arial" w:cs="Arial"/>
          <w:szCs w:val="24"/>
        </w:rPr>
        <w:t>товки;</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содержание системы радиопередающих устройств.</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Ситуация в сфере борьбы с терроризмом и экстремизмом на территории Ро</w:t>
      </w:r>
      <w:r w:rsidRPr="00832068">
        <w:rPr>
          <w:rFonts w:ascii="Arial" w:hAnsi="Arial" w:cs="Arial"/>
          <w:szCs w:val="24"/>
        </w:rPr>
        <w:t>с</w:t>
      </w:r>
      <w:r w:rsidRPr="00832068">
        <w:rPr>
          <w:rFonts w:ascii="Arial" w:hAnsi="Arial" w:cs="Arial"/>
          <w:szCs w:val="24"/>
        </w:rPr>
        <w:t>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w:t>
      </w:r>
      <w:r w:rsidRPr="00832068">
        <w:rPr>
          <w:rFonts w:ascii="Arial" w:hAnsi="Arial" w:cs="Arial"/>
          <w:szCs w:val="24"/>
        </w:rPr>
        <w:t>и</w:t>
      </w:r>
      <w:r w:rsidRPr="00832068">
        <w:rPr>
          <w:rFonts w:ascii="Arial" w:hAnsi="Arial" w:cs="Arial"/>
          <w:szCs w:val="24"/>
        </w:rPr>
        <w:t>телей.</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w:t>
      </w:r>
      <w:r w:rsidRPr="00832068">
        <w:rPr>
          <w:rFonts w:ascii="Arial" w:hAnsi="Arial" w:cs="Arial"/>
          <w:szCs w:val="24"/>
        </w:rPr>
        <w:t>у</w:t>
      </w:r>
      <w:r w:rsidRPr="00832068">
        <w:rPr>
          <w:rFonts w:ascii="Arial" w:hAnsi="Arial" w:cs="Arial"/>
          <w:szCs w:val="24"/>
        </w:rPr>
        <w:t>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w:t>
      </w:r>
      <w:r w:rsidRPr="00832068">
        <w:rPr>
          <w:rFonts w:ascii="Arial" w:hAnsi="Arial" w:cs="Arial"/>
          <w:szCs w:val="24"/>
        </w:rPr>
        <w:t>т</w:t>
      </w:r>
      <w:r w:rsidRPr="00832068">
        <w:rPr>
          <w:rFonts w:ascii="Arial" w:hAnsi="Arial" w:cs="Arial"/>
          <w:szCs w:val="24"/>
        </w:rPr>
        <w:t>ношении.</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Практически на всех объектах социальной сферы на сегодняшний день имею</w:t>
      </w:r>
      <w:r w:rsidRPr="00832068">
        <w:rPr>
          <w:rFonts w:ascii="Arial" w:hAnsi="Arial" w:cs="Arial"/>
          <w:szCs w:val="24"/>
        </w:rPr>
        <w:t>т</w:t>
      </w:r>
      <w:r w:rsidRPr="00832068">
        <w:rPr>
          <w:rFonts w:ascii="Arial" w:hAnsi="Arial" w:cs="Arial"/>
          <w:szCs w:val="24"/>
        </w:rPr>
        <w:t>ся недостатки, а именно: отсутствие тревожной кнопки, системы оповещения и виде</w:t>
      </w:r>
      <w:r w:rsidRPr="00832068">
        <w:rPr>
          <w:rFonts w:ascii="Arial" w:hAnsi="Arial" w:cs="Arial"/>
          <w:szCs w:val="24"/>
        </w:rPr>
        <w:t>о</w:t>
      </w:r>
      <w:r w:rsidRPr="00832068">
        <w:rPr>
          <w:rFonts w:ascii="Arial" w:hAnsi="Arial" w:cs="Arial"/>
          <w:szCs w:val="24"/>
        </w:rPr>
        <w:t>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w:t>
      </w:r>
      <w:r w:rsidRPr="00832068">
        <w:rPr>
          <w:rFonts w:ascii="Arial" w:hAnsi="Arial" w:cs="Arial"/>
          <w:szCs w:val="24"/>
        </w:rPr>
        <w:t>а</w:t>
      </w:r>
      <w:r w:rsidRPr="00832068">
        <w:rPr>
          <w:rFonts w:ascii="Arial" w:hAnsi="Arial" w:cs="Arial"/>
          <w:szCs w:val="24"/>
        </w:rPr>
        <w:t>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w:t>
      </w:r>
      <w:r w:rsidRPr="00832068">
        <w:rPr>
          <w:rFonts w:ascii="Arial" w:hAnsi="Arial" w:cs="Arial"/>
          <w:szCs w:val="24"/>
        </w:rPr>
        <w:t>е</w:t>
      </w:r>
      <w:r w:rsidRPr="00832068">
        <w:rPr>
          <w:rFonts w:ascii="Arial" w:hAnsi="Arial" w:cs="Arial"/>
          <w:szCs w:val="24"/>
        </w:rPr>
        <w:t xml:space="preserve">мизма. </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Настоящая Программа дает возможность улучшить антитеррористическую защищенность объектов социальной сферы, а также снизить существующую социал</w:t>
      </w:r>
      <w:r w:rsidRPr="00832068">
        <w:rPr>
          <w:rFonts w:ascii="Arial" w:hAnsi="Arial" w:cs="Arial"/>
          <w:szCs w:val="24"/>
        </w:rPr>
        <w:t>ь</w:t>
      </w:r>
      <w:r w:rsidRPr="00832068">
        <w:rPr>
          <w:rFonts w:ascii="Arial" w:hAnsi="Arial" w:cs="Arial"/>
          <w:szCs w:val="24"/>
        </w:rPr>
        <w:t>ную напряженность, вызванную боязнью людей возникновения террористической у</w:t>
      </w:r>
      <w:r w:rsidRPr="00832068">
        <w:rPr>
          <w:rFonts w:ascii="Arial" w:hAnsi="Arial" w:cs="Arial"/>
          <w:szCs w:val="24"/>
        </w:rPr>
        <w:t>г</w:t>
      </w:r>
      <w:r w:rsidRPr="00832068">
        <w:rPr>
          <w:rFonts w:ascii="Arial" w:hAnsi="Arial" w:cs="Arial"/>
          <w:szCs w:val="24"/>
        </w:rPr>
        <w:t xml:space="preserve">розы. </w:t>
      </w:r>
    </w:p>
    <w:p w:rsidR="007B056E" w:rsidRPr="00832068" w:rsidRDefault="007B056E" w:rsidP="007B056E">
      <w:pPr>
        <w:pStyle w:val="ConsPlusNormal"/>
        <w:ind w:right="-28" w:firstLine="709"/>
        <w:jc w:val="both"/>
        <w:rPr>
          <w:rFonts w:ascii="Arial" w:hAnsi="Arial" w:cs="Arial"/>
          <w:szCs w:val="24"/>
        </w:rPr>
      </w:pPr>
      <w:r w:rsidRPr="00832068">
        <w:rPr>
          <w:rFonts w:ascii="Arial" w:hAnsi="Arial" w:cs="Arial"/>
          <w:szCs w:val="24"/>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w:t>
      </w:r>
      <w:r w:rsidRPr="00832068">
        <w:rPr>
          <w:rFonts w:ascii="Arial" w:hAnsi="Arial" w:cs="Arial"/>
          <w:szCs w:val="24"/>
        </w:rPr>
        <w:t>о</w:t>
      </w:r>
      <w:r w:rsidRPr="00832068">
        <w:rPr>
          <w:rFonts w:ascii="Arial" w:hAnsi="Arial" w:cs="Arial"/>
          <w:szCs w:val="24"/>
        </w:rPr>
        <w:t>срочного процесса формирования толерантного сознания и поведения жителей Мо</w:t>
      </w:r>
      <w:r w:rsidRPr="00832068">
        <w:rPr>
          <w:rFonts w:ascii="Arial" w:hAnsi="Arial" w:cs="Arial"/>
          <w:szCs w:val="24"/>
        </w:rPr>
        <w:t>л</w:t>
      </w:r>
      <w:r w:rsidRPr="00832068">
        <w:rPr>
          <w:rFonts w:ascii="Arial" w:hAnsi="Arial" w:cs="Arial"/>
          <w:szCs w:val="24"/>
        </w:rPr>
        <w:t>чановского района. Реальными механизмами ее осуществления являются комплек</w:t>
      </w:r>
      <w:r w:rsidRPr="00832068">
        <w:rPr>
          <w:rFonts w:ascii="Arial" w:hAnsi="Arial" w:cs="Arial"/>
          <w:szCs w:val="24"/>
        </w:rPr>
        <w:t>с</w:t>
      </w:r>
      <w:r w:rsidRPr="00832068">
        <w:rPr>
          <w:rFonts w:ascii="Arial" w:hAnsi="Arial" w:cs="Arial"/>
          <w:szCs w:val="24"/>
        </w:rPr>
        <w:t>ные меры, направленные на развитие гражданского общества, воспитание гражда</w:t>
      </w:r>
      <w:r w:rsidRPr="00832068">
        <w:rPr>
          <w:rFonts w:ascii="Arial" w:hAnsi="Arial" w:cs="Arial"/>
          <w:szCs w:val="24"/>
        </w:rPr>
        <w:t>н</w:t>
      </w:r>
      <w:r w:rsidRPr="00832068">
        <w:rPr>
          <w:rFonts w:ascii="Arial" w:hAnsi="Arial" w:cs="Arial"/>
          <w:szCs w:val="24"/>
        </w:rPr>
        <w:t>ской солидарности, патриотизма и интернационализма, поддержание мира и согласия, противодействие любым проявлениям терроризма, экстремизма и ксеноф</w:t>
      </w:r>
      <w:r w:rsidRPr="00832068">
        <w:rPr>
          <w:rFonts w:ascii="Arial" w:hAnsi="Arial" w:cs="Arial"/>
          <w:szCs w:val="24"/>
        </w:rPr>
        <w:t>о</w:t>
      </w:r>
      <w:r w:rsidRPr="00832068">
        <w:rPr>
          <w:rFonts w:ascii="Arial" w:hAnsi="Arial" w:cs="Arial"/>
          <w:szCs w:val="24"/>
        </w:rPr>
        <w:t>бии.</w:t>
      </w:r>
    </w:p>
    <w:p w:rsidR="007B056E" w:rsidRPr="00832068" w:rsidRDefault="007B056E" w:rsidP="007B056E">
      <w:pPr>
        <w:pStyle w:val="ConsPlusNormal"/>
        <w:ind w:right="-28" w:firstLine="709"/>
        <w:jc w:val="both"/>
        <w:rPr>
          <w:rFonts w:ascii="Arial" w:hAnsi="Arial" w:cs="Arial"/>
          <w:szCs w:val="24"/>
        </w:rPr>
      </w:pPr>
    </w:p>
    <w:p w:rsidR="007B056E" w:rsidRPr="00832068" w:rsidRDefault="007B056E" w:rsidP="007B056E">
      <w:pPr>
        <w:pageBreakBefore/>
        <w:ind w:right="-28"/>
        <w:jc w:val="center"/>
        <w:rPr>
          <w:rFonts w:ascii="Arial" w:hAnsi="Arial" w:cs="Arial"/>
        </w:rPr>
        <w:sectPr w:rsidR="007B056E" w:rsidRPr="00832068" w:rsidSect="007B056E">
          <w:headerReference w:type="even" r:id="rId8"/>
          <w:headerReference w:type="default" r:id="rId9"/>
          <w:footerReference w:type="even" r:id="rId10"/>
          <w:footerReference w:type="default" r:id="rId11"/>
          <w:headerReference w:type="first" r:id="rId12"/>
          <w:pgSz w:w="11905" w:h="16838"/>
          <w:pgMar w:top="709" w:right="706" w:bottom="567" w:left="1418" w:header="0" w:footer="0" w:gutter="0"/>
          <w:cols w:space="720"/>
          <w:titlePg/>
        </w:sectPr>
      </w:pPr>
    </w:p>
    <w:p w:rsidR="007B056E" w:rsidRPr="00832068" w:rsidRDefault="007B056E" w:rsidP="007B056E">
      <w:pPr>
        <w:pageBreakBefore/>
        <w:ind w:left="540" w:right="-28"/>
        <w:jc w:val="center"/>
        <w:rPr>
          <w:rFonts w:ascii="Arial" w:hAnsi="Arial" w:cs="Arial"/>
        </w:rPr>
      </w:pPr>
      <w:r w:rsidRPr="00832068">
        <w:rPr>
          <w:rFonts w:ascii="Arial" w:hAnsi="Arial" w:cs="Arial"/>
        </w:rPr>
        <w:lastRenderedPageBreak/>
        <w:t>3. Цель и задачи муниципальной программы, показатели цели и задач муниципальной программы</w:t>
      </w:r>
    </w:p>
    <w:p w:rsidR="007B056E" w:rsidRPr="00832068" w:rsidRDefault="007B056E" w:rsidP="007B056E">
      <w:pPr>
        <w:pStyle w:val="ConsPlusNormal"/>
        <w:ind w:right="-1827"/>
        <w:jc w:val="both"/>
        <w:rPr>
          <w:rFonts w:ascii="Arial" w:hAnsi="Arial" w:cs="Arial"/>
          <w:szCs w:val="24"/>
        </w:rPr>
      </w:pPr>
    </w:p>
    <w:p w:rsidR="007B056E" w:rsidRPr="00832068" w:rsidRDefault="007B056E" w:rsidP="007B056E">
      <w:pPr>
        <w:pStyle w:val="ConsPlusNormal"/>
        <w:ind w:right="-1827" w:firstLine="540"/>
        <w:jc w:val="both"/>
        <w:rPr>
          <w:rFonts w:ascii="Arial" w:hAnsi="Arial" w:cs="Arial"/>
          <w:szCs w:val="24"/>
        </w:rPr>
      </w:pPr>
      <w:r w:rsidRPr="00832068">
        <w:rPr>
          <w:rFonts w:ascii="Arial" w:hAnsi="Arial" w:cs="Arial"/>
          <w:szCs w:val="24"/>
        </w:rPr>
        <w:t>Целью Программы является повышение уровня безопасности населения Молчановского района.</w:t>
      </w:r>
    </w:p>
    <w:p w:rsidR="007B056E" w:rsidRPr="00832068" w:rsidRDefault="007B056E" w:rsidP="007B056E">
      <w:pPr>
        <w:pStyle w:val="ConsPlusNormal"/>
        <w:ind w:right="-1827" w:firstLine="540"/>
        <w:jc w:val="both"/>
        <w:rPr>
          <w:rFonts w:ascii="Arial" w:hAnsi="Arial" w:cs="Arial"/>
          <w:szCs w:val="24"/>
        </w:rPr>
      </w:pPr>
      <w:r w:rsidRPr="00832068">
        <w:rPr>
          <w:rFonts w:ascii="Arial" w:hAnsi="Arial" w:cs="Arial"/>
          <w:szCs w:val="24"/>
        </w:rPr>
        <w:t>Задачи Программы:</w:t>
      </w:r>
    </w:p>
    <w:p w:rsidR="007B056E" w:rsidRPr="00832068" w:rsidRDefault="007B056E" w:rsidP="007B056E">
      <w:pPr>
        <w:pStyle w:val="ConsPlusNormal"/>
        <w:ind w:right="-1827" w:firstLine="540"/>
        <w:jc w:val="both"/>
        <w:rPr>
          <w:rFonts w:ascii="Arial" w:hAnsi="Arial" w:cs="Arial"/>
          <w:szCs w:val="24"/>
        </w:rPr>
      </w:pPr>
      <w:r w:rsidRPr="00832068">
        <w:rPr>
          <w:rFonts w:ascii="Arial" w:hAnsi="Arial" w:cs="Arial"/>
          <w:szCs w:val="24"/>
        </w:rPr>
        <w:t>1. Повышение безопасности дорожного движения на территории Молчановского района.</w:t>
      </w:r>
    </w:p>
    <w:p w:rsidR="007B056E" w:rsidRPr="00832068" w:rsidRDefault="007B056E" w:rsidP="007B056E">
      <w:pPr>
        <w:pStyle w:val="ConsPlusNormal"/>
        <w:ind w:right="-1827" w:firstLine="540"/>
        <w:jc w:val="both"/>
        <w:rPr>
          <w:rFonts w:ascii="Arial" w:hAnsi="Arial" w:cs="Arial"/>
          <w:szCs w:val="24"/>
        </w:rPr>
      </w:pPr>
      <w:r w:rsidRPr="00832068">
        <w:rPr>
          <w:rFonts w:ascii="Arial" w:hAnsi="Arial" w:cs="Arial"/>
          <w:szCs w:val="24"/>
        </w:rPr>
        <w:t>2. Профилактика правонарушений и наркомании в Молчановском районе.</w:t>
      </w:r>
    </w:p>
    <w:p w:rsidR="007B056E" w:rsidRPr="00832068" w:rsidRDefault="007B056E" w:rsidP="007B056E">
      <w:pPr>
        <w:autoSpaceDE w:val="0"/>
        <w:autoSpaceDN w:val="0"/>
        <w:adjustRightInd w:val="0"/>
        <w:ind w:right="-1827" w:firstLine="540"/>
        <w:jc w:val="both"/>
        <w:rPr>
          <w:rFonts w:ascii="Arial" w:hAnsi="Arial" w:cs="Arial"/>
        </w:rPr>
      </w:pPr>
      <w:r w:rsidRPr="00832068">
        <w:rPr>
          <w:rFonts w:ascii="Arial" w:hAnsi="Arial" w:cs="Arial"/>
        </w:rPr>
        <w:t>3. Обеспечение безопасности жизнедеятельности населения Молчановского района.</w:t>
      </w:r>
    </w:p>
    <w:p w:rsidR="007B056E" w:rsidRPr="00832068" w:rsidRDefault="007B056E" w:rsidP="007B056E">
      <w:pPr>
        <w:autoSpaceDE w:val="0"/>
        <w:autoSpaceDN w:val="0"/>
        <w:adjustRightInd w:val="0"/>
        <w:ind w:right="-1827" w:firstLine="540"/>
        <w:jc w:val="both"/>
        <w:rPr>
          <w:rFonts w:ascii="Arial" w:hAnsi="Arial" w:cs="Arial"/>
        </w:rPr>
      </w:pPr>
    </w:p>
    <w:p w:rsidR="007B056E" w:rsidRPr="00832068" w:rsidRDefault="007B056E" w:rsidP="007B056E">
      <w:pPr>
        <w:ind w:right="-27"/>
        <w:jc w:val="center"/>
        <w:rPr>
          <w:rFonts w:ascii="Arial" w:hAnsi="Arial" w:cs="Arial"/>
        </w:rPr>
      </w:pPr>
      <w:r w:rsidRPr="00832068">
        <w:rPr>
          <w:rFonts w:ascii="Arial" w:hAnsi="Arial" w:cs="Arial"/>
        </w:rPr>
        <w:t>Перечень показателей цели и задач муниципальной программы</w:t>
      </w:r>
    </w:p>
    <w:p w:rsidR="007B056E" w:rsidRPr="00832068" w:rsidRDefault="007B056E" w:rsidP="007B056E">
      <w:pPr>
        <w:ind w:right="-27"/>
        <w:jc w:val="center"/>
        <w:rPr>
          <w:rFonts w:ascii="Arial" w:hAnsi="Arial" w:cs="Arial"/>
        </w:rPr>
      </w:pPr>
      <w:r w:rsidRPr="00832068">
        <w:rPr>
          <w:rFonts w:ascii="Arial" w:hAnsi="Arial" w:cs="Arial"/>
        </w:rPr>
        <w:t xml:space="preserve"> и сведения о порядке сбора информации по показателям и методике их расчета</w:t>
      </w:r>
    </w:p>
    <w:p w:rsidR="007B056E" w:rsidRPr="00832068" w:rsidRDefault="007B056E" w:rsidP="007B056E">
      <w:pPr>
        <w:autoSpaceDE w:val="0"/>
        <w:autoSpaceDN w:val="0"/>
        <w:adjustRightInd w:val="0"/>
        <w:ind w:firstLine="540"/>
        <w:jc w:val="both"/>
        <w:rPr>
          <w:rFonts w:ascii="Arial" w:hAnsi="Arial" w:cs="Arial"/>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95"/>
        <w:gridCol w:w="1013"/>
        <w:gridCol w:w="1276"/>
        <w:gridCol w:w="1275"/>
        <w:gridCol w:w="1823"/>
        <w:gridCol w:w="1275"/>
        <w:gridCol w:w="1701"/>
      </w:tblGrid>
      <w:tr w:rsidR="007B056E" w:rsidRPr="00832068" w:rsidTr="007B056E">
        <w:tc>
          <w:tcPr>
            <w:tcW w:w="510"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N</w:t>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пп</w:t>
            </w:r>
          </w:p>
        </w:tc>
        <w:tc>
          <w:tcPr>
            <w:tcW w:w="1395"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Наименование показ</w:t>
            </w:r>
            <w:r w:rsidRPr="00832068">
              <w:rPr>
                <w:rFonts w:ascii="Arial" w:hAnsi="Arial" w:cs="Arial"/>
                <w:szCs w:val="24"/>
              </w:rPr>
              <w:t>а</w:t>
            </w:r>
            <w:r w:rsidRPr="00832068">
              <w:rPr>
                <w:rFonts w:ascii="Arial" w:hAnsi="Arial" w:cs="Arial"/>
                <w:szCs w:val="24"/>
              </w:rPr>
              <w:t>теля</w:t>
            </w:r>
          </w:p>
        </w:tc>
        <w:tc>
          <w:tcPr>
            <w:tcW w:w="1013"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Единица измер</w:t>
            </w:r>
            <w:r w:rsidRPr="00832068">
              <w:rPr>
                <w:rFonts w:ascii="Arial" w:hAnsi="Arial" w:cs="Arial"/>
                <w:szCs w:val="24"/>
              </w:rPr>
              <w:t>е</w:t>
            </w:r>
            <w:r w:rsidRPr="00832068">
              <w:rPr>
                <w:rFonts w:ascii="Arial" w:hAnsi="Arial" w:cs="Arial"/>
                <w:szCs w:val="24"/>
              </w:rPr>
              <w:t>ния</w:t>
            </w:r>
          </w:p>
        </w:tc>
        <w:tc>
          <w:tcPr>
            <w:tcW w:w="1276"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Периодич ность сб</w:t>
            </w:r>
            <w:r w:rsidRPr="00832068">
              <w:rPr>
                <w:rFonts w:ascii="Arial" w:hAnsi="Arial" w:cs="Arial"/>
                <w:szCs w:val="24"/>
              </w:rPr>
              <w:t>о</w:t>
            </w:r>
            <w:r w:rsidRPr="00832068">
              <w:rPr>
                <w:rFonts w:ascii="Arial" w:hAnsi="Arial" w:cs="Arial"/>
                <w:szCs w:val="24"/>
              </w:rPr>
              <w:t>ра данных</w:t>
            </w:r>
          </w:p>
        </w:tc>
        <w:tc>
          <w:tcPr>
            <w:tcW w:w="1275"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Временные характер</w:t>
            </w:r>
            <w:r w:rsidRPr="00832068">
              <w:rPr>
                <w:rFonts w:ascii="Arial" w:hAnsi="Arial" w:cs="Arial"/>
                <w:szCs w:val="24"/>
              </w:rPr>
              <w:t>и</w:t>
            </w:r>
            <w:r w:rsidRPr="00832068">
              <w:rPr>
                <w:rFonts w:ascii="Arial" w:hAnsi="Arial" w:cs="Arial"/>
                <w:szCs w:val="24"/>
              </w:rPr>
              <w:t>стики пок</w:t>
            </w:r>
            <w:r w:rsidRPr="00832068">
              <w:rPr>
                <w:rFonts w:ascii="Arial" w:hAnsi="Arial" w:cs="Arial"/>
                <w:szCs w:val="24"/>
              </w:rPr>
              <w:t>а</w:t>
            </w:r>
            <w:r w:rsidRPr="00832068">
              <w:rPr>
                <w:rFonts w:ascii="Arial" w:hAnsi="Arial" w:cs="Arial"/>
                <w:szCs w:val="24"/>
              </w:rPr>
              <w:t>зателя</w:t>
            </w:r>
          </w:p>
        </w:tc>
        <w:tc>
          <w:tcPr>
            <w:tcW w:w="1823"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Алгоритм формиров</w:t>
            </w:r>
            <w:r w:rsidRPr="00832068">
              <w:rPr>
                <w:rFonts w:ascii="Arial" w:hAnsi="Arial" w:cs="Arial"/>
                <w:szCs w:val="24"/>
              </w:rPr>
              <w:t>а</w:t>
            </w:r>
            <w:r w:rsidRPr="00832068">
              <w:rPr>
                <w:rFonts w:ascii="Arial" w:hAnsi="Arial" w:cs="Arial"/>
                <w:szCs w:val="24"/>
              </w:rPr>
              <w:t>ния (формула) расчета п</w:t>
            </w:r>
            <w:r w:rsidRPr="00832068">
              <w:rPr>
                <w:rFonts w:ascii="Arial" w:hAnsi="Arial" w:cs="Arial"/>
                <w:szCs w:val="24"/>
              </w:rPr>
              <w:t>о</w:t>
            </w:r>
            <w:r w:rsidRPr="00832068">
              <w:rPr>
                <w:rFonts w:ascii="Arial" w:hAnsi="Arial" w:cs="Arial"/>
                <w:szCs w:val="24"/>
              </w:rPr>
              <w:t>казателя</w:t>
            </w:r>
          </w:p>
        </w:tc>
        <w:tc>
          <w:tcPr>
            <w:tcW w:w="1275"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Метод сбора и</w:t>
            </w:r>
            <w:r w:rsidRPr="00832068">
              <w:rPr>
                <w:rFonts w:ascii="Arial" w:hAnsi="Arial" w:cs="Arial"/>
                <w:szCs w:val="24"/>
              </w:rPr>
              <w:t>н</w:t>
            </w:r>
            <w:r w:rsidRPr="00832068">
              <w:rPr>
                <w:rFonts w:ascii="Arial" w:hAnsi="Arial" w:cs="Arial"/>
                <w:szCs w:val="24"/>
              </w:rPr>
              <w:t>формации</w:t>
            </w:r>
          </w:p>
        </w:tc>
        <w:tc>
          <w:tcPr>
            <w:tcW w:w="1701" w:type="dxa"/>
            <w:vAlign w:val="center"/>
          </w:tcPr>
          <w:p w:rsidR="007B056E" w:rsidRPr="00832068" w:rsidRDefault="007B056E" w:rsidP="007B056E">
            <w:pPr>
              <w:pStyle w:val="ConsPlusNormal"/>
              <w:ind w:left="118" w:hanging="118"/>
              <w:jc w:val="center"/>
              <w:rPr>
                <w:rFonts w:ascii="Arial" w:hAnsi="Arial" w:cs="Arial"/>
                <w:szCs w:val="24"/>
              </w:rPr>
            </w:pPr>
            <w:r w:rsidRPr="00832068">
              <w:rPr>
                <w:rFonts w:ascii="Arial" w:hAnsi="Arial" w:cs="Arial"/>
                <w:szCs w:val="24"/>
              </w:rPr>
              <w:t>Ответственный за сбор данных по показателю</w:t>
            </w:r>
          </w:p>
        </w:tc>
      </w:tr>
      <w:tr w:rsidR="007B056E" w:rsidRPr="00832068" w:rsidTr="007B056E">
        <w:tc>
          <w:tcPr>
            <w:tcW w:w="510"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1</w:t>
            </w:r>
          </w:p>
        </w:tc>
        <w:tc>
          <w:tcPr>
            <w:tcW w:w="1395"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2</w:t>
            </w:r>
          </w:p>
        </w:tc>
        <w:tc>
          <w:tcPr>
            <w:tcW w:w="1013"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3</w:t>
            </w:r>
          </w:p>
        </w:tc>
        <w:tc>
          <w:tcPr>
            <w:tcW w:w="1276"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4</w:t>
            </w:r>
          </w:p>
        </w:tc>
        <w:tc>
          <w:tcPr>
            <w:tcW w:w="1275"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5</w:t>
            </w:r>
          </w:p>
        </w:tc>
        <w:tc>
          <w:tcPr>
            <w:tcW w:w="1823"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6</w:t>
            </w:r>
          </w:p>
        </w:tc>
        <w:tc>
          <w:tcPr>
            <w:tcW w:w="1275"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7</w:t>
            </w:r>
          </w:p>
        </w:tc>
        <w:tc>
          <w:tcPr>
            <w:tcW w:w="1701" w:type="dxa"/>
            <w:vAlign w:val="center"/>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8</w:t>
            </w:r>
          </w:p>
        </w:tc>
      </w:tr>
      <w:tr w:rsidR="007B056E" w:rsidRPr="00832068" w:rsidTr="007B056E">
        <w:tc>
          <w:tcPr>
            <w:tcW w:w="10268" w:type="dxa"/>
            <w:gridSpan w:val="8"/>
          </w:tcPr>
          <w:p w:rsidR="007B056E" w:rsidRPr="00832068" w:rsidRDefault="007B056E" w:rsidP="007B056E">
            <w:pPr>
              <w:pStyle w:val="ConsPlusNormal"/>
              <w:rPr>
                <w:rFonts w:ascii="Arial" w:hAnsi="Arial" w:cs="Arial"/>
                <w:szCs w:val="24"/>
              </w:rPr>
            </w:pPr>
            <w:r w:rsidRPr="00832068">
              <w:rPr>
                <w:rFonts w:ascii="Arial" w:hAnsi="Arial" w:cs="Arial"/>
                <w:szCs w:val="24"/>
              </w:rPr>
              <w:t>Показатели цели программы «Обеспечение безопасности населения Молчановского района на 2017 – 2022 годы»</w:t>
            </w:r>
          </w:p>
        </w:tc>
      </w:tr>
      <w:tr w:rsidR="007B056E" w:rsidRPr="00832068" w:rsidTr="007B056E">
        <w:tc>
          <w:tcPr>
            <w:tcW w:w="510" w:type="dxa"/>
          </w:tcPr>
          <w:p w:rsidR="007B056E" w:rsidRPr="00832068" w:rsidRDefault="007B056E" w:rsidP="007B056E">
            <w:pPr>
              <w:pStyle w:val="10"/>
              <w:jc w:val="center"/>
              <w:rPr>
                <w:rFonts w:ascii="Arial" w:hAnsi="Arial" w:cs="Arial"/>
              </w:rPr>
            </w:pPr>
            <w:r w:rsidRPr="00832068">
              <w:rPr>
                <w:rFonts w:ascii="Arial" w:hAnsi="Arial" w:cs="Arial"/>
              </w:rPr>
              <w:t>1</w:t>
            </w:r>
          </w:p>
        </w:tc>
        <w:tc>
          <w:tcPr>
            <w:tcW w:w="1395" w:type="dxa"/>
          </w:tcPr>
          <w:p w:rsidR="007B056E" w:rsidRPr="00832068" w:rsidRDefault="007B056E" w:rsidP="007B056E">
            <w:pPr>
              <w:pStyle w:val="ConsPlusNormal"/>
              <w:rPr>
                <w:rFonts w:ascii="Arial" w:hAnsi="Arial" w:cs="Arial"/>
                <w:szCs w:val="24"/>
              </w:rPr>
            </w:pPr>
            <w:r w:rsidRPr="00832068">
              <w:rPr>
                <w:rFonts w:ascii="Arial" w:hAnsi="Arial" w:cs="Arial"/>
                <w:szCs w:val="24"/>
              </w:rPr>
              <w:t>Травматизм от доро</w:t>
            </w:r>
            <w:r w:rsidRPr="00832068">
              <w:rPr>
                <w:rFonts w:ascii="Arial" w:hAnsi="Arial" w:cs="Arial"/>
                <w:szCs w:val="24"/>
              </w:rPr>
              <w:t>ж</w:t>
            </w:r>
            <w:r w:rsidRPr="00832068">
              <w:rPr>
                <w:rFonts w:ascii="Arial" w:hAnsi="Arial" w:cs="Arial"/>
                <w:szCs w:val="24"/>
              </w:rPr>
              <w:t>но-транспортных происш</w:t>
            </w:r>
            <w:r w:rsidRPr="00832068">
              <w:rPr>
                <w:rFonts w:ascii="Arial" w:hAnsi="Arial" w:cs="Arial"/>
                <w:szCs w:val="24"/>
              </w:rPr>
              <w:t>е</w:t>
            </w:r>
            <w:r w:rsidRPr="00832068">
              <w:rPr>
                <w:rFonts w:ascii="Arial" w:hAnsi="Arial" w:cs="Arial"/>
                <w:szCs w:val="24"/>
              </w:rPr>
              <w:t xml:space="preserve">ствий </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человек</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Абсолютный показ</w:t>
            </w:r>
            <w:r w:rsidRPr="00832068">
              <w:rPr>
                <w:rFonts w:ascii="Arial" w:hAnsi="Arial" w:cs="Arial"/>
                <w:szCs w:val="24"/>
              </w:rPr>
              <w:t>а</w:t>
            </w:r>
            <w:r w:rsidRPr="00832068">
              <w:rPr>
                <w:rFonts w:ascii="Arial" w:hAnsi="Arial" w:cs="Arial"/>
                <w:szCs w:val="24"/>
              </w:rPr>
              <w:t>тель</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Ведомственная</w:t>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 xml:space="preserve"> ст</w:t>
            </w:r>
            <w:r w:rsidRPr="00832068">
              <w:rPr>
                <w:rFonts w:ascii="Arial" w:hAnsi="Arial" w:cs="Arial"/>
                <w:szCs w:val="24"/>
              </w:rPr>
              <w:t>а</w:t>
            </w:r>
            <w:r w:rsidRPr="00832068">
              <w:rPr>
                <w:rFonts w:ascii="Arial" w:hAnsi="Arial" w:cs="Arial"/>
                <w:szCs w:val="24"/>
              </w:rPr>
              <w:t xml:space="preserve">тистика </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Администрация Молчановского района</w:t>
            </w:r>
          </w:p>
        </w:tc>
      </w:tr>
      <w:tr w:rsidR="007B056E" w:rsidRPr="00832068" w:rsidTr="007B056E">
        <w:tc>
          <w:tcPr>
            <w:tcW w:w="510"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2</w:t>
            </w:r>
          </w:p>
        </w:tc>
        <w:tc>
          <w:tcPr>
            <w:tcW w:w="1395" w:type="dxa"/>
          </w:tcPr>
          <w:p w:rsidR="007B056E" w:rsidRPr="00832068" w:rsidRDefault="007B056E" w:rsidP="007B056E">
            <w:pPr>
              <w:pStyle w:val="ConsPlusNormal"/>
              <w:rPr>
                <w:rFonts w:ascii="Arial" w:hAnsi="Arial" w:cs="Arial"/>
                <w:szCs w:val="24"/>
              </w:rPr>
            </w:pPr>
            <w:r w:rsidRPr="00832068">
              <w:rPr>
                <w:rFonts w:ascii="Arial" w:hAnsi="Arial" w:cs="Arial"/>
                <w:szCs w:val="24"/>
              </w:rPr>
              <w:t>Количество зарегис</w:t>
            </w:r>
            <w:r w:rsidRPr="00832068">
              <w:rPr>
                <w:rFonts w:ascii="Arial" w:hAnsi="Arial" w:cs="Arial"/>
                <w:szCs w:val="24"/>
              </w:rPr>
              <w:t>т</w:t>
            </w:r>
            <w:r w:rsidRPr="00832068">
              <w:rPr>
                <w:rFonts w:ascii="Arial" w:hAnsi="Arial" w:cs="Arial"/>
                <w:szCs w:val="24"/>
              </w:rPr>
              <w:t>рированных престу</w:t>
            </w:r>
            <w:r w:rsidRPr="00832068">
              <w:rPr>
                <w:rFonts w:ascii="Arial" w:hAnsi="Arial" w:cs="Arial"/>
                <w:szCs w:val="24"/>
              </w:rPr>
              <w:t>п</w:t>
            </w:r>
            <w:r w:rsidRPr="00832068">
              <w:rPr>
                <w:rFonts w:ascii="Arial" w:hAnsi="Arial" w:cs="Arial"/>
                <w:szCs w:val="24"/>
              </w:rPr>
              <w:t xml:space="preserve">лений </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единиц</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Абсолютный показ</w:t>
            </w:r>
            <w:r w:rsidRPr="00832068">
              <w:rPr>
                <w:rFonts w:ascii="Arial" w:hAnsi="Arial" w:cs="Arial"/>
                <w:szCs w:val="24"/>
              </w:rPr>
              <w:t>а</w:t>
            </w:r>
            <w:r w:rsidRPr="00832068">
              <w:rPr>
                <w:rFonts w:ascii="Arial" w:hAnsi="Arial" w:cs="Arial"/>
                <w:szCs w:val="24"/>
              </w:rPr>
              <w:t>тель</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Ведомственная</w:t>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 xml:space="preserve"> ст</w:t>
            </w:r>
            <w:r w:rsidRPr="00832068">
              <w:rPr>
                <w:rFonts w:ascii="Arial" w:hAnsi="Arial" w:cs="Arial"/>
                <w:szCs w:val="24"/>
              </w:rPr>
              <w:t>а</w:t>
            </w:r>
            <w:r w:rsidRPr="00832068">
              <w:rPr>
                <w:rFonts w:ascii="Arial" w:hAnsi="Arial" w:cs="Arial"/>
                <w:szCs w:val="24"/>
              </w:rPr>
              <w:t xml:space="preserve">тистика </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ОМВД России по Мо</w:t>
            </w:r>
            <w:r w:rsidRPr="00832068">
              <w:rPr>
                <w:rFonts w:ascii="Arial" w:hAnsi="Arial" w:cs="Arial"/>
                <w:szCs w:val="24"/>
              </w:rPr>
              <w:t>л</w:t>
            </w:r>
            <w:r w:rsidRPr="00832068">
              <w:rPr>
                <w:rFonts w:ascii="Arial" w:hAnsi="Arial" w:cs="Arial"/>
                <w:szCs w:val="24"/>
              </w:rPr>
              <w:t>чановс</w:t>
            </w:r>
          </w:p>
          <w:p w:rsidR="007B056E" w:rsidRPr="00832068" w:rsidRDefault="007B056E" w:rsidP="007B056E">
            <w:pPr>
              <w:pStyle w:val="ConsPlusNormal"/>
              <w:rPr>
                <w:rFonts w:ascii="Arial" w:hAnsi="Arial" w:cs="Arial"/>
                <w:szCs w:val="24"/>
              </w:rPr>
            </w:pPr>
            <w:r w:rsidRPr="00832068">
              <w:rPr>
                <w:rFonts w:ascii="Arial" w:hAnsi="Arial" w:cs="Arial"/>
                <w:szCs w:val="24"/>
              </w:rPr>
              <w:t>кому району</w:t>
            </w:r>
          </w:p>
        </w:tc>
      </w:tr>
      <w:tr w:rsidR="007B056E" w:rsidRPr="00832068" w:rsidTr="007B056E">
        <w:tc>
          <w:tcPr>
            <w:tcW w:w="510"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3</w:t>
            </w:r>
          </w:p>
        </w:tc>
        <w:tc>
          <w:tcPr>
            <w:tcW w:w="1395" w:type="dxa"/>
          </w:tcPr>
          <w:p w:rsidR="007B056E" w:rsidRPr="00832068" w:rsidRDefault="007B056E" w:rsidP="007B056E">
            <w:pPr>
              <w:pStyle w:val="ConsPlusNormal"/>
              <w:rPr>
                <w:rFonts w:ascii="Arial" w:hAnsi="Arial" w:cs="Arial"/>
                <w:szCs w:val="24"/>
              </w:rPr>
            </w:pPr>
            <w:r w:rsidRPr="00832068">
              <w:rPr>
                <w:rFonts w:ascii="Arial" w:hAnsi="Arial" w:cs="Arial"/>
                <w:szCs w:val="24"/>
              </w:rPr>
              <w:t>Доля выполненных в срок мероприятий по мобилизационной по</w:t>
            </w:r>
            <w:r w:rsidRPr="00832068">
              <w:rPr>
                <w:rFonts w:ascii="Arial" w:hAnsi="Arial" w:cs="Arial"/>
                <w:szCs w:val="24"/>
              </w:rPr>
              <w:t>д</w:t>
            </w:r>
            <w:r w:rsidRPr="00832068">
              <w:rPr>
                <w:rFonts w:ascii="Arial" w:hAnsi="Arial" w:cs="Arial"/>
                <w:szCs w:val="24"/>
              </w:rPr>
              <w:t>готовке от общего объема м</w:t>
            </w:r>
            <w:r w:rsidRPr="00832068">
              <w:rPr>
                <w:rFonts w:ascii="Arial" w:hAnsi="Arial" w:cs="Arial"/>
                <w:szCs w:val="24"/>
              </w:rPr>
              <w:t>е</w:t>
            </w:r>
            <w:r w:rsidRPr="00832068">
              <w:rPr>
                <w:rFonts w:ascii="Arial" w:hAnsi="Arial" w:cs="Arial"/>
                <w:szCs w:val="24"/>
              </w:rPr>
              <w:t>роприятий</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процент</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noProof/>
                <w:position w:val="-24"/>
                <w:szCs w:val="24"/>
              </w:rPr>
              <w:drawing>
                <wp:inline distT="0" distB="0" distL="0" distR="0">
                  <wp:extent cx="640080" cy="358775"/>
                  <wp:effectExtent l="0" t="0" r="0" b="0"/>
                  <wp:docPr id="1" name="Рисунок 1"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00559_19"/>
                          <pic:cNvPicPr preferRelativeResize="0">
                            <a:picLocks noChangeArrowheads="1"/>
                          </pic:cNvPicPr>
                        </pic:nvPicPr>
                        <pic:blipFill>
                          <a:blip r:embed="rId13" cstate="print"/>
                          <a:srcRect/>
                          <a:stretch>
                            <a:fillRect/>
                          </a:stretch>
                        </pic:blipFill>
                        <pic:spPr bwMode="auto">
                          <a:xfrm>
                            <a:off x="0" y="0"/>
                            <a:ext cx="640080" cy="358775"/>
                          </a:xfrm>
                          <a:prstGeom prst="rect">
                            <a:avLst/>
                          </a:prstGeom>
                          <a:noFill/>
                          <a:ln w="9525">
                            <a:noFill/>
                            <a:miter lim="800000"/>
                            <a:headEnd/>
                            <a:tailEnd/>
                          </a:ln>
                        </pic:spPr>
                      </pic:pic>
                    </a:graphicData>
                  </a:graphic>
                </wp:inline>
              </w:drawing>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А - количество выполненных м</w:t>
            </w:r>
            <w:r w:rsidRPr="00832068">
              <w:rPr>
                <w:rFonts w:ascii="Arial" w:hAnsi="Arial" w:cs="Arial"/>
                <w:szCs w:val="24"/>
              </w:rPr>
              <w:t>е</w:t>
            </w:r>
            <w:r w:rsidRPr="00832068">
              <w:rPr>
                <w:rFonts w:ascii="Arial" w:hAnsi="Arial" w:cs="Arial"/>
                <w:szCs w:val="24"/>
              </w:rPr>
              <w:t xml:space="preserve">роприятий, (ед.); </w:t>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Б - количество запл</w:t>
            </w:r>
            <w:r w:rsidRPr="00832068">
              <w:rPr>
                <w:rFonts w:ascii="Arial" w:hAnsi="Arial" w:cs="Arial"/>
                <w:szCs w:val="24"/>
              </w:rPr>
              <w:t>а</w:t>
            </w:r>
            <w:r w:rsidRPr="00832068">
              <w:rPr>
                <w:rFonts w:ascii="Arial" w:hAnsi="Arial" w:cs="Arial"/>
                <w:szCs w:val="24"/>
              </w:rPr>
              <w:t>нированных в отчетном периоде мер</w:t>
            </w:r>
            <w:r w:rsidRPr="00832068">
              <w:rPr>
                <w:rFonts w:ascii="Arial" w:hAnsi="Arial" w:cs="Arial"/>
                <w:szCs w:val="24"/>
              </w:rPr>
              <w:t>о</w:t>
            </w:r>
            <w:r w:rsidRPr="00832068">
              <w:rPr>
                <w:rFonts w:ascii="Arial" w:hAnsi="Arial" w:cs="Arial"/>
                <w:szCs w:val="24"/>
              </w:rPr>
              <w:t>приятий, (ед.)</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Ведомственная</w:t>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 xml:space="preserve"> ст</w:t>
            </w:r>
            <w:r w:rsidRPr="00832068">
              <w:rPr>
                <w:rFonts w:ascii="Arial" w:hAnsi="Arial" w:cs="Arial"/>
                <w:szCs w:val="24"/>
              </w:rPr>
              <w:t>а</w:t>
            </w:r>
            <w:r w:rsidRPr="00832068">
              <w:rPr>
                <w:rFonts w:ascii="Arial" w:hAnsi="Arial" w:cs="Arial"/>
                <w:szCs w:val="24"/>
              </w:rPr>
              <w:t>тистика</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Комитет по моб</w:t>
            </w:r>
            <w:r w:rsidRPr="00832068">
              <w:rPr>
                <w:rFonts w:ascii="Arial" w:hAnsi="Arial" w:cs="Arial"/>
                <w:szCs w:val="24"/>
              </w:rPr>
              <w:t>и</w:t>
            </w:r>
            <w:r w:rsidRPr="00832068">
              <w:rPr>
                <w:rFonts w:ascii="Arial" w:hAnsi="Arial" w:cs="Arial"/>
                <w:szCs w:val="24"/>
              </w:rPr>
              <w:t>лизационной подготовке Админ</w:t>
            </w:r>
            <w:r w:rsidRPr="00832068">
              <w:rPr>
                <w:rFonts w:ascii="Arial" w:hAnsi="Arial" w:cs="Arial"/>
                <w:szCs w:val="24"/>
              </w:rPr>
              <w:t>и</w:t>
            </w:r>
            <w:r w:rsidRPr="00832068">
              <w:rPr>
                <w:rFonts w:ascii="Arial" w:hAnsi="Arial" w:cs="Arial"/>
                <w:szCs w:val="24"/>
              </w:rPr>
              <w:t>страции Томской обла</w:t>
            </w:r>
            <w:r w:rsidRPr="00832068">
              <w:rPr>
                <w:rFonts w:ascii="Arial" w:hAnsi="Arial" w:cs="Arial"/>
                <w:szCs w:val="24"/>
              </w:rPr>
              <w:t>с</w:t>
            </w:r>
            <w:r w:rsidRPr="00832068">
              <w:rPr>
                <w:rFonts w:ascii="Arial" w:hAnsi="Arial" w:cs="Arial"/>
                <w:szCs w:val="24"/>
              </w:rPr>
              <w:t>ти</w:t>
            </w:r>
          </w:p>
        </w:tc>
      </w:tr>
      <w:tr w:rsidR="007B056E" w:rsidRPr="00832068" w:rsidTr="007B056E">
        <w:tc>
          <w:tcPr>
            <w:tcW w:w="10268" w:type="dxa"/>
            <w:gridSpan w:val="8"/>
          </w:tcPr>
          <w:p w:rsidR="007B056E" w:rsidRPr="00832068" w:rsidRDefault="007B056E" w:rsidP="007B056E">
            <w:pPr>
              <w:pStyle w:val="ConsPlusNormal"/>
              <w:rPr>
                <w:rFonts w:ascii="Arial" w:hAnsi="Arial" w:cs="Arial"/>
                <w:szCs w:val="24"/>
              </w:rPr>
            </w:pPr>
            <w:r w:rsidRPr="00832068">
              <w:rPr>
                <w:rFonts w:ascii="Arial" w:hAnsi="Arial" w:cs="Arial"/>
                <w:szCs w:val="24"/>
              </w:rPr>
              <w:t xml:space="preserve">Показатели задачи 1. Повышение безопасности дорожного движения на территории </w:t>
            </w:r>
            <w:r w:rsidRPr="00832068">
              <w:rPr>
                <w:rFonts w:ascii="Arial" w:hAnsi="Arial" w:cs="Arial"/>
                <w:szCs w:val="24"/>
              </w:rPr>
              <w:lastRenderedPageBreak/>
              <w:t>Молчановского района</w:t>
            </w:r>
          </w:p>
        </w:tc>
      </w:tr>
      <w:tr w:rsidR="007B056E" w:rsidRPr="00832068" w:rsidTr="007B056E">
        <w:tc>
          <w:tcPr>
            <w:tcW w:w="510" w:type="dxa"/>
          </w:tcPr>
          <w:p w:rsidR="007B056E" w:rsidRPr="00832068" w:rsidRDefault="007B056E" w:rsidP="007B056E">
            <w:pPr>
              <w:pStyle w:val="ConsPlusTitle"/>
              <w:jc w:val="center"/>
              <w:rPr>
                <w:rFonts w:ascii="Arial" w:hAnsi="Arial" w:cs="Arial"/>
                <w:b w:val="0"/>
              </w:rPr>
            </w:pPr>
            <w:r w:rsidRPr="00832068">
              <w:rPr>
                <w:rFonts w:ascii="Arial" w:hAnsi="Arial" w:cs="Arial"/>
                <w:b w:val="0"/>
              </w:rPr>
              <w:lastRenderedPageBreak/>
              <w:t>1</w:t>
            </w:r>
          </w:p>
        </w:tc>
        <w:tc>
          <w:tcPr>
            <w:tcW w:w="1395" w:type="dxa"/>
          </w:tcPr>
          <w:p w:rsidR="007B056E" w:rsidRPr="00832068" w:rsidRDefault="007B056E" w:rsidP="007B056E">
            <w:pPr>
              <w:pStyle w:val="ConsPlusNormal"/>
              <w:jc w:val="both"/>
              <w:rPr>
                <w:rFonts w:ascii="Arial" w:hAnsi="Arial" w:cs="Arial"/>
                <w:szCs w:val="24"/>
              </w:rPr>
            </w:pPr>
            <w:r w:rsidRPr="00832068">
              <w:rPr>
                <w:rFonts w:ascii="Arial" w:hAnsi="Arial" w:cs="Arial"/>
                <w:szCs w:val="24"/>
              </w:rPr>
              <w:t>Социальный риск (чи</w:t>
            </w:r>
            <w:r w:rsidRPr="00832068">
              <w:rPr>
                <w:rFonts w:ascii="Arial" w:hAnsi="Arial" w:cs="Arial"/>
                <w:szCs w:val="24"/>
              </w:rPr>
              <w:t>с</w:t>
            </w:r>
            <w:r w:rsidRPr="00832068">
              <w:rPr>
                <w:rFonts w:ascii="Arial" w:hAnsi="Arial" w:cs="Arial"/>
                <w:szCs w:val="24"/>
              </w:rPr>
              <w:t>ло лиц, травмирова</w:t>
            </w:r>
            <w:r w:rsidRPr="00832068">
              <w:rPr>
                <w:rFonts w:ascii="Arial" w:hAnsi="Arial" w:cs="Arial"/>
                <w:szCs w:val="24"/>
              </w:rPr>
              <w:t>н</w:t>
            </w:r>
            <w:r w:rsidRPr="00832068">
              <w:rPr>
                <w:rFonts w:ascii="Arial" w:hAnsi="Arial" w:cs="Arial"/>
                <w:szCs w:val="24"/>
              </w:rPr>
              <w:t>ных и погибших в д</w:t>
            </w:r>
            <w:r w:rsidRPr="00832068">
              <w:rPr>
                <w:rFonts w:ascii="Arial" w:hAnsi="Arial" w:cs="Arial"/>
                <w:szCs w:val="24"/>
              </w:rPr>
              <w:t>о</w:t>
            </w:r>
            <w:r w:rsidRPr="00832068">
              <w:rPr>
                <w:rFonts w:ascii="Arial" w:hAnsi="Arial" w:cs="Arial"/>
                <w:szCs w:val="24"/>
              </w:rPr>
              <w:t>рожно-транспортных происшеств</w:t>
            </w:r>
            <w:r w:rsidRPr="00832068">
              <w:rPr>
                <w:rFonts w:ascii="Arial" w:hAnsi="Arial" w:cs="Arial"/>
                <w:szCs w:val="24"/>
              </w:rPr>
              <w:t>и</w:t>
            </w:r>
            <w:r w:rsidRPr="00832068">
              <w:rPr>
                <w:rFonts w:ascii="Arial" w:hAnsi="Arial" w:cs="Arial"/>
                <w:szCs w:val="24"/>
              </w:rPr>
              <w:t xml:space="preserve">ях) </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человек</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Абсолютный показ</w:t>
            </w:r>
            <w:r w:rsidRPr="00832068">
              <w:rPr>
                <w:rFonts w:ascii="Arial" w:hAnsi="Arial" w:cs="Arial"/>
                <w:szCs w:val="24"/>
              </w:rPr>
              <w:t>а</w:t>
            </w:r>
            <w:r w:rsidRPr="00832068">
              <w:rPr>
                <w:rFonts w:ascii="Arial" w:hAnsi="Arial" w:cs="Arial"/>
                <w:szCs w:val="24"/>
              </w:rPr>
              <w:t>тель</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Администрация Молчановского района</w:t>
            </w:r>
          </w:p>
        </w:tc>
      </w:tr>
      <w:tr w:rsidR="007B056E" w:rsidRPr="00832068" w:rsidTr="007B056E">
        <w:tc>
          <w:tcPr>
            <w:tcW w:w="10268" w:type="dxa"/>
            <w:gridSpan w:val="8"/>
          </w:tcPr>
          <w:p w:rsidR="007B056E" w:rsidRPr="00832068" w:rsidRDefault="007B056E" w:rsidP="007B056E">
            <w:pPr>
              <w:pStyle w:val="ConsPlusTitle"/>
              <w:rPr>
                <w:rFonts w:ascii="Arial" w:hAnsi="Arial" w:cs="Arial"/>
                <w:b w:val="0"/>
              </w:rPr>
            </w:pPr>
            <w:r w:rsidRPr="00832068">
              <w:rPr>
                <w:rFonts w:ascii="Arial" w:hAnsi="Arial" w:cs="Arial"/>
                <w:b w:val="0"/>
              </w:rPr>
              <w:t>Показатели задачи 2. Профилактика правонарушений и наркомании в Молчановском районе</w:t>
            </w:r>
          </w:p>
        </w:tc>
      </w:tr>
      <w:tr w:rsidR="007B056E" w:rsidRPr="00832068" w:rsidTr="007B056E">
        <w:tc>
          <w:tcPr>
            <w:tcW w:w="510"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1</w:t>
            </w:r>
          </w:p>
        </w:tc>
        <w:tc>
          <w:tcPr>
            <w:tcW w:w="1395" w:type="dxa"/>
          </w:tcPr>
          <w:p w:rsidR="007B056E" w:rsidRPr="00832068" w:rsidRDefault="007B056E" w:rsidP="007B056E">
            <w:pPr>
              <w:pStyle w:val="ConsPlusNormal"/>
              <w:rPr>
                <w:rFonts w:ascii="Arial" w:hAnsi="Arial" w:cs="Arial"/>
                <w:szCs w:val="24"/>
              </w:rPr>
            </w:pPr>
            <w:r w:rsidRPr="00832068">
              <w:rPr>
                <w:rFonts w:ascii="Arial" w:hAnsi="Arial" w:cs="Arial"/>
                <w:szCs w:val="24"/>
              </w:rPr>
              <w:t>Количество преступл</w:t>
            </w:r>
            <w:r w:rsidRPr="00832068">
              <w:rPr>
                <w:rFonts w:ascii="Arial" w:hAnsi="Arial" w:cs="Arial"/>
                <w:szCs w:val="24"/>
              </w:rPr>
              <w:t>е</w:t>
            </w:r>
            <w:r w:rsidRPr="00832068">
              <w:rPr>
                <w:rFonts w:ascii="Arial" w:hAnsi="Arial" w:cs="Arial"/>
                <w:szCs w:val="24"/>
              </w:rPr>
              <w:t>ний, совершенных в обществе</w:t>
            </w:r>
            <w:r w:rsidRPr="00832068">
              <w:rPr>
                <w:rFonts w:ascii="Arial" w:hAnsi="Arial" w:cs="Arial"/>
                <w:szCs w:val="24"/>
              </w:rPr>
              <w:t>н</w:t>
            </w:r>
            <w:r w:rsidRPr="00832068">
              <w:rPr>
                <w:rFonts w:ascii="Arial" w:hAnsi="Arial" w:cs="Arial"/>
                <w:szCs w:val="24"/>
              </w:rPr>
              <w:t>ных местах</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единиц</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Абсолютный показ</w:t>
            </w:r>
            <w:r w:rsidRPr="00832068">
              <w:rPr>
                <w:rFonts w:ascii="Arial" w:hAnsi="Arial" w:cs="Arial"/>
                <w:szCs w:val="24"/>
              </w:rPr>
              <w:t>а</w:t>
            </w:r>
            <w:r w:rsidRPr="00832068">
              <w:rPr>
                <w:rFonts w:ascii="Arial" w:hAnsi="Arial" w:cs="Arial"/>
                <w:szCs w:val="24"/>
              </w:rPr>
              <w:t>тель</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ОМВД России по Мо</w:t>
            </w:r>
            <w:r w:rsidRPr="00832068">
              <w:rPr>
                <w:rFonts w:ascii="Arial" w:hAnsi="Arial" w:cs="Arial"/>
                <w:szCs w:val="24"/>
              </w:rPr>
              <w:t>л</w:t>
            </w:r>
            <w:r w:rsidRPr="00832068">
              <w:rPr>
                <w:rFonts w:ascii="Arial" w:hAnsi="Arial" w:cs="Arial"/>
                <w:szCs w:val="24"/>
              </w:rPr>
              <w:t>чановс</w:t>
            </w:r>
          </w:p>
          <w:p w:rsidR="007B056E" w:rsidRPr="00832068" w:rsidRDefault="007B056E" w:rsidP="007B056E">
            <w:pPr>
              <w:pStyle w:val="ConsPlusNormal"/>
              <w:rPr>
                <w:rFonts w:ascii="Arial" w:hAnsi="Arial" w:cs="Arial"/>
                <w:szCs w:val="24"/>
              </w:rPr>
            </w:pPr>
            <w:r w:rsidRPr="00832068">
              <w:rPr>
                <w:rFonts w:ascii="Arial" w:hAnsi="Arial" w:cs="Arial"/>
                <w:szCs w:val="24"/>
              </w:rPr>
              <w:t>кому району</w:t>
            </w:r>
          </w:p>
        </w:tc>
      </w:tr>
      <w:tr w:rsidR="007B056E" w:rsidRPr="00832068" w:rsidTr="007B056E">
        <w:tc>
          <w:tcPr>
            <w:tcW w:w="510"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2</w:t>
            </w:r>
          </w:p>
        </w:tc>
        <w:tc>
          <w:tcPr>
            <w:tcW w:w="1395" w:type="dxa"/>
          </w:tcPr>
          <w:p w:rsidR="007B056E" w:rsidRPr="00832068" w:rsidRDefault="007B056E" w:rsidP="007B056E">
            <w:pPr>
              <w:pStyle w:val="ConsPlusNormal"/>
              <w:rPr>
                <w:rFonts w:ascii="Arial" w:hAnsi="Arial" w:cs="Arial"/>
                <w:szCs w:val="24"/>
              </w:rPr>
            </w:pPr>
            <w:r w:rsidRPr="00832068">
              <w:rPr>
                <w:rFonts w:ascii="Arial" w:hAnsi="Arial" w:cs="Arial"/>
                <w:szCs w:val="24"/>
              </w:rPr>
              <w:t>Количество лиц, стоящих на диспа</w:t>
            </w:r>
            <w:r w:rsidRPr="00832068">
              <w:rPr>
                <w:rFonts w:ascii="Arial" w:hAnsi="Arial" w:cs="Arial"/>
                <w:szCs w:val="24"/>
              </w:rPr>
              <w:t>н</w:t>
            </w:r>
            <w:r w:rsidRPr="00832068">
              <w:rPr>
                <w:rFonts w:ascii="Arial" w:hAnsi="Arial" w:cs="Arial"/>
                <w:szCs w:val="24"/>
              </w:rPr>
              <w:t>серном учете за потребление психоактивных в</w:t>
            </w:r>
            <w:r w:rsidRPr="00832068">
              <w:rPr>
                <w:rFonts w:ascii="Arial" w:hAnsi="Arial" w:cs="Arial"/>
                <w:szCs w:val="24"/>
              </w:rPr>
              <w:t>е</w:t>
            </w:r>
            <w:r w:rsidRPr="00832068">
              <w:rPr>
                <w:rFonts w:ascii="Arial" w:hAnsi="Arial" w:cs="Arial"/>
                <w:szCs w:val="24"/>
              </w:rPr>
              <w:t>ществ</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человек</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Абсолютный показ</w:t>
            </w:r>
            <w:r w:rsidRPr="00832068">
              <w:rPr>
                <w:rFonts w:ascii="Arial" w:hAnsi="Arial" w:cs="Arial"/>
                <w:szCs w:val="24"/>
              </w:rPr>
              <w:t>а</w:t>
            </w:r>
            <w:r w:rsidRPr="00832068">
              <w:rPr>
                <w:rFonts w:ascii="Arial" w:hAnsi="Arial" w:cs="Arial"/>
                <w:szCs w:val="24"/>
              </w:rPr>
              <w:t>тель</w:t>
            </w:r>
          </w:p>
          <w:p w:rsidR="007B056E" w:rsidRPr="00832068" w:rsidRDefault="007B056E" w:rsidP="007B056E">
            <w:pPr>
              <w:pStyle w:val="ConsPlusNormal"/>
              <w:jc w:val="center"/>
              <w:rPr>
                <w:rFonts w:ascii="Arial" w:hAnsi="Arial" w:cs="Arial"/>
                <w:szCs w:val="24"/>
              </w:rPr>
            </w:pP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ОГБУЗ «Молч</w:t>
            </w:r>
            <w:r w:rsidRPr="00832068">
              <w:rPr>
                <w:rFonts w:ascii="Arial" w:hAnsi="Arial" w:cs="Arial"/>
                <w:szCs w:val="24"/>
              </w:rPr>
              <w:t>а</w:t>
            </w:r>
            <w:r w:rsidRPr="00832068">
              <w:rPr>
                <w:rFonts w:ascii="Arial" w:hAnsi="Arial" w:cs="Arial"/>
                <w:szCs w:val="24"/>
              </w:rPr>
              <w:t>нов</w:t>
            </w:r>
          </w:p>
          <w:p w:rsidR="007B056E" w:rsidRPr="00832068" w:rsidRDefault="007B056E" w:rsidP="007B056E">
            <w:pPr>
              <w:pStyle w:val="ConsPlusNormal"/>
              <w:rPr>
                <w:rFonts w:ascii="Arial" w:hAnsi="Arial" w:cs="Arial"/>
                <w:szCs w:val="24"/>
              </w:rPr>
            </w:pPr>
            <w:r w:rsidRPr="00832068">
              <w:rPr>
                <w:rFonts w:ascii="Arial" w:hAnsi="Arial" w:cs="Arial"/>
                <w:szCs w:val="24"/>
              </w:rPr>
              <w:t>ская районная больн</w:t>
            </w:r>
            <w:r w:rsidRPr="00832068">
              <w:rPr>
                <w:rFonts w:ascii="Arial" w:hAnsi="Arial" w:cs="Arial"/>
                <w:szCs w:val="24"/>
              </w:rPr>
              <w:t>и</w:t>
            </w:r>
            <w:r w:rsidRPr="00832068">
              <w:rPr>
                <w:rFonts w:ascii="Arial" w:hAnsi="Arial" w:cs="Arial"/>
                <w:szCs w:val="24"/>
              </w:rPr>
              <w:t>ца»</w:t>
            </w:r>
          </w:p>
        </w:tc>
      </w:tr>
      <w:tr w:rsidR="007B056E" w:rsidRPr="00832068" w:rsidTr="007B056E">
        <w:tc>
          <w:tcPr>
            <w:tcW w:w="10268" w:type="dxa"/>
            <w:gridSpan w:val="8"/>
          </w:tcPr>
          <w:p w:rsidR="007B056E" w:rsidRPr="00832068" w:rsidRDefault="007B056E" w:rsidP="007B056E">
            <w:pPr>
              <w:pStyle w:val="ConsPlusNormal"/>
              <w:rPr>
                <w:rFonts w:ascii="Arial" w:hAnsi="Arial" w:cs="Arial"/>
                <w:szCs w:val="24"/>
              </w:rPr>
            </w:pPr>
            <w:r w:rsidRPr="00832068">
              <w:rPr>
                <w:rFonts w:ascii="Arial" w:hAnsi="Arial" w:cs="Arial"/>
                <w:szCs w:val="24"/>
              </w:rPr>
              <w:t>Показатели задачи 3. Обеспечение безопасности жизнедеятельности населения Молчановского ра</w:t>
            </w:r>
            <w:r w:rsidRPr="00832068">
              <w:rPr>
                <w:rFonts w:ascii="Arial" w:hAnsi="Arial" w:cs="Arial"/>
                <w:szCs w:val="24"/>
              </w:rPr>
              <w:t>й</w:t>
            </w:r>
            <w:r w:rsidRPr="00832068">
              <w:rPr>
                <w:rFonts w:ascii="Arial" w:hAnsi="Arial" w:cs="Arial"/>
                <w:szCs w:val="24"/>
              </w:rPr>
              <w:t>она</w:t>
            </w:r>
          </w:p>
        </w:tc>
      </w:tr>
      <w:tr w:rsidR="007B056E" w:rsidRPr="00832068" w:rsidTr="007B056E">
        <w:tc>
          <w:tcPr>
            <w:tcW w:w="510"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1</w:t>
            </w:r>
          </w:p>
        </w:tc>
        <w:tc>
          <w:tcPr>
            <w:tcW w:w="1395" w:type="dxa"/>
          </w:tcPr>
          <w:p w:rsidR="007B056E" w:rsidRPr="00832068" w:rsidRDefault="007B056E" w:rsidP="007B056E">
            <w:pPr>
              <w:pStyle w:val="ConsPlusNormal"/>
              <w:rPr>
                <w:rFonts w:ascii="Arial" w:hAnsi="Arial" w:cs="Arial"/>
                <w:szCs w:val="24"/>
              </w:rPr>
            </w:pPr>
            <w:r w:rsidRPr="00832068">
              <w:rPr>
                <w:rFonts w:ascii="Arial" w:hAnsi="Arial" w:cs="Arial"/>
                <w:szCs w:val="24"/>
              </w:rPr>
              <w:t>Доля выполненных в срок мероприятий по мобилизационной по</w:t>
            </w:r>
            <w:r w:rsidRPr="00832068">
              <w:rPr>
                <w:rFonts w:ascii="Arial" w:hAnsi="Arial" w:cs="Arial"/>
                <w:szCs w:val="24"/>
              </w:rPr>
              <w:t>д</w:t>
            </w:r>
            <w:r w:rsidRPr="00832068">
              <w:rPr>
                <w:rFonts w:ascii="Arial" w:hAnsi="Arial" w:cs="Arial"/>
                <w:szCs w:val="24"/>
              </w:rPr>
              <w:t xml:space="preserve">готовке от общего объема </w:t>
            </w:r>
            <w:r w:rsidRPr="00832068">
              <w:rPr>
                <w:rFonts w:ascii="Arial" w:hAnsi="Arial" w:cs="Arial"/>
                <w:szCs w:val="24"/>
              </w:rPr>
              <w:lastRenderedPageBreak/>
              <w:t>м</w:t>
            </w:r>
            <w:r w:rsidRPr="00832068">
              <w:rPr>
                <w:rFonts w:ascii="Arial" w:hAnsi="Arial" w:cs="Arial"/>
                <w:szCs w:val="24"/>
              </w:rPr>
              <w:t>е</w:t>
            </w:r>
            <w:r w:rsidRPr="00832068">
              <w:rPr>
                <w:rFonts w:ascii="Arial" w:hAnsi="Arial" w:cs="Arial"/>
                <w:szCs w:val="24"/>
              </w:rPr>
              <w:t>роприятий</w:t>
            </w:r>
          </w:p>
        </w:tc>
        <w:tc>
          <w:tcPr>
            <w:tcW w:w="1013"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lastRenderedPageBreak/>
              <w:t>процент</w:t>
            </w:r>
          </w:p>
        </w:tc>
        <w:tc>
          <w:tcPr>
            <w:tcW w:w="1276"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Ежегодно</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t>За отчетный период</w:t>
            </w:r>
          </w:p>
        </w:tc>
        <w:tc>
          <w:tcPr>
            <w:tcW w:w="1823" w:type="dxa"/>
          </w:tcPr>
          <w:p w:rsidR="007B056E" w:rsidRPr="00832068" w:rsidRDefault="007B056E" w:rsidP="007B056E">
            <w:pPr>
              <w:pStyle w:val="ConsPlusNormal"/>
              <w:jc w:val="center"/>
              <w:rPr>
                <w:rFonts w:ascii="Arial" w:hAnsi="Arial" w:cs="Arial"/>
                <w:szCs w:val="24"/>
              </w:rPr>
            </w:pPr>
            <w:r w:rsidRPr="00832068">
              <w:rPr>
                <w:rFonts w:ascii="Arial" w:hAnsi="Arial" w:cs="Arial"/>
                <w:noProof/>
                <w:position w:val="-24"/>
                <w:szCs w:val="24"/>
              </w:rPr>
              <w:drawing>
                <wp:inline distT="0" distB="0" distL="0" distR="0">
                  <wp:extent cx="485140" cy="386715"/>
                  <wp:effectExtent l="0" t="0" r="0" b="0"/>
                  <wp:docPr id="2"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3" cstate="print"/>
                          <a:srcRect/>
                          <a:stretch>
                            <a:fillRect/>
                          </a:stretch>
                        </pic:blipFill>
                        <pic:spPr bwMode="auto">
                          <a:xfrm>
                            <a:off x="0" y="0"/>
                            <a:ext cx="485140" cy="386715"/>
                          </a:xfrm>
                          <a:prstGeom prst="rect">
                            <a:avLst/>
                          </a:prstGeom>
                          <a:noFill/>
                          <a:ln w="9525">
                            <a:noFill/>
                            <a:miter lim="800000"/>
                            <a:headEnd/>
                            <a:tailEnd/>
                          </a:ln>
                        </pic:spPr>
                      </pic:pic>
                    </a:graphicData>
                  </a:graphic>
                </wp:inline>
              </w:drawing>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А - количество выполненных м</w:t>
            </w:r>
            <w:r w:rsidRPr="00832068">
              <w:rPr>
                <w:rFonts w:ascii="Arial" w:hAnsi="Arial" w:cs="Arial"/>
                <w:szCs w:val="24"/>
              </w:rPr>
              <w:t>е</w:t>
            </w:r>
            <w:r w:rsidRPr="00832068">
              <w:rPr>
                <w:rFonts w:ascii="Arial" w:hAnsi="Arial" w:cs="Arial"/>
                <w:szCs w:val="24"/>
              </w:rPr>
              <w:t>роприятий, (ед.);</w:t>
            </w:r>
          </w:p>
          <w:p w:rsidR="007B056E" w:rsidRPr="00832068" w:rsidRDefault="007B056E" w:rsidP="007B056E">
            <w:pPr>
              <w:pStyle w:val="ConsPlusNormal"/>
              <w:jc w:val="center"/>
              <w:rPr>
                <w:rFonts w:ascii="Arial" w:hAnsi="Arial" w:cs="Arial"/>
                <w:szCs w:val="24"/>
              </w:rPr>
            </w:pPr>
            <w:r w:rsidRPr="00832068">
              <w:rPr>
                <w:rFonts w:ascii="Arial" w:hAnsi="Arial" w:cs="Arial"/>
                <w:szCs w:val="24"/>
              </w:rPr>
              <w:t>Б - количество запл</w:t>
            </w:r>
            <w:r w:rsidRPr="00832068">
              <w:rPr>
                <w:rFonts w:ascii="Arial" w:hAnsi="Arial" w:cs="Arial"/>
                <w:szCs w:val="24"/>
              </w:rPr>
              <w:t>а</w:t>
            </w:r>
            <w:r w:rsidRPr="00832068">
              <w:rPr>
                <w:rFonts w:ascii="Arial" w:hAnsi="Arial" w:cs="Arial"/>
                <w:szCs w:val="24"/>
              </w:rPr>
              <w:t xml:space="preserve">нированных в </w:t>
            </w:r>
            <w:r w:rsidRPr="00832068">
              <w:rPr>
                <w:rFonts w:ascii="Arial" w:hAnsi="Arial" w:cs="Arial"/>
                <w:szCs w:val="24"/>
              </w:rPr>
              <w:lastRenderedPageBreak/>
              <w:t>отчетном периоде мер</w:t>
            </w:r>
            <w:r w:rsidRPr="00832068">
              <w:rPr>
                <w:rFonts w:ascii="Arial" w:hAnsi="Arial" w:cs="Arial"/>
                <w:szCs w:val="24"/>
              </w:rPr>
              <w:t>о</w:t>
            </w:r>
            <w:r w:rsidRPr="00832068">
              <w:rPr>
                <w:rFonts w:ascii="Arial" w:hAnsi="Arial" w:cs="Arial"/>
                <w:szCs w:val="24"/>
              </w:rPr>
              <w:t>приятий, (ед.)</w:t>
            </w:r>
          </w:p>
        </w:tc>
        <w:tc>
          <w:tcPr>
            <w:tcW w:w="1275" w:type="dxa"/>
          </w:tcPr>
          <w:p w:rsidR="007B056E" w:rsidRPr="00832068" w:rsidRDefault="007B056E" w:rsidP="007B056E">
            <w:pPr>
              <w:pStyle w:val="ConsPlusNormal"/>
              <w:jc w:val="center"/>
              <w:rPr>
                <w:rFonts w:ascii="Arial" w:hAnsi="Arial" w:cs="Arial"/>
                <w:szCs w:val="24"/>
              </w:rPr>
            </w:pPr>
            <w:r w:rsidRPr="00832068">
              <w:rPr>
                <w:rFonts w:ascii="Arial" w:hAnsi="Arial" w:cs="Arial"/>
                <w:szCs w:val="24"/>
              </w:rPr>
              <w:lastRenderedPageBreak/>
              <w:t>Ведомственная статистика</w:t>
            </w:r>
          </w:p>
        </w:tc>
        <w:tc>
          <w:tcPr>
            <w:tcW w:w="1701" w:type="dxa"/>
          </w:tcPr>
          <w:p w:rsidR="007B056E" w:rsidRPr="00832068" w:rsidRDefault="007B056E" w:rsidP="007B056E">
            <w:pPr>
              <w:pStyle w:val="ConsPlusNormal"/>
              <w:rPr>
                <w:rFonts w:ascii="Arial" w:hAnsi="Arial" w:cs="Arial"/>
                <w:szCs w:val="24"/>
              </w:rPr>
            </w:pPr>
            <w:r w:rsidRPr="00832068">
              <w:rPr>
                <w:rFonts w:ascii="Arial" w:hAnsi="Arial" w:cs="Arial"/>
                <w:szCs w:val="24"/>
              </w:rPr>
              <w:t>Комитет по моб</w:t>
            </w:r>
            <w:r w:rsidRPr="00832068">
              <w:rPr>
                <w:rFonts w:ascii="Arial" w:hAnsi="Arial" w:cs="Arial"/>
                <w:szCs w:val="24"/>
              </w:rPr>
              <w:t>и</w:t>
            </w:r>
            <w:r w:rsidRPr="00832068">
              <w:rPr>
                <w:rFonts w:ascii="Arial" w:hAnsi="Arial" w:cs="Arial"/>
                <w:szCs w:val="24"/>
              </w:rPr>
              <w:t>лизационной подготовке Админ</w:t>
            </w:r>
            <w:r w:rsidRPr="00832068">
              <w:rPr>
                <w:rFonts w:ascii="Arial" w:hAnsi="Arial" w:cs="Arial"/>
                <w:szCs w:val="24"/>
              </w:rPr>
              <w:t>и</w:t>
            </w:r>
            <w:r w:rsidRPr="00832068">
              <w:rPr>
                <w:rFonts w:ascii="Arial" w:hAnsi="Arial" w:cs="Arial"/>
                <w:szCs w:val="24"/>
              </w:rPr>
              <w:t>страции Томской обла</w:t>
            </w:r>
            <w:r w:rsidRPr="00832068">
              <w:rPr>
                <w:rFonts w:ascii="Arial" w:hAnsi="Arial" w:cs="Arial"/>
                <w:szCs w:val="24"/>
              </w:rPr>
              <w:t>с</w:t>
            </w:r>
            <w:r w:rsidRPr="00832068">
              <w:rPr>
                <w:rFonts w:ascii="Arial" w:hAnsi="Arial" w:cs="Arial"/>
                <w:szCs w:val="24"/>
              </w:rPr>
              <w:t>ти</w:t>
            </w:r>
          </w:p>
        </w:tc>
      </w:tr>
    </w:tbl>
    <w:p w:rsidR="00442CA3" w:rsidRPr="00832068" w:rsidRDefault="00442CA3" w:rsidP="00442CA3">
      <w:pPr>
        <w:tabs>
          <w:tab w:val="left" w:pos="12960"/>
        </w:tabs>
        <w:rPr>
          <w:rFonts w:ascii="Arial" w:hAnsi="Arial" w:cs="Arial"/>
        </w:rPr>
      </w:pPr>
    </w:p>
    <w:p w:rsidR="00442CA3" w:rsidRPr="00832068" w:rsidRDefault="007B056E" w:rsidP="00442CA3">
      <w:pPr>
        <w:tabs>
          <w:tab w:val="left" w:pos="12960"/>
        </w:tabs>
        <w:rPr>
          <w:rFonts w:ascii="Arial" w:hAnsi="Arial" w:cs="Arial"/>
        </w:rPr>
      </w:pPr>
      <w:r w:rsidRPr="00832068">
        <w:rPr>
          <w:rFonts w:ascii="Arial" w:hAnsi="Arial" w:cs="Arial"/>
        </w:rPr>
        <w:t xml:space="preserve"> </w:t>
      </w:r>
      <w:r w:rsidR="00442CA3" w:rsidRPr="00832068">
        <w:rPr>
          <w:rFonts w:ascii="Arial" w:hAnsi="Arial" w:cs="Arial"/>
        </w:rPr>
        <w:t xml:space="preserve">                                                        </w:t>
      </w:r>
      <w:r w:rsidRPr="00832068">
        <w:rPr>
          <w:rFonts w:ascii="Arial" w:hAnsi="Arial" w:cs="Arial"/>
        </w:rPr>
        <w:t xml:space="preserve">               </w:t>
      </w:r>
    </w:p>
    <w:p w:rsidR="00442CA3" w:rsidRPr="00832068" w:rsidRDefault="00442CA3" w:rsidP="00442CA3">
      <w:pPr>
        <w:pStyle w:val="ConsPlusNormal"/>
        <w:ind w:right="-28"/>
        <w:jc w:val="both"/>
        <w:rPr>
          <w:rFonts w:ascii="Arial" w:hAnsi="Arial" w:cs="Arial"/>
          <w:szCs w:val="24"/>
        </w:rPr>
        <w:sectPr w:rsidR="00442CA3" w:rsidRPr="00832068" w:rsidSect="000C3884">
          <w:headerReference w:type="even" r:id="rId14"/>
          <w:headerReference w:type="default" r:id="rId15"/>
          <w:footerReference w:type="even" r:id="rId16"/>
          <w:footerReference w:type="default" r:id="rId17"/>
          <w:headerReference w:type="first" r:id="rId18"/>
          <w:pgSz w:w="11905" w:h="16838"/>
          <w:pgMar w:top="624" w:right="567" w:bottom="1361" w:left="851" w:header="0" w:footer="0" w:gutter="0"/>
          <w:pgNumType w:start="1"/>
          <w:cols w:space="720"/>
          <w:titlePg/>
          <w:docGrid w:linePitch="326"/>
        </w:sectPr>
      </w:pPr>
    </w:p>
    <w:p w:rsidR="00A85A04" w:rsidRPr="00832068" w:rsidRDefault="00A85A04" w:rsidP="00442CA3">
      <w:pPr>
        <w:pStyle w:val="ConsPlusNormal"/>
        <w:ind w:right="-28"/>
        <w:jc w:val="both"/>
        <w:rPr>
          <w:rFonts w:ascii="Arial" w:hAnsi="Arial" w:cs="Arial"/>
          <w:szCs w:val="24"/>
        </w:rPr>
      </w:pPr>
    </w:p>
    <w:p w:rsidR="00A85A04" w:rsidRPr="00832068" w:rsidRDefault="00A85A04" w:rsidP="00A85A04">
      <w:pPr>
        <w:pStyle w:val="ConsPlusNormal"/>
        <w:ind w:right="-1827"/>
        <w:jc w:val="both"/>
        <w:rPr>
          <w:rFonts w:ascii="Arial" w:hAnsi="Arial" w:cs="Arial"/>
          <w:szCs w:val="24"/>
        </w:rPr>
      </w:pPr>
    </w:p>
    <w:p w:rsidR="00442CA3" w:rsidRPr="00832068" w:rsidRDefault="00442CA3" w:rsidP="007B056E">
      <w:pPr>
        <w:rPr>
          <w:rFonts w:ascii="Arial" w:hAnsi="Arial" w:cs="Arial"/>
        </w:rPr>
      </w:pPr>
      <w:r w:rsidRPr="00832068">
        <w:rPr>
          <w:rFonts w:ascii="Arial" w:hAnsi="Arial" w:cs="Arial"/>
        </w:rPr>
        <w:t xml:space="preserve">                       </w:t>
      </w:r>
      <w:r w:rsidR="000A5BC3" w:rsidRPr="00832068">
        <w:rPr>
          <w:rFonts w:ascii="Arial" w:hAnsi="Arial" w:cs="Arial"/>
        </w:rPr>
        <w:t xml:space="preserve">                                                                                                                                            </w:t>
      </w:r>
    </w:p>
    <w:p w:rsidR="00A85A04" w:rsidRPr="00832068" w:rsidRDefault="00A85A04" w:rsidP="00A85A04">
      <w:pPr>
        <w:autoSpaceDE w:val="0"/>
        <w:autoSpaceDN w:val="0"/>
        <w:adjustRightInd w:val="0"/>
        <w:ind w:right="-1827" w:firstLine="540"/>
        <w:jc w:val="both"/>
        <w:rPr>
          <w:rFonts w:ascii="Arial" w:hAnsi="Arial" w:cs="Arial"/>
        </w:rPr>
      </w:pPr>
    </w:p>
    <w:p w:rsidR="00A85A04" w:rsidRPr="00832068" w:rsidRDefault="007B056E" w:rsidP="00A85A04">
      <w:pPr>
        <w:ind w:right="-27"/>
        <w:jc w:val="center"/>
        <w:rPr>
          <w:rFonts w:ascii="Arial" w:hAnsi="Arial" w:cs="Arial"/>
        </w:rPr>
      </w:pPr>
      <w:r w:rsidRPr="00832068">
        <w:rPr>
          <w:rFonts w:ascii="Arial" w:hAnsi="Arial" w:cs="Arial"/>
        </w:rPr>
        <w:t>3</w:t>
      </w:r>
      <w:r w:rsidR="00442CA3" w:rsidRPr="00832068">
        <w:rPr>
          <w:rFonts w:ascii="Arial" w:hAnsi="Arial" w:cs="Arial"/>
        </w:rPr>
        <w:t>.</w:t>
      </w:r>
      <w:r w:rsidR="00A85A04" w:rsidRPr="00832068">
        <w:rPr>
          <w:rFonts w:ascii="Arial" w:hAnsi="Arial" w:cs="Arial"/>
        </w:rPr>
        <w:t>Перечень показателей цели и задач муниципальной программы</w:t>
      </w:r>
    </w:p>
    <w:p w:rsidR="00A85A04" w:rsidRPr="00832068" w:rsidRDefault="00A85A04" w:rsidP="00A85A04">
      <w:pPr>
        <w:ind w:right="-27"/>
        <w:jc w:val="center"/>
        <w:rPr>
          <w:rFonts w:ascii="Arial" w:hAnsi="Arial" w:cs="Arial"/>
        </w:rPr>
      </w:pPr>
      <w:r w:rsidRPr="00832068">
        <w:rPr>
          <w:rFonts w:ascii="Arial" w:hAnsi="Arial" w:cs="Arial"/>
        </w:rPr>
        <w:t xml:space="preserve"> и сведения о порядке сбора информации по показателям и методике их расчета</w:t>
      </w:r>
    </w:p>
    <w:p w:rsidR="00A85A04" w:rsidRPr="00832068" w:rsidRDefault="00A85A04" w:rsidP="00A85A04">
      <w:pPr>
        <w:autoSpaceDE w:val="0"/>
        <w:autoSpaceDN w:val="0"/>
        <w:adjustRightInd w:val="0"/>
        <w:ind w:firstLine="540"/>
        <w:jc w:val="both"/>
        <w:rPr>
          <w:rFonts w:ascii="Arial" w:hAnsi="Arial" w:cs="Arial"/>
        </w:rPr>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
        <w:gridCol w:w="2792"/>
        <w:gridCol w:w="1260"/>
        <w:gridCol w:w="1440"/>
        <w:gridCol w:w="1620"/>
        <w:gridCol w:w="2700"/>
        <w:gridCol w:w="2340"/>
        <w:gridCol w:w="2160"/>
      </w:tblGrid>
      <w:tr w:rsidR="00A85A04" w:rsidRPr="00832068">
        <w:tc>
          <w:tcPr>
            <w:tcW w:w="510"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N</w:t>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пп</w:t>
            </w:r>
          </w:p>
        </w:tc>
        <w:tc>
          <w:tcPr>
            <w:tcW w:w="2792"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Наименование показателя</w:t>
            </w:r>
          </w:p>
        </w:tc>
        <w:tc>
          <w:tcPr>
            <w:tcW w:w="12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Единица измерения</w:t>
            </w:r>
          </w:p>
        </w:tc>
        <w:tc>
          <w:tcPr>
            <w:tcW w:w="144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Периодич ность сбора данных</w:t>
            </w:r>
          </w:p>
        </w:tc>
        <w:tc>
          <w:tcPr>
            <w:tcW w:w="16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Временные характеристики показателя</w:t>
            </w:r>
          </w:p>
        </w:tc>
        <w:tc>
          <w:tcPr>
            <w:tcW w:w="27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Алгоритм формирования (формула) расчета показателя</w:t>
            </w:r>
          </w:p>
        </w:tc>
        <w:tc>
          <w:tcPr>
            <w:tcW w:w="234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Метод сбора информации</w:t>
            </w:r>
          </w:p>
        </w:tc>
        <w:tc>
          <w:tcPr>
            <w:tcW w:w="2160" w:type="dxa"/>
            <w:vAlign w:val="center"/>
          </w:tcPr>
          <w:p w:rsidR="00A85A04" w:rsidRPr="00832068" w:rsidRDefault="00A85A04" w:rsidP="00A85A04">
            <w:pPr>
              <w:pStyle w:val="ConsPlusNormal"/>
              <w:ind w:left="118" w:hanging="118"/>
              <w:jc w:val="center"/>
              <w:rPr>
                <w:rFonts w:ascii="Arial" w:hAnsi="Arial" w:cs="Arial"/>
                <w:szCs w:val="24"/>
              </w:rPr>
            </w:pPr>
            <w:r w:rsidRPr="00832068">
              <w:rPr>
                <w:rFonts w:ascii="Arial" w:hAnsi="Arial" w:cs="Arial"/>
                <w:szCs w:val="24"/>
              </w:rPr>
              <w:t>Ответственный за сбор данных по показателю</w:t>
            </w:r>
          </w:p>
        </w:tc>
      </w:tr>
      <w:tr w:rsidR="00A85A04" w:rsidRPr="00832068">
        <w:tc>
          <w:tcPr>
            <w:tcW w:w="510"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w:t>
            </w:r>
          </w:p>
        </w:tc>
        <w:tc>
          <w:tcPr>
            <w:tcW w:w="2792"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w:t>
            </w:r>
          </w:p>
        </w:tc>
        <w:tc>
          <w:tcPr>
            <w:tcW w:w="12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w:t>
            </w:r>
          </w:p>
        </w:tc>
        <w:tc>
          <w:tcPr>
            <w:tcW w:w="144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4</w:t>
            </w:r>
          </w:p>
        </w:tc>
        <w:tc>
          <w:tcPr>
            <w:tcW w:w="16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5</w:t>
            </w:r>
          </w:p>
        </w:tc>
        <w:tc>
          <w:tcPr>
            <w:tcW w:w="27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6</w:t>
            </w:r>
          </w:p>
        </w:tc>
        <w:tc>
          <w:tcPr>
            <w:tcW w:w="234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7</w:t>
            </w:r>
          </w:p>
        </w:tc>
        <w:tc>
          <w:tcPr>
            <w:tcW w:w="21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8</w:t>
            </w:r>
          </w:p>
        </w:tc>
      </w:tr>
      <w:tr w:rsidR="00A85A04" w:rsidRPr="00832068">
        <w:tc>
          <w:tcPr>
            <w:tcW w:w="14822" w:type="dxa"/>
            <w:gridSpan w:val="9"/>
          </w:tcPr>
          <w:p w:rsidR="00A85A04" w:rsidRPr="00832068" w:rsidRDefault="00A85A04" w:rsidP="00A85A04">
            <w:pPr>
              <w:pStyle w:val="ConsPlusNormal"/>
              <w:rPr>
                <w:rFonts w:ascii="Arial" w:hAnsi="Arial" w:cs="Arial"/>
                <w:szCs w:val="24"/>
              </w:rPr>
            </w:pPr>
            <w:r w:rsidRPr="00832068">
              <w:rPr>
                <w:rFonts w:ascii="Arial" w:hAnsi="Arial" w:cs="Arial"/>
                <w:szCs w:val="24"/>
              </w:rPr>
              <w:t>Показатели цели программы «Обеспечение безопасности населения Молчановского района на 2017 – 2022 годы»</w:t>
            </w:r>
          </w:p>
        </w:tc>
      </w:tr>
      <w:tr w:rsidR="004960C6" w:rsidRPr="00832068" w:rsidTr="00D7394F">
        <w:tc>
          <w:tcPr>
            <w:tcW w:w="488"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1</w:t>
            </w:r>
          </w:p>
        </w:tc>
        <w:tc>
          <w:tcPr>
            <w:tcW w:w="2814" w:type="dxa"/>
            <w:gridSpan w:val="2"/>
          </w:tcPr>
          <w:p w:rsidR="004960C6" w:rsidRPr="00832068" w:rsidRDefault="004960C6" w:rsidP="004960C6">
            <w:pPr>
              <w:pStyle w:val="ConsPlusNormal"/>
              <w:rPr>
                <w:rFonts w:ascii="Arial" w:hAnsi="Arial" w:cs="Arial"/>
                <w:szCs w:val="24"/>
              </w:rPr>
            </w:pPr>
            <w:r w:rsidRPr="00832068">
              <w:rPr>
                <w:rFonts w:ascii="Arial" w:hAnsi="Arial" w:cs="Arial"/>
                <w:szCs w:val="24"/>
              </w:rPr>
              <w:t>Доля выполненных в срок мероприятий по мобилизационной подготовке от общего объема мероприятий</w:t>
            </w:r>
          </w:p>
        </w:tc>
        <w:tc>
          <w:tcPr>
            <w:tcW w:w="126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процент</w:t>
            </w:r>
          </w:p>
        </w:tc>
        <w:tc>
          <w:tcPr>
            <w:tcW w:w="14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4960C6">
            <w:pPr>
              <w:pStyle w:val="ConsPlusNormal"/>
              <w:jc w:val="center"/>
              <w:rPr>
                <w:rFonts w:ascii="Arial" w:hAnsi="Arial" w:cs="Arial"/>
                <w:szCs w:val="24"/>
              </w:rPr>
            </w:pPr>
            <w:r w:rsidRPr="00832068">
              <w:rPr>
                <w:rFonts w:ascii="Arial" w:hAnsi="Arial" w:cs="Arial"/>
                <w:noProof/>
                <w:position w:val="-24"/>
                <w:szCs w:val="24"/>
              </w:rPr>
              <w:drawing>
                <wp:inline distT="0" distB="0" distL="0" distR="0">
                  <wp:extent cx="636270" cy="357505"/>
                  <wp:effectExtent l="0" t="0" r="0" b="0"/>
                  <wp:docPr id="7"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3" cstate="print"/>
                          <a:srcRect/>
                          <a:stretch>
                            <a:fillRect/>
                          </a:stretch>
                        </pic:blipFill>
                        <pic:spPr bwMode="auto">
                          <a:xfrm>
                            <a:off x="0" y="0"/>
                            <a:ext cx="636270" cy="357505"/>
                          </a:xfrm>
                          <a:prstGeom prst="rect">
                            <a:avLst/>
                          </a:prstGeom>
                          <a:noFill/>
                          <a:ln w="9525">
                            <a:noFill/>
                            <a:miter lim="800000"/>
                            <a:headEnd/>
                            <a:tailEnd/>
                          </a:ln>
                        </pic:spPr>
                      </pic:pic>
                    </a:graphicData>
                  </a:graphic>
                </wp:inline>
              </w:drawing>
            </w:r>
          </w:p>
          <w:p w:rsidR="004960C6" w:rsidRPr="00832068" w:rsidRDefault="004960C6" w:rsidP="004960C6">
            <w:pPr>
              <w:pStyle w:val="ConsPlusNormal"/>
              <w:jc w:val="center"/>
              <w:rPr>
                <w:rFonts w:ascii="Arial" w:hAnsi="Arial" w:cs="Arial"/>
                <w:szCs w:val="24"/>
              </w:rPr>
            </w:pPr>
            <w:r w:rsidRPr="00832068">
              <w:rPr>
                <w:rFonts w:ascii="Arial" w:hAnsi="Arial" w:cs="Arial"/>
                <w:szCs w:val="24"/>
              </w:rPr>
              <w:t xml:space="preserve">А - количество выполненных мероприятий, (ед.); </w:t>
            </w:r>
          </w:p>
          <w:p w:rsidR="004960C6" w:rsidRPr="00832068" w:rsidRDefault="004960C6" w:rsidP="004960C6">
            <w:pPr>
              <w:pStyle w:val="ConsPlusNormal"/>
              <w:jc w:val="center"/>
              <w:rPr>
                <w:rFonts w:ascii="Arial" w:hAnsi="Arial" w:cs="Arial"/>
                <w:szCs w:val="24"/>
              </w:rPr>
            </w:pPr>
            <w:r w:rsidRPr="00832068">
              <w:rPr>
                <w:rFonts w:ascii="Arial" w:hAnsi="Arial" w:cs="Arial"/>
                <w:szCs w:val="24"/>
              </w:rPr>
              <w:t>Б - количество запланированных в отчетном периоде мероприятий, (ед.)</w:t>
            </w:r>
          </w:p>
        </w:tc>
        <w:tc>
          <w:tcPr>
            <w:tcW w:w="23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Ведомственная</w:t>
            </w:r>
          </w:p>
          <w:p w:rsidR="004960C6" w:rsidRPr="00832068" w:rsidRDefault="004960C6" w:rsidP="004960C6">
            <w:pPr>
              <w:pStyle w:val="ConsPlusNormal"/>
              <w:jc w:val="center"/>
              <w:rPr>
                <w:rFonts w:ascii="Arial" w:hAnsi="Arial" w:cs="Arial"/>
                <w:szCs w:val="24"/>
              </w:rPr>
            </w:pPr>
            <w:r w:rsidRPr="00832068">
              <w:rPr>
                <w:rFonts w:ascii="Arial" w:hAnsi="Arial" w:cs="Arial"/>
                <w:szCs w:val="24"/>
              </w:rPr>
              <w:t xml:space="preserve"> статистика</w:t>
            </w:r>
          </w:p>
        </w:tc>
        <w:tc>
          <w:tcPr>
            <w:tcW w:w="2160" w:type="dxa"/>
          </w:tcPr>
          <w:p w:rsidR="004960C6" w:rsidRPr="00832068" w:rsidRDefault="004960C6" w:rsidP="004960C6">
            <w:pPr>
              <w:pStyle w:val="ConsPlusNormal"/>
              <w:rPr>
                <w:rFonts w:ascii="Arial" w:hAnsi="Arial" w:cs="Arial"/>
                <w:szCs w:val="24"/>
              </w:rPr>
            </w:pPr>
            <w:r w:rsidRPr="00832068">
              <w:rPr>
                <w:rFonts w:ascii="Arial" w:hAnsi="Arial" w:cs="Arial"/>
                <w:szCs w:val="24"/>
              </w:rPr>
              <w:t>Комитет по мобилизационной подготовке Администрации Томской области</w:t>
            </w:r>
          </w:p>
        </w:tc>
      </w:tr>
      <w:tr w:rsidR="004960C6" w:rsidRPr="00832068" w:rsidTr="00D7394F">
        <w:tc>
          <w:tcPr>
            <w:tcW w:w="488"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2</w:t>
            </w:r>
          </w:p>
        </w:tc>
        <w:tc>
          <w:tcPr>
            <w:tcW w:w="2814" w:type="dxa"/>
            <w:gridSpan w:val="2"/>
          </w:tcPr>
          <w:p w:rsidR="004960C6" w:rsidRPr="00832068" w:rsidRDefault="004960C6" w:rsidP="00A85A04">
            <w:pPr>
              <w:pStyle w:val="ConsPlusNormal"/>
              <w:rPr>
                <w:rFonts w:ascii="Arial" w:hAnsi="Arial" w:cs="Arial"/>
                <w:szCs w:val="24"/>
              </w:rPr>
            </w:pPr>
            <w:r w:rsidRPr="00832068">
              <w:rPr>
                <w:rFonts w:ascii="Arial" w:hAnsi="Arial" w:cs="Arial"/>
                <w:szCs w:val="24"/>
              </w:rPr>
              <w:t xml:space="preserve">Количество зарегистрированных преступлений </w:t>
            </w:r>
          </w:p>
        </w:tc>
        <w:tc>
          <w:tcPr>
            <w:tcW w:w="126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единиц</w:t>
            </w:r>
          </w:p>
        </w:tc>
        <w:tc>
          <w:tcPr>
            <w:tcW w:w="144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Абсолютный показатель</w:t>
            </w:r>
          </w:p>
        </w:tc>
        <w:tc>
          <w:tcPr>
            <w:tcW w:w="234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Ведомственная</w:t>
            </w:r>
          </w:p>
          <w:p w:rsidR="004960C6" w:rsidRPr="00832068" w:rsidRDefault="004960C6" w:rsidP="00A85A04">
            <w:pPr>
              <w:pStyle w:val="ConsPlusNormal"/>
              <w:jc w:val="center"/>
              <w:rPr>
                <w:rFonts w:ascii="Arial" w:hAnsi="Arial" w:cs="Arial"/>
                <w:szCs w:val="24"/>
              </w:rPr>
            </w:pPr>
            <w:r w:rsidRPr="00832068">
              <w:rPr>
                <w:rFonts w:ascii="Arial" w:hAnsi="Arial" w:cs="Arial"/>
                <w:szCs w:val="24"/>
              </w:rPr>
              <w:t xml:space="preserve"> статистика </w:t>
            </w:r>
          </w:p>
        </w:tc>
        <w:tc>
          <w:tcPr>
            <w:tcW w:w="2160" w:type="dxa"/>
          </w:tcPr>
          <w:p w:rsidR="004960C6" w:rsidRPr="00832068" w:rsidRDefault="004960C6" w:rsidP="00A85A04">
            <w:pPr>
              <w:pStyle w:val="ConsPlusNormal"/>
              <w:rPr>
                <w:rFonts w:ascii="Arial" w:hAnsi="Arial" w:cs="Arial"/>
                <w:szCs w:val="24"/>
              </w:rPr>
            </w:pPr>
            <w:r w:rsidRPr="00832068">
              <w:rPr>
                <w:rFonts w:ascii="Arial" w:hAnsi="Arial" w:cs="Arial"/>
                <w:szCs w:val="24"/>
              </w:rPr>
              <w:t>ОМВД России по Молчановскому району</w:t>
            </w:r>
          </w:p>
        </w:tc>
      </w:tr>
      <w:tr w:rsidR="004960C6" w:rsidRPr="00832068" w:rsidTr="00D7394F">
        <w:tc>
          <w:tcPr>
            <w:tcW w:w="488" w:type="dxa"/>
          </w:tcPr>
          <w:p w:rsidR="004960C6" w:rsidRPr="00832068" w:rsidRDefault="004960C6" w:rsidP="004960C6">
            <w:pPr>
              <w:jc w:val="center"/>
              <w:rPr>
                <w:rFonts w:ascii="Arial" w:hAnsi="Arial" w:cs="Arial"/>
              </w:rPr>
            </w:pPr>
            <w:r w:rsidRPr="00832068">
              <w:rPr>
                <w:rFonts w:ascii="Arial" w:hAnsi="Arial" w:cs="Arial"/>
              </w:rPr>
              <w:t>3</w:t>
            </w:r>
          </w:p>
        </w:tc>
        <w:tc>
          <w:tcPr>
            <w:tcW w:w="2814" w:type="dxa"/>
            <w:gridSpan w:val="2"/>
          </w:tcPr>
          <w:p w:rsidR="004960C6" w:rsidRPr="00832068" w:rsidRDefault="004960C6" w:rsidP="004960C6">
            <w:pPr>
              <w:pStyle w:val="ConsPlusNormal"/>
              <w:rPr>
                <w:rFonts w:ascii="Arial" w:hAnsi="Arial" w:cs="Arial"/>
                <w:szCs w:val="24"/>
              </w:rPr>
            </w:pPr>
            <w:r w:rsidRPr="00832068">
              <w:rPr>
                <w:rFonts w:ascii="Arial" w:hAnsi="Arial" w:cs="Arial"/>
                <w:szCs w:val="24"/>
              </w:rPr>
              <w:t xml:space="preserve">Травматизм от дорожно-транспортных происшествий </w:t>
            </w:r>
          </w:p>
        </w:tc>
        <w:tc>
          <w:tcPr>
            <w:tcW w:w="126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человек</w:t>
            </w:r>
          </w:p>
        </w:tc>
        <w:tc>
          <w:tcPr>
            <w:tcW w:w="14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Абсолютный показатель</w:t>
            </w:r>
          </w:p>
        </w:tc>
        <w:tc>
          <w:tcPr>
            <w:tcW w:w="23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Ведомственная</w:t>
            </w:r>
          </w:p>
          <w:p w:rsidR="004960C6" w:rsidRPr="00832068" w:rsidRDefault="004960C6" w:rsidP="004960C6">
            <w:pPr>
              <w:pStyle w:val="ConsPlusNormal"/>
              <w:jc w:val="center"/>
              <w:rPr>
                <w:rFonts w:ascii="Arial" w:hAnsi="Arial" w:cs="Arial"/>
                <w:szCs w:val="24"/>
              </w:rPr>
            </w:pPr>
            <w:r w:rsidRPr="00832068">
              <w:rPr>
                <w:rFonts w:ascii="Arial" w:hAnsi="Arial" w:cs="Arial"/>
                <w:szCs w:val="24"/>
              </w:rPr>
              <w:t xml:space="preserve"> статистика </w:t>
            </w:r>
          </w:p>
        </w:tc>
        <w:tc>
          <w:tcPr>
            <w:tcW w:w="2160" w:type="dxa"/>
          </w:tcPr>
          <w:p w:rsidR="004960C6" w:rsidRPr="00832068" w:rsidRDefault="004960C6" w:rsidP="004960C6">
            <w:pPr>
              <w:pStyle w:val="ConsPlusNormal"/>
              <w:rPr>
                <w:rFonts w:ascii="Arial" w:hAnsi="Arial" w:cs="Arial"/>
                <w:szCs w:val="24"/>
              </w:rPr>
            </w:pPr>
            <w:r w:rsidRPr="00832068">
              <w:rPr>
                <w:rFonts w:ascii="Arial" w:hAnsi="Arial" w:cs="Arial"/>
                <w:szCs w:val="24"/>
              </w:rPr>
              <w:t>Администрация Молчановского района</w:t>
            </w:r>
          </w:p>
        </w:tc>
      </w:tr>
      <w:tr w:rsidR="004960C6" w:rsidRPr="00832068">
        <w:tc>
          <w:tcPr>
            <w:tcW w:w="14822" w:type="dxa"/>
            <w:gridSpan w:val="9"/>
          </w:tcPr>
          <w:p w:rsidR="004960C6" w:rsidRPr="00832068" w:rsidRDefault="004960C6" w:rsidP="004960C6">
            <w:pPr>
              <w:pStyle w:val="ConsPlusNormal"/>
              <w:rPr>
                <w:rFonts w:ascii="Arial" w:hAnsi="Arial" w:cs="Arial"/>
                <w:szCs w:val="24"/>
              </w:rPr>
            </w:pPr>
            <w:r w:rsidRPr="00832068">
              <w:rPr>
                <w:rFonts w:ascii="Arial" w:hAnsi="Arial" w:cs="Arial"/>
                <w:szCs w:val="24"/>
              </w:rPr>
              <w:t>Показатели задачи 1. Обеспечение безопасности жизнедеятельности населения Молчановского района</w:t>
            </w:r>
          </w:p>
        </w:tc>
      </w:tr>
      <w:tr w:rsidR="004960C6" w:rsidRPr="00832068">
        <w:tc>
          <w:tcPr>
            <w:tcW w:w="510" w:type="dxa"/>
            <w:gridSpan w:val="2"/>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1</w:t>
            </w:r>
          </w:p>
        </w:tc>
        <w:tc>
          <w:tcPr>
            <w:tcW w:w="2792" w:type="dxa"/>
          </w:tcPr>
          <w:p w:rsidR="004960C6" w:rsidRPr="00832068" w:rsidRDefault="004960C6" w:rsidP="004960C6">
            <w:pPr>
              <w:pStyle w:val="ConsPlusNormal"/>
              <w:rPr>
                <w:rFonts w:ascii="Arial" w:hAnsi="Arial" w:cs="Arial"/>
                <w:szCs w:val="24"/>
              </w:rPr>
            </w:pPr>
            <w:r w:rsidRPr="00832068">
              <w:rPr>
                <w:rFonts w:ascii="Arial" w:hAnsi="Arial" w:cs="Arial"/>
                <w:szCs w:val="24"/>
              </w:rPr>
              <w:t xml:space="preserve">Доля выполненных в срок мероприятий по </w:t>
            </w:r>
            <w:r w:rsidRPr="00832068">
              <w:rPr>
                <w:rFonts w:ascii="Arial" w:hAnsi="Arial" w:cs="Arial"/>
                <w:szCs w:val="24"/>
              </w:rPr>
              <w:lastRenderedPageBreak/>
              <w:t>мобилизационной подготовке от общего объема мероприятий</w:t>
            </w:r>
          </w:p>
        </w:tc>
        <w:tc>
          <w:tcPr>
            <w:tcW w:w="126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lastRenderedPageBreak/>
              <w:t>процент</w:t>
            </w:r>
          </w:p>
        </w:tc>
        <w:tc>
          <w:tcPr>
            <w:tcW w:w="14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4960C6">
            <w:pPr>
              <w:pStyle w:val="ConsPlusNormal"/>
              <w:jc w:val="center"/>
              <w:rPr>
                <w:rFonts w:ascii="Arial" w:hAnsi="Arial" w:cs="Arial"/>
                <w:szCs w:val="24"/>
              </w:rPr>
            </w:pPr>
            <w:r w:rsidRPr="00832068">
              <w:rPr>
                <w:rFonts w:ascii="Arial" w:hAnsi="Arial" w:cs="Arial"/>
                <w:noProof/>
                <w:position w:val="-24"/>
                <w:szCs w:val="24"/>
              </w:rPr>
              <w:drawing>
                <wp:inline distT="0" distB="0" distL="0" distR="0">
                  <wp:extent cx="485140" cy="389890"/>
                  <wp:effectExtent l="0" t="0" r="0" b="0"/>
                  <wp:docPr id="10" name="Рисунок 3"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preferRelativeResize="0">
                            <a:picLocks noChangeArrowheads="1"/>
                          </pic:cNvPicPr>
                        </pic:nvPicPr>
                        <pic:blipFill>
                          <a:blip r:embed="rId13" cstate="print"/>
                          <a:srcRect/>
                          <a:stretch>
                            <a:fillRect/>
                          </a:stretch>
                        </pic:blipFill>
                        <pic:spPr bwMode="auto">
                          <a:xfrm>
                            <a:off x="0" y="0"/>
                            <a:ext cx="485140" cy="389890"/>
                          </a:xfrm>
                          <a:prstGeom prst="rect">
                            <a:avLst/>
                          </a:prstGeom>
                          <a:noFill/>
                          <a:ln w="9525">
                            <a:noFill/>
                            <a:miter lim="800000"/>
                            <a:headEnd/>
                            <a:tailEnd/>
                          </a:ln>
                        </pic:spPr>
                      </pic:pic>
                    </a:graphicData>
                  </a:graphic>
                </wp:inline>
              </w:drawing>
            </w:r>
          </w:p>
          <w:p w:rsidR="004960C6" w:rsidRPr="00832068" w:rsidRDefault="004960C6" w:rsidP="004960C6">
            <w:pPr>
              <w:pStyle w:val="ConsPlusNormal"/>
              <w:jc w:val="center"/>
              <w:rPr>
                <w:rFonts w:ascii="Arial" w:hAnsi="Arial" w:cs="Arial"/>
                <w:szCs w:val="24"/>
              </w:rPr>
            </w:pPr>
            <w:r w:rsidRPr="00832068">
              <w:rPr>
                <w:rFonts w:ascii="Arial" w:hAnsi="Arial" w:cs="Arial"/>
                <w:szCs w:val="24"/>
              </w:rPr>
              <w:lastRenderedPageBreak/>
              <w:t>А - количество выполненных мероприятий, (ед.);</w:t>
            </w:r>
          </w:p>
          <w:p w:rsidR="004960C6" w:rsidRPr="00832068" w:rsidRDefault="004960C6" w:rsidP="004960C6">
            <w:pPr>
              <w:pStyle w:val="ConsPlusNormal"/>
              <w:jc w:val="center"/>
              <w:rPr>
                <w:rFonts w:ascii="Arial" w:hAnsi="Arial" w:cs="Arial"/>
                <w:szCs w:val="24"/>
              </w:rPr>
            </w:pPr>
            <w:r w:rsidRPr="00832068">
              <w:rPr>
                <w:rFonts w:ascii="Arial" w:hAnsi="Arial" w:cs="Arial"/>
                <w:szCs w:val="24"/>
              </w:rPr>
              <w:t>Б - количество запланированных в отчетном периоде мероприятий, (ед.)</w:t>
            </w:r>
          </w:p>
        </w:tc>
        <w:tc>
          <w:tcPr>
            <w:tcW w:w="23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lastRenderedPageBreak/>
              <w:t>Ведомственная статистика</w:t>
            </w:r>
          </w:p>
        </w:tc>
        <w:tc>
          <w:tcPr>
            <w:tcW w:w="2160" w:type="dxa"/>
          </w:tcPr>
          <w:p w:rsidR="004960C6" w:rsidRPr="00832068" w:rsidRDefault="004960C6" w:rsidP="004960C6">
            <w:pPr>
              <w:pStyle w:val="ConsPlusNormal"/>
              <w:rPr>
                <w:rFonts w:ascii="Arial" w:hAnsi="Arial" w:cs="Arial"/>
                <w:szCs w:val="24"/>
              </w:rPr>
            </w:pPr>
            <w:r w:rsidRPr="00832068">
              <w:rPr>
                <w:rFonts w:ascii="Arial" w:hAnsi="Arial" w:cs="Arial"/>
                <w:szCs w:val="24"/>
              </w:rPr>
              <w:t xml:space="preserve">Комитет по мобилизационной </w:t>
            </w:r>
            <w:r w:rsidRPr="00832068">
              <w:rPr>
                <w:rFonts w:ascii="Arial" w:hAnsi="Arial" w:cs="Arial"/>
                <w:szCs w:val="24"/>
              </w:rPr>
              <w:lastRenderedPageBreak/>
              <w:t>подготовке Администрации Томской области</w:t>
            </w:r>
          </w:p>
        </w:tc>
      </w:tr>
      <w:tr w:rsidR="004960C6" w:rsidRPr="00832068">
        <w:tc>
          <w:tcPr>
            <w:tcW w:w="14822" w:type="dxa"/>
            <w:gridSpan w:val="9"/>
          </w:tcPr>
          <w:p w:rsidR="004960C6" w:rsidRPr="00832068" w:rsidRDefault="004960C6" w:rsidP="00A85A04">
            <w:pPr>
              <w:pStyle w:val="ConsPlusTitle"/>
              <w:rPr>
                <w:rFonts w:ascii="Arial" w:hAnsi="Arial" w:cs="Arial"/>
                <w:b w:val="0"/>
              </w:rPr>
            </w:pPr>
            <w:r w:rsidRPr="00832068">
              <w:rPr>
                <w:rFonts w:ascii="Arial" w:hAnsi="Arial" w:cs="Arial"/>
                <w:b w:val="0"/>
              </w:rPr>
              <w:lastRenderedPageBreak/>
              <w:t>Показатели задачи 2. Профилактика правонарушений и наркомании в Молчановском районе</w:t>
            </w:r>
          </w:p>
        </w:tc>
      </w:tr>
      <w:tr w:rsidR="004960C6" w:rsidRPr="00832068">
        <w:tc>
          <w:tcPr>
            <w:tcW w:w="510" w:type="dxa"/>
            <w:gridSpan w:val="2"/>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1</w:t>
            </w:r>
          </w:p>
        </w:tc>
        <w:tc>
          <w:tcPr>
            <w:tcW w:w="2792" w:type="dxa"/>
          </w:tcPr>
          <w:p w:rsidR="004960C6" w:rsidRPr="00832068" w:rsidRDefault="004960C6" w:rsidP="00A85A04">
            <w:pPr>
              <w:pStyle w:val="ConsPlusNormal"/>
              <w:rPr>
                <w:rFonts w:ascii="Arial" w:hAnsi="Arial" w:cs="Arial"/>
                <w:szCs w:val="24"/>
              </w:rPr>
            </w:pPr>
            <w:r w:rsidRPr="00832068">
              <w:rPr>
                <w:rFonts w:ascii="Arial" w:hAnsi="Arial" w:cs="Arial"/>
                <w:szCs w:val="24"/>
              </w:rPr>
              <w:t>Количество преступлений, совершенных в общественных местах</w:t>
            </w:r>
          </w:p>
        </w:tc>
        <w:tc>
          <w:tcPr>
            <w:tcW w:w="126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единиц</w:t>
            </w:r>
          </w:p>
        </w:tc>
        <w:tc>
          <w:tcPr>
            <w:tcW w:w="144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Абсолютный показатель</w:t>
            </w:r>
          </w:p>
        </w:tc>
        <w:tc>
          <w:tcPr>
            <w:tcW w:w="234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2160" w:type="dxa"/>
          </w:tcPr>
          <w:p w:rsidR="004960C6" w:rsidRPr="00832068" w:rsidRDefault="004960C6" w:rsidP="00A85A04">
            <w:pPr>
              <w:pStyle w:val="ConsPlusNormal"/>
              <w:rPr>
                <w:rFonts w:ascii="Arial" w:hAnsi="Arial" w:cs="Arial"/>
                <w:szCs w:val="24"/>
              </w:rPr>
            </w:pPr>
            <w:r w:rsidRPr="00832068">
              <w:rPr>
                <w:rFonts w:ascii="Arial" w:hAnsi="Arial" w:cs="Arial"/>
                <w:szCs w:val="24"/>
              </w:rPr>
              <w:t>ОМВД России по Молчановскому району</w:t>
            </w:r>
          </w:p>
        </w:tc>
      </w:tr>
      <w:tr w:rsidR="004960C6" w:rsidRPr="00832068">
        <w:tc>
          <w:tcPr>
            <w:tcW w:w="510" w:type="dxa"/>
            <w:gridSpan w:val="2"/>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2</w:t>
            </w:r>
          </w:p>
        </w:tc>
        <w:tc>
          <w:tcPr>
            <w:tcW w:w="2792" w:type="dxa"/>
          </w:tcPr>
          <w:p w:rsidR="004960C6" w:rsidRPr="00832068" w:rsidRDefault="004960C6" w:rsidP="00A85A04">
            <w:pPr>
              <w:pStyle w:val="ConsPlusNormal"/>
              <w:rPr>
                <w:rFonts w:ascii="Arial" w:hAnsi="Arial" w:cs="Arial"/>
                <w:szCs w:val="24"/>
              </w:rPr>
            </w:pPr>
            <w:r w:rsidRPr="00832068">
              <w:rPr>
                <w:rFonts w:ascii="Arial" w:hAnsi="Arial" w:cs="Arial"/>
                <w:szCs w:val="24"/>
              </w:rPr>
              <w:t>Количество лиц, стоящих на диспансерном учете за потребление психоактивных веществ</w:t>
            </w:r>
          </w:p>
        </w:tc>
        <w:tc>
          <w:tcPr>
            <w:tcW w:w="126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человек</w:t>
            </w:r>
          </w:p>
        </w:tc>
        <w:tc>
          <w:tcPr>
            <w:tcW w:w="144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Абсолютный показатель</w:t>
            </w:r>
          </w:p>
          <w:p w:rsidR="004960C6" w:rsidRPr="00832068" w:rsidRDefault="004960C6" w:rsidP="00A85A04">
            <w:pPr>
              <w:pStyle w:val="ConsPlusNormal"/>
              <w:jc w:val="center"/>
              <w:rPr>
                <w:rFonts w:ascii="Arial" w:hAnsi="Arial" w:cs="Arial"/>
                <w:szCs w:val="24"/>
              </w:rPr>
            </w:pPr>
          </w:p>
        </w:tc>
        <w:tc>
          <w:tcPr>
            <w:tcW w:w="2340" w:type="dxa"/>
          </w:tcPr>
          <w:p w:rsidR="004960C6" w:rsidRPr="00832068" w:rsidRDefault="004960C6"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2160" w:type="dxa"/>
          </w:tcPr>
          <w:p w:rsidR="004960C6" w:rsidRPr="00832068" w:rsidRDefault="004960C6" w:rsidP="00A85A04">
            <w:pPr>
              <w:pStyle w:val="ConsPlusNormal"/>
              <w:rPr>
                <w:rFonts w:ascii="Arial" w:hAnsi="Arial" w:cs="Arial"/>
                <w:szCs w:val="24"/>
              </w:rPr>
            </w:pPr>
            <w:r w:rsidRPr="00832068">
              <w:rPr>
                <w:rFonts w:ascii="Arial" w:hAnsi="Arial" w:cs="Arial"/>
                <w:szCs w:val="24"/>
              </w:rPr>
              <w:t>ОГБУЗ «Молчановская районная больница»</w:t>
            </w:r>
          </w:p>
        </w:tc>
      </w:tr>
      <w:tr w:rsidR="004960C6" w:rsidRPr="00832068">
        <w:tc>
          <w:tcPr>
            <w:tcW w:w="14822" w:type="dxa"/>
            <w:gridSpan w:val="9"/>
          </w:tcPr>
          <w:p w:rsidR="004960C6" w:rsidRPr="00832068" w:rsidRDefault="004960C6" w:rsidP="00A85A04">
            <w:pPr>
              <w:pStyle w:val="ConsPlusNormal"/>
              <w:rPr>
                <w:rFonts w:ascii="Arial" w:hAnsi="Arial" w:cs="Arial"/>
                <w:szCs w:val="24"/>
              </w:rPr>
            </w:pPr>
            <w:r w:rsidRPr="00832068">
              <w:rPr>
                <w:rFonts w:ascii="Arial" w:hAnsi="Arial" w:cs="Arial"/>
                <w:szCs w:val="24"/>
              </w:rPr>
              <w:t>Показатели задачи 3. Повышение безопасности дорожного движения на территории Молчановского района</w:t>
            </w:r>
          </w:p>
        </w:tc>
      </w:tr>
      <w:tr w:rsidR="004960C6" w:rsidRPr="00832068">
        <w:tc>
          <w:tcPr>
            <w:tcW w:w="510" w:type="dxa"/>
            <w:gridSpan w:val="2"/>
          </w:tcPr>
          <w:p w:rsidR="004960C6" w:rsidRPr="00832068" w:rsidRDefault="004960C6" w:rsidP="00A85A04">
            <w:pPr>
              <w:pStyle w:val="ConsPlusNormal"/>
              <w:jc w:val="center"/>
              <w:rPr>
                <w:rFonts w:ascii="Arial" w:hAnsi="Arial" w:cs="Arial"/>
                <w:szCs w:val="24"/>
              </w:rPr>
            </w:pPr>
          </w:p>
        </w:tc>
        <w:tc>
          <w:tcPr>
            <w:tcW w:w="2792" w:type="dxa"/>
          </w:tcPr>
          <w:p w:rsidR="004960C6" w:rsidRPr="00832068" w:rsidRDefault="004960C6" w:rsidP="00A85A04">
            <w:pPr>
              <w:pStyle w:val="ConsPlusNormal"/>
              <w:rPr>
                <w:rFonts w:ascii="Arial" w:hAnsi="Arial" w:cs="Arial"/>
                <w:szCs w:val="24"/>
              </w:rPr>
            </w:pPr>
          </w:p>
        </w:tc>
        <w:tc>
          <w:tcPr>
            <w:tcW w:w="1260" w:type="dxa"/>
          </w:tcPr>
          <w:p w:rsidR="004960C6" w:rsidRPr="00832068" w:rsidRDefault="004960C6" w:rsidP="00A85A04">
            <w:pPr>
              <w:pStyle w:val="ConsPlusNormal"/>
              <w:jc w:val="center"/>
              <w:rPr>
                <w:rFonts w:ascii="Arial" w:hAnsi="Arial" w:cs="Arial"/>
                <w:szCs w:val="24"/>
              </w:rPr>
            </w:pPr>
          </w:p>
        </w:tc>
        <w:tc>
          <w:tcPr>
            <w:tcW w:w="1440" w:type="dxa"/>
          </w:tcPr>
          <w:p w:rsidR="004960C6" w:rsidRPr="00832068" w:rsidRDefault="004960C6" w:rsidP="00A85A04">
            <w:pPr>
              <w:pStyle w:val="ConsPlusNormal"/>
              <w:jc w:val="center"/>
              <w:rPr>
                <w:rFonts w:ascii="Arial" w:hAnsi="Arial" w:cs="Arial"/>
                <w:szCs w:val="24"/>
              </w:rPr>
            </w:pPr>
          </w:p>
        </w:tc>
        <w:tc>
          <w:tcPr>
            <w:tcW w:w="1620" w:type="dxa"/>
          </w:tcPr>
          <w:p w:rsidR="004960C6" w:rsidRPr="00832068" w:rsidRDefault="004960C6" w:rsidP="00A85A04">
            <w:pPr>
              <w:pStyle w:val="ConsPlusNormal"/>
              <w:jc w:val="center"/>
              <w:rPr>
                <w:rFonts w:ascii="Arial" w:hAnsi="Arial" w:cs="Arial"/>
                <w:szCs w:val="24"/>
              </w:rPr>
            </w:pPr>
          </w:p>
        </w:tc>
        <w:tc>
          <w:tcPr>
            <w:tcW w:w="2700" w:type="dxa"/>
          </w:tcPr>
          <w:p w:rsidR="004960C6" w:rsidRPr="00832068" w:rsidRDefault="004960C6" w:rsidP="00A85A04">
            <w:pPr>
              <w:pStyle w:val="ConsPlusNormal"/>
              <w:jc w:val="center"/>
              <w:rPr>
                <w:rFonts w:ascii="Arial" w:hAnsi="Arial" w:cs="Arial"/>
                <w:szCs w:val="24"/>
              </w:rPr>
            </w:pPr>
          </w:p>
        </w:tc>
        <w:tc>
          <w:tcPr>
            <w:tcW w:w="2340" w:type="dxa"/>
          </w:tcPr>
          <w:p w:rsidR="004960C6" w:rsidRPr="00832068" w:rsidRDefault="004960C6" w:rsidP="00A85A04">
            <w:pPr>
              <w:pStyle w:val="ConsPlusNormal"/>
              <w:jc w:val="center"/>
              <w:rPr>
                <w:rFonts w:ascii="Arial" w:hAnsi="Arial" w:cs="Arial"/>
                <w:szCs w:val="24"/>
              </w:rPr>
            </w:pPr>
          </w:p>
        </w:tc>
        <w:tc>
          <w:tcPr>
            <w:tcW w:w="2160" w:type="dxa"/>
          </w:tcPr>
          <w:p w:rsidR="004960C6" w:rsidRPr="00832068" w:rsidRDefault="004960C6" w:rsidP="00A85A04">
            <w:pPr>
              <w:pStyle w:val="ConsPlusNormal"/>
              <w:rPr>
                <w:rFonts w:ascii="Arial" w:hAnsi="Arial" w:cs="Arial"/>
                <w:szCs w:val="24"/>
              </w:rPr>
            </w:pPr>
          </w:p>
        </w:tc>
      </w:tr>
      <w:tr w:rsidR="004960C6" w:rsidRPr="00832068">
        <w:tc>
          <w:tcPr>
            <w:tcW w:w="510" w:type="dxa"/>
            <w:gridSpan w:val="2"/>
          </w:tcPr>
          <w:p w:rsidR="004960C6" w:rsidRPr="00832068" w:rsidRDefault="004960C6" w:rsidP="004960C6">
            <w:pPr>
              <w:pStyle w:val="ConsPlusTitle"/>
              <w:jc w:val="center"/>
              <w:rPr>
                <w:rFonts w:ascii="Arial" w:hAnsi="Arial" w:cs="Arial"/>
                <w:b w:val="0"/>
              </w:rPr>
            </w:pPr>
            <w:r w:rsidRPr="00832068">
              <w:rPr>
                <w:rFonts w:ascii="Arial" w:hAnsi="Arial" w:cs="Arial"/>
                <w:b w:val="0"/>
              </w:rPr>
              <w:t>1</w:t>
            </w:r>
          </w:p>
        </w:tc>
        <w:tc>
          <w:tcPr>
            <w:tcW w:w="2792" w:type="dxa"/>
          </w:tcPr>
          <w:p w:rsidR="004960C6" w:rsidRPr="00832068" w:rsidRDefault="004960C6" w:rsidP="004960C6">
            <w:pPr>
              <w:pStyle w:val="ConsPlusNormal"/>
              <w:jc w:val="both"/>
              <w:rPr>
                <w:rFonts w:ascii="Arial" w:hAnsi="Arial" w:cs="Arial"/>
                <w:szCs w:val="24"/>
              </w:rPr>
            </w:pPr>
            <w:r w:rsidRPr="00832068">
              <w:rPr>
                <w:rFonts w:ascii="Arial" w:hAnsi="Arial" w:cs="Arial"/>
                <w:szCs w:val="24"/>
              </w:rPr>
              <w:t xml:space="preserve">Социальный риск (число лиц, травмированных и погибших в дорожно-транспортных происшествиях) </w:t>
            </w:r>
          </w:p>
        </w:tc>
        <w:tc>
          <w:tcPr>
            <w:tcW w:w="126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человек</w:t>
            </w:r>
          </w:p>
        </w:tc>
        <w:tc>
          <w:tcPr>
            <w:tcW w:w="14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Ежегодно</w:t>
            </w:r>
          </w:p>
        </w:tc>
        <w:tc>
          <w:tcPr>
            <w:tcW w:w="162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За отчетный период</w:t>
            </w:r>
          </w:p>
        </w:tc>
        <w:tc>
          <w:tcPr>
            <w:tcW w:w="270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Абсолютный показатель</w:t>
            </w:r>
          </w:p>
        </w:tc>
        <w:tc>
          <w:tcPr>
            <w:tcW w:w="2340" w:type="dxa"/>
          </w:tcPr>
          <w:p w:rsidR="004960C6" w:rsidRPr="00832068" w:rsidRDefault="004960C6" w:rsidP="004960C6">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160" w:type="dxa"/>
          </w:tcPr>
          <w:p w:rsidR="004960C6" w:rsidRPr="00832068" w:rsidRDefault="004960C6" w:rsidP="004960C6">
            <w:pPr>
              <w:pStyle w:val="ConsPlusNormal"/>
              <w:rPr>
                <w:rFonts w:ascii="Arial" w:hAnsi="Arial" w:cs="Arial"/>
                <w:szCs w:val="24"/>
              </w:rPr>
            </w:pPr>
            <w:r w:rsidRPr="00832068">
              <w:rPr>
                <w:rFonts w:ascii="Arial" w:hAnsi="Arial" w:cs="Arial"/>
                <w:szCs w:val="24"/>
              </w:rPr>
              <w:t>Администрация Молчановского района</w:t>
            </w:r>
            <w:r w:rsidR="00E13F5A" w:rsidRPr="00832068">
              <w:rPr>
                <w:rFonts w:ascii="Arial" w:hAnsi="Arial" w:cs="Arial"/>
                <w:szCs w:val="24"/>
              </w:rPr>
              <w:t>».</w:t>
            </w:r>
          </w:p>
        </w:tc>
      </w:tr>
    </w:tbl>
    <w:p w:rsidR="0000074E" w:rsidRPr="00832068" w:rsidRDefault="0000074E" w:rsidP="00DE2C8E">
      <w:pPr>
        <w:widowControl w:val="0"/>
        <w:ind w:right="-28"/>
        <w:jc w:val="center"/>
        <w:rPr>
          <w:rFonts w:ascii="Arial" w:hAnsi="Arial" w:cs="Arial"/>
        </w:rPr>
      </w:pPr>
    </w:p>
    <w:p w:rsidR="00442CA3" w:rsidRPr="00832068" w:rsidRDefault="00442CA3" w:rsidP="00A85A04">
      <w:pPr>
        <w:spacing w:before="120" w:after="120"/>
        <w:ind w:right="-28"/>
        <w:jc w:val="center"/>
        <w:rPr>
          <w:rFonts w:ascii="Arial" w:hAnsi="Arial" w:cs="Arial"/>
        </w:rPr>
      </w:pPr>
    </w:p>
    <w:p w:rsidR="000A5BC3" w:rsidRPr="00832068" w:rsidRDefault="00E14108" w:rsidP="00E14108">
      <w:pPr>
        <w:tabs>
          <w:tab w:val="left" w:pos="12960"/>
        </w:tabs>
        <w:rPr>
          <w:rFonts w:ascii="Arial" w:hAnsi="Arial" w:cs="Arial"/>
        </w:rPr>
      </w:pPr>
      <w:r w:rsidRPr="00832068">
        <w:rPr>
          <w:rFonts w:ascii="Arial" w:hAnsi="Arial" w:cs="Arial"/>
        </w:rPr>
        <w:t xml:space="preserve">                                                                                                        </w:t>
      </w:r>
    </w:p>
    <w:p w:rsidR="00E14108" w:rsidRPr="00832068" w:rsidRDefault="00E14108" w:rsidP="00E14108">
      <w:pPr>
        <w:tabs>
          <w:tab w:val="left" w:pos="12960"/>
        </w:tabs>
        <w:rPr>
          <w:rFonts w:ascii="Arial" w:hAnsi="Arial" w:cs="Arial"/>
        </w:rPr>
      </w:pPr>
    </w:p>
    <w:p w:rsidR="00E14108" w:rsidRPr="00832068" w:rsidRDefault="00E14108" w:rsidP="00E14108">
      <w:pPr>
        <w:tabs>
          <w:tab w:val="left" w:pos="12960"/>
        </w:tabs>
        <w:rPr>
          <w:rFonts w:ascii="Arial" w:hAnsi="Arial" w:cs="Arial"/>
        </w:rPr>
      </w:pPr>
    </w:p>
    <w:p w:rsidR="000A5BC3" w:rsidRPr="00832068" w:rsidRDefault="000A5BC3" w:rsidP="00A85A04">
      <w:pPr>
        <w:spacing w:before="120" w:after="120"/>
        <w:ind w:right="-28"/>
        <w:jc w:val="center"/>
        <w:rPr>
          <w:rFonts w:ascii="Arial" w:hAnsi="Arial" w:cs="Arial"/>
        </w:rPr>
      </w:pPr>
    </w:p>
    <w:p w:rsidR="000A5BC3" w:rsidRPr="00832068" w:rsidRDefault="000A5BC3" w:rsidP="007B056E">
      <w:pPr>
        <w:rPr>
          <w:rFonts w:ascii="Arial" w:hAnsi="Arial" w:cs="Arial"/>
        </w:rPr>
      </w:pPr>
      <w:r w:rsidRPr="00832068">
        <w:rPr>
          <w:rFonts w:ascii="Arial" w:hAnsi="Arial" w:cs="Arial"/>
        </w:rPr>
        <w:t xml:space="preserve">                                                                                                                                                                   </w:t>
      </w:r>
    </w:p>
    <w:p w:rsidR="000A5BC3" w:rsidRPr="00832068" w:rsidRDefault="000A5BC3" w:rsidP="000A5BC3">
      <w:pPr>
        <w:spacing w:before="120" w:after="120"/>
        <w:ind w:right="-28"/>
        <w:rPr>
          <w:rFonts w:ascii="Arial" w:hAnsi="Arial" w:cs="Arial"/>
        </w:rPr>
      </w:pPr>
    </w:p>
    <w:p w:rsidR="00A85A04" w:rsidRPr="00832068" w:rsidRDefault="00A85A04" w:rsidP="00A85A04">
      <w:pPr>
        <w:spacing w:before="120" w:after="120"/>
        <w:ind w:right="-28"/>
        <w:jc w:val="center"/>
        <w:rPr>
          <w:rFonts w:ascii="Arial" w:hAnsi="Arial" w:cs="Arial"/>
        </w:rPr>
      </w:pPr>
      <w:r w:rsidRPr="00832068">
        <w:rPr>
          <w:rFonts w:ascii="Arial" w:hAnsi="Arial" w:cs="Arial"/>
        </w:rPr>
        <w:t>4. Ресурсное обеспечение муниципальной программы</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851"/>
        <w:gridCol w:w="1260"/>
        <w:gridCol w:w="1440"/>
        <w:gridCol w:w="1440"/>
        <w:gridCol w:w="1260"/>
        <w:gridCol w:w="180"/>
        <w:gridCol w:w="1440"/>
        <w:gridCol w:w="177"/>
        <w:gridCol w:w="1083"/>
        <w:gridCol w:w="1080"/>
        <w:gridCol w:w="2160"/>
      </w:tblGrid>
      <w:tr w:rsidR="00A85A04" w:rsidRPr="00832068">
        <w:tc>
          <w:tcPr>
            <w:tcW w:w="451"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N</w:t>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пп</w:t>
            </w:r>
          </w:p>
        </w:tc>
        <w:tc>
          <w:tcPr>
            <w:tcW w:w="2851"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Наименование задачи муниципальной программы, подпрограммы</w:t>
            </w:r>
          </w:p>
        </w:tc>
        <w:tc>
          <w:tcPr>
            <w:tcW w:w="1260"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Срок реализации</w:t>
            </w:r>
          </w:p>
        </w:tc>
        <w:tc>
          <w:tcPr>
            <w:tcW w:w="1440" w:type="dxa"/>
            <w:vMerge w:val="restart"/>
            <w:vAlign w:val="center"/>
          </w:tcPr>
          <w:p w:rsidR="00A85A04" w:rsidRPr="00832068" w:rsidRDefault="00A85A04" w:rsidP="00A85A04">
            <w:pPr>
              <w:pStyle w:val="ConsPlusNormal"/>
              <w:ind w:right="-62"/>
              <w:jc w:val="center"/>
              <w:rPr>
                <w:rFonts w:ascii="Arial" w:hAnsi="Arial" w:cs="Arial"/>
                <w:szCs w:val="24"/>
              </w:rPr>
            </w:pPr>
            <w:r w:rsidRPr="00832068">
              <w:rPr>
                <w:rFonts w:ascii="Arial" w:hAnsi="Arial" w:cs="Arial"/>
                <w:szCs w:val="24"/>
              </w:rPr>
              <w:t>Объем финансирования (тыс. рублей)</w:t>
            </w:r>
          </w:p>
        </w:tc>
        <w:tc>
          <w:tcPr>
            <w:tcW w:w="6660" w:type="dxa"/>
            <w:gridSpan w:val="7"/>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 том числе за счет средств:</w:t>
            </w:r>
          </w:p>
        </w:tc>
        <w:tc>
          <w:tcPr>
            <w:tcW w:w="2160"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Участник / участники мероприятий</w:t>
            </w:r>
          </w:p>
        </w:tc>
      </w:tr>
      <w:tr w:rsidR="00A85A04" w:rsidRPr="00832068">
        <w:trPr>
          <w:trHeight w:val="1023"/>
        </w:trPr>
        <w:tc>
          <w:tcPr>
            <w:tcW w:w="451" w:type="dxa"/>
            <w:vMerge/>
          </w:tcPr>
          <w:p w:rsidR="00A85A04" w:rsidRPr="00832068" w:rsidRDefault="00A85A04" w:rsidP="00A85A04">
            <w:pPr>
              <w:rPr>
                <w:rFonts w:ascii="Arial" w:hAnsi="Arial" w:cs="Arial"/>
              </w:rPr>
            </w:pPr>
          </w:p>
        </w:tc>
        <w:tc>
          <w:tcPr>
            <w:tcW w:w="2851"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440" w:type="dxa"/>
            <w:vMerge/>
          </w:tcPr>
          <w:p w:rsidR="00A85A04" w:rsidRPr="00832068" w:rsidRDefault="00A85A04" w:rsidP="00A85A04">
            <w:pPr>
              <w:rPr>
                <w:rFonts w:ascii="Arial" w:hAnsi="Arial" w:cs="Arial"/>
              </w:rPr>
            </w:pPr>
          </w:p>
        </w:tc>
        <w:tc>
          <w:tcPr>
            <w:tcW w:w="1440" w:type="dxa"/>
            <w:vAlign w:val="center"/>
          </w:tcPr>
          <w:p w:rsidR="00A85A04" w:rsidRPr="00832068" w:rsidRDefault="00A85A04" w:rsidP="00A85A04">
            <w:pPr>
              <w:pStyle w:val="ConsPlusNormal"/>
              <w:ind w:right="-62"/>
              <w:jc w:val="center"/>
              <w:rPr>
                <w:rFonts w:ascii="Arial" w:hAnsi="Arial" w:cs="Arial"/>
                <w:szCs w:val="24"/>
              </w:rPr>
            </w:pPr>
            <w:r w:rsidRPr="00832068">
              <w:rPr>
                <w:rFonts w:ascii="Arial" w:hAnsi="Arial" w:cs="Arial"/>
                <w:szCs w:val="24"/>
              </w:rPr>
              <w:t>федерального бюджета (по согласо</w:t>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 xml:space="preserve">ванию) </w:t>
            </w:r>
          </w:p>
        </w:tc>
        <w:tc>
          <w:tcPr>
            <w:tcW w:w="1260" w:type="dxa"/>
            <w:vAlign w:val="center"/>
          </w:tcPr>
          <w:p w:rsidR="00A85A04" w:rsidRPr="00832068" w:rsidRDefault="00A85A04" w:rsidP="00A85A04">
            <w:pPr>
              <w:pStyle w:val="ConsPlusNormal"/>
              <w:ind w:left="-62"/>
              <w:jc w:val="center"/>
              <w:rPr>
                <w:rFonts w:ascii="Arial" w:hAnsi="Arial" w:cs="Arial"/>
                <w:szCs w:val="24"/>
              </w:rPr>
            </w:pPr>
            <w:r w:rsidRPr="00832068">
              <w:rPr>
                <w:rFonts w:ascii="Arial" w:hAnsi="Arial" w:cs="Arial"/>
                <w:szCs w:val="24"/>
              </w:rPr>
              <w:t>областного бюджета (по согласова   нию)</w:t>
            </w:r>
          </w:p>
        </w:tc>
        <w:tc>
          <w:tcPr>
            <w:tcW w:w="1620"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 xml:space="preserve">бюджета МО «Молчановский район» </w:t>
            </w:r>
          </w:p>
        </w:tc>
        <w:tc>
          <w:tcPr>
            <w:tcW w:w="1260"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бюджетов сельских поселений (по согласованию)</w:t>
            </w:r>
          </w:p>
        </w:tc>
        <w:tc>
          <w:tcPr>
            <w:tcW w:w="1080" w:type="dxa"/>
            <w:vAlign w:val="center"/>
          </w:tcPr>
          <w:p w:rsidR="00A85A04" w:rsidRPr="00832068" w:rsidRDefault="00A85A04" w:rsidP="00A85A04">
            <w:pPr>
              <w:pStyle w:val="ConsPlusNormal"/>
              <w:ind w:left="-62" w:right="-62"/>
              <w:jc w:val="center"/>
              <w:rPr>
                <w:rFonts w:ascii="Arial" w:hAnsi="Arial" w:cs="Arial"/>
                <w:szCs w:val="24"/>
              </w:rPr>
            </w:pPr>
            <w:r w:rsidRPr="00832068">
              <w:rPr>
                <w:rFonts w:ascii="Arial" w:hAnsi="Arial" w:cs="Arial"/>
                <w:szCs w:val="24"/>
              </w:rPr>
              <w:t>внебюджетных источ</w:t>
            </w:r>
          </w:p>
          <w:p w:rsidR="00A85A04" w:rsidRPr="00832068" w:rsidRDefault="00A85A04" w:rsidP="00A85A04">
            <w:pPr>
              <w:pStyle w:val="ConsPlusNormal"/>
              <w:ind w:left="-62"/>
              <w:jc w:val="center"/>
              <w:rPr>
                <w:rFonts w:ascii="Arial" w:hAnsi="Arial" w:cs="Arial"/>
                <w:szCs w:val="24"/>
              </w:rPr>
            </w:pPr>
            <w:r w:rsidRPr="00832068">
              <w:rPr>
                <w:rFonts w:ascii="Arial" w:hAnsi="Arial" w:cs="Arial"/>
                <w:szCs w:val="24"/>
              </w:rPr>
              <w:t>ников</w:t>
            </w:r>
          </w:p>
          <w:p w:rsidR="00A85A04" w:rsidRPr="00832068" w:rsidRDefault="00A85A04" w:rsidP="00A85A04">
            <w:pPr>
              <w:pStyle w:val="ConsPlusNormal"/>
              <w:ind w:left="-64" w:right="-60" w:hanging="30"/>
              <w:jc w:val="center"/>
              <w:rPr>
                <w:rFonts w:ascii="Arial" w:hAnsi="Arial" w:cs="Arial"/>
                <w:szCs w:val="24"/>
              </w:rPr>
            </w:pPr>
            <w:r w:rsidRPr="00832068">
              <w:rPr>
                <w:rFonts w:ascii="Arial" w:hAnsi="Arial" w:cs="Arial"/>
                <w:szCs w:val="24"/>
              </w:rPr>
              <w:t>(по согласова нию)</w:t>
            </w:r>
          </w:p>
        </w:tc>
        <w:tc>
          <w:tcPr>
            <w:tcW w:w="2160" w:type="dxa"/>
            <w:vMerge/>
          </w:tcPr>
          <w:p w:rsidR="00A85A04" w:rsidRPr="00832068" w:rsidRDefault="00A85A04" w:rsidP="00A85A04">
            <w:pPr>
              <w:pStyle w:val="ConsPlusNormal"/>
              <w:rPr>
                <w:rFonts w:ascii="Arial" w:hAnsi="Arial" w:cs="Arial"/>
                <w:szCs w:val="24"/>
              </w:rPr>
            </w:pPr>
          </w:p>
        </w:tc>
      </w:tr>
      <w:tr w:rsidR="00A85A04" w:rsidRPr="00832068">
        <w:tc>
          <w:tcPr>
            <w:tcW w:w="14822" w:type="dxa"/>
            <w:gridSpan w:val="12"/>
          </w:tcPr>
          <w:p w:rsidR="00A85A04" w:rsidRPr="00832068" w:rsidRDefault="00A85A04" w:rsidP="00A85A04">
            <w:pPr>
              <w:pStyle w:val="ConsPlusNormal"/>
              <w:rPr>
                <w:rFonts w:ascii="Arial" w:hAnsi="Arial" w:cs="Arial"/>
                <w:szCs w:val="24"/>
              </w:rPr>
            </w:pPr>
            <w:r w:rsidRPr="00832068">
              <w:rPr>
                <w:rFonts w:ascii="Arial" w:hAnsi="Arial" w:cs="Arial"/>
                <w:szCs w:val="24"/>
              </w:rPr>
              <w:t>Муниципальная программа «Обеспечение безопасности населения Молчановского района</w:t>
            </w:r>
            <w:r w:rsidR="00BE5872" w:rsidRPr="00832068">
              <w:rPr>
                <w:rFonts w:ascii="Arial" w:hAnsi="Arial" w:cs="Arial"/>
                <w:szCs w:val="24"/>
              </w:rPr>
              <w:t xml:space="preserve"> на 2017-2022 года</w:t>
            </w:r>
            <w:r w:rsidRPr="00832068">
              <w:rPr>
                <w:rFonts w:ascii="Arial" w:hAnsi="Arial" w:cs="Arial"/>
                <w:szCs w:val="24"/>
              </w:rPr>
              <w:t>»</w:t>
            </w:r>
          </w:p>
        </w:tc>
      </w:tr>
      <w:tr w:rsidR="00A85A04" w:rsidRPr="00832068">
        <w:tc>
          <w:tcPr>
            <w:tcW w:w="451"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w:t>
            </w:r>
          </w:p>
        </w:tc>
        <w:tc>
          <w:tcPr>
            <w:tcW w:w="14371" w:type="dxa"/>
            <w:gridSpan w:val="11"/>
          </w:tcPr>
          <w:p w:rsidR="00E14108" w:rsidRPr="00832068" w:rsidRDefault="00A85A04" w:rsidP="00A85A04">
            <w:pPr>
              <w:pStyle w:val="ConsPlusNormal"/>
              <w:rPr>
                <w:rFonts w:ascii="Arial" w:hAnsi="Arial" w:cs="Arial"/>
                <w:szCs w:val="24"/>
              </w:rPr>
            </w:pPr>
            <w:r w:rsidRPr="00832068">
              <w:rPr>
                <w:rFonts w:ascii="Arial" w:hAnsi="Arial" w:cs="Arial"/>
                <w:szCs w:val="24"/>
              </w:rPr>
              <w:t xml:space="preserve">Задача 1. </w:t>
            </w:r>
            <w:r w:rsidR="00E14108" w:rsidRPr="00832068">
              <w:rPr>
                <w:rFonts w:ascii="Arial" w:hAnsi="Arial" w:cs="Arial"/>
                <w:szCs w:val="24"/>
              </w:rPr>
              <w:t>Обеспечение безопасности жизнедеятельности населения Молчановского района</w:t>
            </w:r>
          </w:p>
        </w:tc>
      </w:tr>
      <w:tr w:rsidR="006246C6" w:rsidRPr="00832068">
        <w:tc>
          <w:tcPr>
            <w:tcW w:w="451" w:type="dxa"/>
            <w:vMerge w:val="restart"/>
          </w:tcPr>
          <w:p w:rsidR="006246C6" w:rsidRPr="00832068" w:rsidRDefault="006246C6" w:rsidP="00A85A04">
            <w:pPr>
              <w:pStyle w:val="ConsPlusNormal"/>
              <w:rPr>
                <w:rFonts w:ascii="Arial" w:hAnsi="Arial" w:cs="Arial"/>
                <w:szCs w:val="24"/>
              </w:rPr>
            </w:pPr>
          </w:p>
        </w:tc>
        <w:tc>
          <w:tcPr>
            <w:tcW w:w="2851" w:type="dxa"/>
            <w:vMerge w:val="restart"/>
          </w:tcPr>
          <w:p w:rsidR="006246C6" w:rsidRPr="00832068" w:rsidRDefault="00875A11" w:rsidP="00A85A04">
            <w:pPr>
              <w:pStyle w:val="ConsPlusNormal"/>
              <w:rPr>
                <w:rFonts w:ascii="Arial" w:hAnsi="Arial" w:cs="Arial"/>
                <w:szCs w:val="24"/>
              </w:rPr>
            </w:pPr>
            <w:hyperlink w:anchor="P5623" w:history="1">
              <w:r w:rsidR="006246C6" w:rsidRPr="00832068">
                <w:rPr>
                  <w:rFonts w:ascii="Arial" w:hAnsi="Arial" w:cs="Arial"/>
                  <w:szCs w:val="24"/>
                </w:rPr>
                <w:t>Подпрограмма</w:t>
              </w:r>
            </w:hyperlink>
            <w:r w:rsidR="006246C6" w:rsidRPr="00832068">
              <w:rPr>
                <w:rFonts w:ascii="Arial" w:hAnsi="Arial" w:cs="Arial"/>
                <w:szCs w:val="24"/>
              </w:rPr>
              <w:t xml:space="preserve"> 1  «Обеспечение безопасности жизнедеятельности населения Молчановского района»</w:t>
            </w: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Всего</w:t>
            </w:r>
          </w:p>
        </w:tc>
        <w:tc>
          <w:tcPr>
            <w:tcW w:w="1440" w:type="dxa"/>
          </w:tcPr>
          <w:p w:rsidR="006246C6" w:rsidRPr="00832068" w:rsidRDefault="008509D3" w:rsidP="008509D3">
            <w:pPr>
              <w:pStyle w:val="ConsPlusNormal"/>
              <w:jc w:val="center"/>
              <w:rPr>
                <w:rFonts w:ascii="Arial" w:hAnsi="Arial" w:cs="Arial"/>
                <w:szCs w:val="24"/>
              </w:rPr>
            </w:pPr>
            <w:r w:rsidRPr="00832068">
              <w:rPr>
                <w:rFonts w:ascii="Arial" w:hAnsi="Arial" w:cs="Arial"/>
                <w:szCs w:val="24"/>
              </w:rPr>
              <w:t>17 953,2</w:t>
            </w:r>
          </w:p>
        </w:tc>
        <w:tc>
          <w:tcPr>
            <w:tcW w:w="1440" w:type="dxa"/>
          </w:tcPr>
          <w:p w:rsidR="006246C6" w:rsidRPr="00832068" w:rsidRDefault="006246C6" w:rsidP="00A85A04">
            <w:pPr>
              <w:jc w:val="center"/>
              <w:rPr>
                <w:rFonts w:ascii="Arial" w:hAnsi="Arial" w:cs="Arial"/>
              </w:rPr>
            </w:pPr>
            <w:r w:rsidRPr="00832068">
              <w:rPr>
                <w:rFonts w:ascii="Arial" w:hAnsi="Arial" w:cs="Arial"/>
              </w:rPr>
              <w:t xml:space="preserve">0,0 </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7 451,5</w:t>
            </w:r>
          </w:p>
        </w:tc>
        <w:tc>
          <w:tcPr>
            <w:tcW w:w="1440" w:type="dxa"/>
          </w:tcPr>
          <w:p w:rsidR="006246C6" w:rsidRPr="00832068" w:rsidRDefault="008509D3" w:rsidP="008509D3">
            <w:pPr>
              <w:pStyle w:val="ConsPlusNormal"/>
              <w:jc w:val="center"/>
              <w:rPr>
                <w:rFonts w:ascii="Arial" w:hAnsi="Arial" w:cs="Arial"/>
                <w:szCs w:val="24"/>
              </w:rPr>
            </w:pPr>
            <w:r w:rsidRPr="00832068">
              <w:rPr>
                <w:rFonts w:ascii="Arial" w:hAnsi="Arial" w:cs="Arial"/>
                <w:szCs w:val="24"/>
              </w:rPr>
              <w:t>10 501,7</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val="restart"/>
          </w:tcPr>
          <w:p w:rsidR="006246C6" w:rsidRPr="00832068" w:rsidRDefault="006246C6" w:rsidP="006246C6">
            <w:pPr>
              <w:pStyle w:val="ConsPlusTitle"/>
              <w:widowControl/>
              <w:outlineLvl w:val="0"/>
              <w:rPr>
                <w:rFonts w:ascii="Arial" w:hAnsi="Arial" w:cs="Arial"/>
                <w:b w:val="0"/>
              </w:rPr>
            </w:pPr>
            <w:r w:rsidRPr="00832068">
              <w:rPr>
                <w:rFonts w:ascii="Arial" w:hAnsi="Arial" w:cs="Arial"/>
                <w:b w:val="0"/>
              </w:rPr>
              <w:t>Администрация Молчановского района;</w:t>
            </w:r>
          </w:p>
          <w:p w:rsidR="006246C6" w:rsidRPr="00832068" w:rsidRDefault="006246C6" w:rsidP="006246C6">
            <w:pPr>
              <w:pStyle w:val="ConsPlusTitle"/>
              <w:widowControl/>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6246C6" w:rsidRPr="00832068" w:rsidRDefault="006246C6" w:rsidP="006246C6">
            <w:pPr>
              <w:pStyle w:val="ConsPlusTitle"/>
              <w:widowControl/>
              <w:outlineLvl w:val="0"/>
              <w:rPr>
                <w:rFonts w:ascii="Arial" w:hAnsi="Arial" w:cs="Arial"/>
                <w:b w:val="0"/>
              </w:rPr>
            </w:pPr>
            <w:r w:rsidRPr="00832068">
              <w:rPr>
                <w:rFonts w:ascii="Arial" w:hAnsi="Arial" w:cs="Arial"/>
                <w:b w:val="0"/>
                <w:bCs w:val="0"/>
              </w:rPr>
              <w:t>Территориальный отдел УФСБ России по Томской области</w:t>
            </w:r>
          </w:p>
          <w:p w:rsidR="006246C6" w:rsidRPr="00832068" w:rsidRDefault="006246C6" w:rsidP="00A85A04">
            <w:pPr>
              <w:pStyle w:val="ConsPlusTitle"/>
              <w:widowControl/>
              <w:outlineLvl w:val="0"/>
              <w:rPr>
                <w:rFonts w:ascii="Arial" w:hAnsi="Arial" w:cs="Arial"/>
                <w:b w:val="0"/>
              </w:rPr>
            </w:pPr>
          </w:p>
        </w:tc>
      </w:tr>
      <w:tr w:rsidR="006246C6" w:rsidRPr="00832068">
        <w:tc>
          <w:tcPr>
            <w:tcW w:w="451" w:type="dxa"/>
            <w:vMerge/>
          </w:tcPr>
          <w:p w:rsidR="006246C6" w:rsidRPr="00832068" w:rsidRDefault="006246C6" w:rsidP="00A85A04">
            <w:pPr>
              <w:pStyle w:val="ConsPlusNormal"/>
              <w:rPr>
                <w:rFonts w:ascii="Arial" w:hAnsi="Arial" w:cs="Arial"/>
                <w:szCs w:val="24"/>
              </w:rPr>
            </w:pPr>
          </w:p>
        </w:tc>
        <w:tc>
          <w:tcPr>
            <w:tcW w:w="2851" w:type="dxa"/>
            <w:vMerge/>
          </w:tcPr>
          <w:p w:rsidR="006246C6" w:rsidRPr="00832068" w:rsidRDefault="006246C6" w:rsidP="00A85A04">
            <w:pPr>
              <w:pStyle w:val="ConsPlusNormal"/>
              <w:rPr>
                <w:rFonts w:ascii="Arial" w:hAnsi="Arial" w:cs="Arial"/>
                <w:szCs w:val="24"/>
              </w:rPr>
            </w:pP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2017 год</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9 164,8</w:t>
            </w:r>
          </w:p>
        </w:tc>
        <w:tc>
          <w:tcPr>
            <w:tcW w:w="1440" w:type="dxa"/>
          </w:tcPr>
          <w:p w:rsidR="006246C6" w:rsidRPr="00832068" w:rsidRDefault="006246C6" w:rsidP="00A85A04">
            <w:pPr>
              <w:jc w:val="center"/>
              <w:rPr>
                <w:rFonts w:ascii="Arial" w:hAnsi="Arial" w:cs="Arial"/>
              </w:rPr>
            </w:pPr>
            <w:r w:rsidRPr="00832068">
              <w:rPr>
                <w:rFonts w:ascii="Arial" w:hAnsi="Arial" w:cs="Arial"/>
              </w:rPr>
              <w:t>0,0</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7 451,5</w:t>
            </w:r>
          </w:p>
        </w:tc>
        <w:tc>
          <w:tcPr>
            <w:tcW w:w="1440" w:type="dxa"/>
          </w:tcPr>
          <w:p w:rsidR="006246C6" w:rsidRPr="00832068" w:rsidRDefault="00E13F5A" w:rsidP="00A85A04">
            <w:pPr>
              <w:pStyle w:val="ConsPlusNormal"/>
              <w:jc w:val="center"/>
              <w:rPr>
                <w:rFonts w:ascii="Arial" w:hAnsi="Arial" w:cs="Arial"/>
                <w:szCs w:val="24"/>
              </w:rPr>
            </w:pPr>
            <w:r w:rsidRPr="00832068">
              <w:rPr>
                <w:rFonts w:ascii="Arial" w:hAnsi="Arial" w:cs="Arial"/>
                <w:szCs w:val="24"/>
              </w:rPr>
              <w:t>1</w:t>
            </w:r>
            <w:r w:rsidR="006246C6" w:rsidRPr="00832068">
              <w:rPr>
                <w:rFonts w:ascii="Arial" w:hAnsi="Arial" w:cs="Arial"/>
                <w:szCs w:val="24"/>
              </w:rPr>
              <w:t> 713,3</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tcPr>
          <w:p w:rsidR="006246C6" w:rsidRPr="00832068" w:rsidRDefault="006246C6" w:rsidP="00A85A04">
            <w:pPr>
              <w:pStyle w:val="ConsPlusTitle"/>
              <w:widowControl/>
              <w:outlineLvl w:val="0"/>
              <w:rPr>
                <w:rFonts w:ascii="Arial" w:hAnsi="Arial" w:cs="Arial"/>
                <w:b w:val="0"/>
              </w:rPr>
            </w:pPr>
          </w:p>
        </w:tc>
      </w:tr>
      <w:tr w:rsidR="006246C6" w:rsidRPr="00832068">
        <w:tc>
          <w:tcPr>
            <w:tcW w:w="451" w:type="dxa"/>
            <w:vMerge/>
          </w:tcPr>
          <w:p w:rsidR="006246C6" w:rsidRPr="00832068" w:rsidRDefault="006246C6" w:rsidP="00A85A04">
            <w:pPr>
              <w:pStyle w:val="ConsPlusNormal"/>
              <w:rPr>
                <w:rFonts w:ascii="Arial" w:hAnsi="Arial" w:cs="Arial"/>
                <w:szCs w:val="24"/>
              </w:rPr>
            </w:pPr>
          </w:p>
        </w:tc>
        <w:tc>
          <w:tcPr>
            <w:tcW w:w="2851" w:type="dxa"/>
            <w:vMerge/>
          </w:tcPr>
          <w:p w:rsidR="006246C6" w:rsidRPr="00832068" w:rsidRDefault="006246C6" w:rsidP="00A85A04">
            <w:pPr>
              <w:pStyle w:val="ConsPlusNormal"/>
              <w:rPr>
                <w:rFonts w:ascii="Arial" w:hAnsi="Arial" w:cs="Arial"/>
                <w:szCs w:val="24"/>
              </w:rPr>
            </w:pP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2018 год</w:t>
            </w:r>
          </w:p>
        </w:tc>
        <w:tc>
          <w:tcPr>
            <w:tcW w:w="1440" w:type="dxa"/>
          </w:tcPr>
          <w:p w:rsidR="006246C6" w:rsidRPr="00832068" w:rsidRDefault="008509D3" w:rsidP="00A85A04">
            <w:pPr>
              <w:pStyle w:val="ConsPlusNormal"/>
              <w:jc w:val="center"/>
              <w:rPr>
                <w:rFonts w:ascii="Arial" w:hAnsi="Arial" w:cs="Arial"/>
                <w:szCs w:val="24"/>
              </w:rPr>
            </w:pPr>
            <w:r w:rsidRPr="00832068">
              <w:rPr>
                <w:rFonts w:ascii="Arial" w:hAnsi="Arial" w:cs="Arial"/>
                <w:szCs w:val="24"/>
              </w:rPr>
              <w:t>1 719,6</w:t>
            </w:r>
          </w:p>
        </w:tc>
        <w:tc>
          <w:tcPr>
            <w:tcW w:w="1440" w:type="dxa"/>
          </w:tcPr>
          <w:p w:rsidR="006246C6" w:rsidRPr="00832068" w:rsidRDefault="006246C6" w:rsidP="00A85A04">
            <w:pPr>
              <w:jc w:val="center"/>
              <w:rPr>
                <w:rFonts w:ascii="Arial" w:hAnsi="Arial" w:cs="Arial"/>
              </w:rPr>
            </w:pPr>
            <w:r w:rsidRPr="00832068">
              <w:rPr>
                <w:rFonts w:ascii="Arial" w:hAnsi="Arial" w:cs="Arial"/>
              </w:rPr>
              <w:t>0,0</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0,0</w:t>
            </w:r>
          </w:p>
        </w:tc>
        <w:tc>
          <w:tcPr>
            <w:tcW w:w="1440" w:type="dxa"/>
          </w:tcPr>
          <w:p w:rsidR="006246C6" w:rsidRPr="00832068" w:rsidRDefault="006246C6" w:rsidP="008509D3">
            <w:pPr>
              <w:pStyle w:val="ConsPlusNormal"/>
              <w:jc w:val="center"/>
              <w:rPr>
                <w:rFonts w:ascii="Arial" w:hAnsi="Arial" w:cs="Arial"/>
                <w:szCs w:val="24"/>
              </w:rPr>
            </w:pPr>
            <w:r w:rsidRPr="00832068">
              <w:rPr>
                <w:rFonts w:ascii="Arial" w:hAnsi="Arial" w:cs="Arial"/>
                <w:szCs w:val="24"/>
              </w:rPr>
              <w:t>1</w:t>
            </w:r>
            <w:r w:rsidR="008509D3" w:rsidRPr="00832068">
              <w:rPr>
                <w:rFonts w:ascii="Arial" w:hAnsi="Arial" w:cs="Arial"/>
                <w:szCs w:val="24"/>
              </w:rPr>
              <w:t> 719,6</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 xml:space="preserve">0,0 </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tcPr>
          <w:p w:rsidR="006246C6" w:rsidRPr="00832068" w:rsidRDefault="006246C6" w:rsidP="00A85A04">
            <w:pPr>
              <w:pStyle w:val="ConsPlusTitle"/>
              <w:widowControl/>
              <w:outlineLvl w:val="0"/>
              <w:rPr>
                <w:rFonts w:ascii="Arial" w:hAnsi="Arial" w:cs="Arial"/>
                <w:b w:val="0"/>
              </w:rPr>
            </w:pPr>
          </w:p>
        </w:tc>
      </w:tr>
      <w:tr w:rsidR="006246C6" w:rsidRPr="00832068">
        <w:tc>
          <w:tcPr>
            <w:tcW w:w="451" w:type="dxa"/>
            <w:vMerge/>
          </w:tcPr>
          <w:p w:rsidR="006246C6" w:rsidRPr="00832068" w:rsidRDefault="006246C6" w:rsidP="00A85A04">
            <w:pPr>
              <w:pStyle w:val="ConsPlusNormal"/>
              <w:rPr>
                <w:rFonts w:ascii="Arial" w:hAnsi="Arial" w:cs="Arial"/>
                <w:szCs w:val="24"/>
              </w:rPr>
            </w:pPr>
          </w:p>
        </w:tc>
        <w:tc>
          <w:tcPr>
            <w:tcW w:w="2851" w:type="dxa"/>
            <w:vMerge/>
          </w:tcPr>
          <w:p w:rsidR="006246C6" w:rsidRPr="00832068" w:rsidRDefault="006246C6" w:rsidP="00A85A04">
            <w:pPr>
              <w:pStyle w:val="ConsPlusNormal"/>
              <w:rPr>
                <w:rFonts w:ascii="Arial" w:hAnsi="Arial" w:cs="Arial"/>
                <w:szCs w:val="24"/>
              </w:rPr>
            </w:pP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2019 год</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1 752,2</w:t>
            </w:r>
          </w:p>
        </w:tc>
        <w:tc>
          <w:tcPr>
            <w:tcW w:w="1440" w:type="dxa"/>
          </w:tcPr>
          <w:p w:rsidR="006246C6" w:rsidRPr="00832068" w:rsidRDefault="006246C6" w:rsidP="00A85A04">
            <w:pPr>
              <w:jc w:val="center"/>
              <w:rPr>
                <w:rFonts w:ascii="Arial" w:hAnsi="Arial" w:cs="Arial"/>
              </w:rPr>
            </w:pPr>
            <w:r w:rsidRPr="00832068">
              <w:rPr>
                <w:rFonts w:ascii="Arial" w:hAnsi="Arial" w:cs="Arial"/>
              </w:rPr>
              <w:t xml:space="preserve">0,0 </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0,0</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1 752,2</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tcPr>
          <w:p w:rsidR="006246C6" w:rsidRPr="00832068" w:rsidRDefault="006246C6" w:rsidP="00A85A04">
            <w:pPr>
              <w:pStyle w:val="ConsPlusTitle"/>
              <w:widowControl/>
              <w:outlineLvl w:val="0"/>
              <w:rPr>
                <w:rFonts w:ascii="Arial" w:hAnsi="Arial" w:cs="Arial"/>
                <w:b w:val="0"/>
              </w:rPr>
            </w:pPr>
          </w:p>
        </w:tc>
      </w:tr>
      <w:tr w:rsidR="006246C6" w:rsidRPr="00832068">
        <w:tc>
          <w:tcPr>
            <w:tcW w:w="451" w:type="dxa"/>
            <w:vMerge/>
          </w:tcPr>
          <w:p w:rsidR="006246C6" w:rsidRPr="00832068" w:rsidRDefault="006246C6" w:rsidP="00A85A04">
            <w:pPr>
              <w:pStyle w:val="ConsPlusNormal"/>
              <w:rPr>
                <w:rFonts w:ascii="Arial" w:hAnsi="Arial" w:cs="Arial"/>
                <w:szCs w:val="24"/>
              </w:rPr>
            </w:pPr>
          </w:p>
        </w:tc>
        <w:tc>
          <w:tcPr>
            <w:tcW w:w="2851" w:type="dxa"/>
            <w:vMerge/>
          </w:tcPr>
          <w:p w:rsidR="006246C6" w:rsidRPr="00832068" w:rsidRDefault="006246C6" w:rsidP="00A85A04">
            <w:pPr>
              <w:pStyle w:val="ConsPlusNormal"/>
              <w:rPr>
                <w:rFonts w:ascii="Arial" w:hAnsi="Arial" w:cs="Arial"/>
                <w:szCs w:val="24"/>
              </w:rPr>
            </w:pP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2020 год</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1 752,2</w:t>
            </w:r>
          </w:p>
        </w:tc>
        <w:tc>
          <w:tcPr>
            <w:tcW w:w="1440" w:type="dxa"/>
          </w:tcPr>
          <w:p w:rsidR="006246C6" w:rsidRPr="00832068" w:rsidRDefault="006246C6" w:rsidP="00A85A04">
            <w:pPr>
              <w:jc w:val="center"/>
              <w:rPr>
                <w:rFonts w:ascii="Arial" w:hAnsi="Arial" w:cs="Arial"/>
              </w:rPr>
            </w:pPr>
            <w:r w:rsidRPr="00832068">
              <w:rPr>
                <w:rFonts w:ascii="Arial" w:hAnsi="Arial" w:cs="Arial"/>
              </w:rPr>
              <w:t>0,0</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0,0</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1 752,2</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tcPr>
          <w:p w:rsidR="006246C6" w:rsidRPr="00832068" w:rsidRDefault="006246C6" w:rsidP="00A85A04">
            <w:pPr>
              <w:pStyle w:val="ConsPlusTitle"/>
              <w:widowControl/>
              <w:outlineLvl w:val="0"/>
              <w:rPr>
                <w:rFonts w:ascii="Arial" w:hAnsi="Arial" w:cs="Arial"/>
                <w:b w:val="0"/>
              </w:rPr>
            </w:pPr>
          </w:p>
        </w:tc>
      </w:tr>
      <w:tr w:rsidR="006246C6" w:rsidRPr="00832068">
        <w:tc>
          <w:tcPr>
            <w:tcW w:w="451" w:type="dxa"/>
            <w:vMerge/>
          </w:tcPr>
          <w:p w:rsidR="006246C6" w:rsidRPr="00832068" w:rsidRDefault="006246C6" w:rsidP="00A85A04">
            <w:pPr>
              <w:pStyle w:val="ConsPlusNormal"/>
              <w:rPr>
                <w:rFonts w:ascii="Arial" w:hAnsi="Arial" w:cs="Arial"/>
                <w:szCs w:val="24"/>
              </w:rPr>
            </w:pPr>
          </w:p>
        </w:tc>
        <w:tc>
          <w:tcPr>
            <w:tcW w:w="2851" w:type="dxa"/>
            <w:vMerge/>
          </w:tcPr>
          <w:p w:rsidR="006246C6" w:rsidRPr="00832068" w:rsidRDefault="006246C6" w:rsidP="00A85A04">
            <w:pPr>
              <w:pStyle w:val="ConsPlusNormal"/>
              <w:rPr>
                <w:rFonts w:ascii="Arial" w:hAnsi="Arial" w:cs="Arial"/>
                <w:szCs w:val="24"/>
              </w:rPr>
            </w:pP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2021 год</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1 782,2</w:t>
            </w:r>
          </w:p>
        </w:tc>
        <w:tc>
          <w:tcPr>
            <w:tcW w:w="1440" w:type="dxa"/>
          </w:tcPr>
          <w:p w:rsidR="006246C6" w:rsidRPr="00832068" w:rsidRDefault="006246C6" w:rsidP="00A85A04">
            <w:pPr>
              <w:jc w:val="center"/>
              <w:rPr>
                <w:rFonts w:ascii="Arial" w:hAnsi="Arial" w:cs="Arial"/>
              </w:rPr>
            </w:pPr>
            <w:r w:rsidRPr="00832068">
              <w:rPr>
                <w:rFonts w:ascii="Arial" w:hAnsi="Arial" w:cs="Arial"/>
              </w:rPr>
              <w:t>0,0</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0,0</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1 782,2</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tcPr>
          <w:p w:rsidR="006246C6" w:rsidRPr="00832068" w:rsidRDefault="006246C6" w:rsidP="00A85A04">
            <w:pPr>
              <w:pStyle w:val="ConsPlusTitle"/>
              <w:widowControl/>
              <w:outlineLvl w:val="0"/>
              <w:rPr>
                <w:rFonts w:ascii="Arial" w:hAnsi="Arial" w:cs="Arial"/>
                <w:b w:val="0"/>
              </w:rPr>
            </w:pPr>
          </w:p>
        </w:tc>
      </w:tr>
      <w:tr w:rsidR="006246C6" w:rsidRPr="00832068">
        <w:tc>
          <w:tcPr>
            <w:tcW w:w="451" w:type="dxa"/>
            <w:vMerge/>
          </w:tcPr>
          <w:p w:rsidR="006246C6" w:rsidRPr="00832068" w:rsidRDefault="006246C6" w:rsidP="00A85A04">
            <w:pPr>
              <w:pStyle w:val="ConsPlusNormal"/>
              <w:rPr>
                <w:rFonts w:ascii="Arial" w:hAnsi="Arial" w:cs="Arial"/>
                <w:szCs w:val="24"/>
              </w:rPr>
            </w:pPr>
          </w:p>
        </w:tc>
        <w:tc>
          <w:tcPr>
            <w:tcW w:w="2851" w:type="dxa"/>
            <w:vMerge/>
          </w:tcPr>
          <w:p w:rsidR="006246C6" w:rsidRPr="00832068" w:rsidRDefault="006246C6" w:rsidP="00A85A04">
            <w:pPr>
              <w:pStyle w:val="ConsPlusNormal"/>
              <w:rPr>
                <w:rFonts w:ascii="Arial" w:hAnsi="Arial" w:cs="Arial"/>
                <w:szCs w:val="24"/>
              </w:rPr>
            </w:pPr>
          </w:p>
        </w:tc>
        <w:tc>
          <w:tcPr>
            <w:tcW w:w="126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2022 год</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1 782,2</w:t>
            </w:r>
          </w:p>
        </w:tc>
        <w:tc>
          <w:tcPr>
            <w:tcW w:w="1440" w:type="dxa"/>
          </w:tcPr>
          <w:p w:rsidR="006246C6" w:rsidRPr="00832068" w:rsidRDefault="006246C6" w:rsidP="00A85A04">
            <w:pPr>
              <w:jc w:val="center"/>
              <w:rPr>
                <w:rFonts w:ascii="Arial" w:hAnsi="Arial" w:cs="Arial"/>
              </w:rPr>
            </w:pPr>
            <w:r w:rsidRPr="00832068">
              <w:rPr>
                <w:rFonts w:ascii="Arial" w:hAnsi="Arial" w:cs="Arial"/>
              </w:rPr>
              <w:t>0,0</w:t>
            </w:r>
          </w:p>
        </w:tc>
        <w:tc>
          <w:tcPr>
            <w:tcW w:w="1440" w:type="dxa"/>
            <w:gridSpan w:val="2"/>
          </w:tcPr>
          <w:p w:rsidR="006246C6" w:rsidRPr="00832068" w:rsidRDefault="006246C6" w:rsidP="00A85A04">
            <w:pPr>
              <w:jc w:val="center"/>
              <w:rPr>
                <w:rFonts w:ascii="Arial" w:hAnsi="Arial" w:cs="Arial"/>
              </w:rPr>
            </w:pPr>
            <w:r w:rsidRPr="00832068">
              <w:rPr>
                <w:rFonts w:ascii="Arial" w:hAnsi="Arial" w:cs="Arial"/>
              </w:rPr>
              <w:t>0,0</w:t>
            </w:r>
          </w:p>
        </w:tc>
        <w:tc>
          <w:tcPr>
            <w:tcW w:w="1440" w:type="dxa"/>
          </w:tcPr>
          <w:p w:rsidR="006246C6" w:rsidRPr="00832068" w:rsidRDefault="006246C6" w:rsidP="00A85A04">
            <w:pPr>
              <w:pStyle w:val="ConsPlusNormal"/>
              <w:jc w:val="center"/>
              <w:rPr>
                <w:rFonts w:ascii="Arial" w:hAnsi="Arial" w:cs="Arial"/>
                <w:szCs w:val="24"/>
              </w:rPr>
            </w:pPr>
            <w:r w:rsidRPr="00832068">
              <w:rPr>
                <w:rFonts w:ascii="Arial" w:hAnsi="Arial" w:cs="Arial"/>
                <w:szCs w:val="24"/>
              </w:rPr>
              <w:t>1782,2</w:t>
            </w:r>
          </w:p>
        </w:tc>
        <w:tc>
          <w:tcPr>
            <w:tcW w:w="1260" w:type="dxa"/>
            <w:gridSpan w:val="2"/>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6246C6" w:rsidRPr="00832068" w:rsidRDefault="006246C6" w:rsidP="00A85A04">
            <w:pPr>
              <w:jc w:val="center"/>
              <w:rPr>
                <w:rFonts w:ascii="Arial" w:hAnsi="Arial" w:cs="Arial"/>
              </w:rPr>
            </w:pPr>
            <w:r w:rsidRPr="00832068">
              <w:rPr>
                <w:rFonts w:ascii="Arial" w:hAnsi="Arial" w:cs="Arial"/>
              </w:rPr>
              <w:t>0,0</w:t>
            </w:r>
          </w:p>
        </w:tc>
        <w:tc>
          <w:tcPr>
            <w:tcW w:w="2160" w:type="dxa"/>
            <w:vMerge/>
          </w:tcPr>
          <w:p w:rsidR="006246C6" w:rsidRPr="00832068" w:rsidRDefault="006246C6" w:rsidP="00A85A04">
            <w:pPr>
              <w:pStyle w:val="ConsPlusTitle"/>
              <w:widowControl/>
              <w:outlineLvl w:val="0"/>
              <w:rPr>
                <w:rFonts w:ascii="Arial" w:hAnsi="Arial" w:cs="Arial"/>
                <w:b w:val="0"/>
              </w:rPr>
            </w:pPr>
          </w:p>
        </w:tc>
      </w:tr>
      <w:tr w:rsidR="00A85A04" w:rsidRPr="00832068">
        <w:trPr>
          <w:trHeight w:val="298"/>
        </w:trPr>
        <w:tc>
          <w:tcPr>
            <w:tcW w:w="451"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w:t>
            </w:r>
          </w:p>
        </w:tc>
        <w:tc>
          <w:tcPr>
            <w:tcW w:w="14371" w:type="dxa"/>
            <w:gridSpan w:val="11"/>
          </w:tcPr>
          <w:p w:rsidR="00A85A04" w:rsidRPr="00832068" w:rsidRDefault="00A85A04" w:rsidP="00A85A04">
            <w:pPr>
              <w:pStyle w:val="ConsPlusNormal"/>
              <w:rPr>
                <w:rFonts w:ascii="Arial" w:hAnsi="Arial" w:cs="Arial"/>
                <w:szCs w:val="24"/>
              </w:rPr>
            </w:pPr>
            <w:r w:rsidRPr="00832068">
              <w:rPr>
                <w:rFonts w:ascii="Arial" w:hAnsi="Arial" w:cs="Arial"/>
                <w:szCs w:val="24"/>
              </w:rPr>
              <w:t>Задача 2. Профилактика правонарушений и наркомании в Молчановском районе</w:t>
            </w:r>
          </w:p>
        </w:tc>
      </w:tr>
      <w:tr w:rsidR="00A85A04" w:rsidRPr="00832068">
        <w:tc>
          <w:tcPr>
            <w:tcW w:w="451" w:type="dxa"/>
            <w:vMerge w:val="restart"/>
          </w:tcPr>
          <w:p w:rsidR="00A85A04" w:rsidRPr="00832068" w:rsidRDefault="00A85A04" w:rsidP="00A85A04">
            <w:pPr>
              <w:rPr>
                <w:rFonts w:ascii="Arial" w:hAnsi="Arial" w:cs="Arial"/>
              </w:rPr>
            </w:pPr>
          </w:p>
        </w:tc>
        <w:tc>
          <w:tcPr>
            <w:tcW w:w="2851" w:type="dxa"/>
            <w:vMerge w:val="restart"/>
          </w:tcPr>
          <w:p w:rsidR="00A85A04" w:rsidRPr="00832068" w:rsidRDefault="00875A11" w:rsidP="00A85A04">
            <w:pPr>
              <w:rPr>
                <w:rFonts w:ascii="Arial" w:hAnsi="Arial" w:cs="Arial"/>
              </w:rPr>
            </w:pPr>
            <w:hyperlink w:anchor="P5623" w:history="1">
              <w:r w:rsidR="00A85A04" w:rsidRPr="00832068">
                <w:rPr>
                  <w:rFonts w:ascii="Arial" w:hAnsi="Arial" w:cs="Arial"/>
                </w:rPr>
                <w:t>Подпрограмма</w:t>
              </w:r>
            </w:hyperlink>
            <w:r w:rsidR="00A85A04" w:rsidRPr="00832068">
              <w:rPr>
                <w:rFonts w:ascii="Arial" w:hAnsi="Arial" w:cs="Arial"/>
              </w:rPr>
              <w:t xml:space="preserve"> 2 </w:t>
            </w:r>
            <w:r w:rsidR="00A85A04" w:rsidRPr="00832068">
              <w:rPr>
                <w:rFonts w:ascii="Arial" w:hAnsi="Arial" w:cs="Arial"/>
              </w:rPr>
              <w:lastRenderedPageBreak/>
              <w:t>«Профилактика правонарушений и наркомании в Молчановском районе»</w:t>
            </w:r>
          </w:p>
        </w:tc>
        <w:tc>
          <w:tcPr>
            <w:tcW w:w="1260" w:type="dxa"/>
          </w:tcPr>
          <w:p w:rsidR="00A85A04" w:rsidRPr="00832068" w:rsidRDefault="00A85A04" w:rsidP="00A85A04">
            <w:pPr>
              <w:jc w:val="center"/>
              <w:rPr>
                <w:rFonts w:ascii="Arial" w:hAnsi="Arial" w:cs="Arial"/>
              </w:rPr>
            </w:pPr>
            <w:r w:rsidRPr="00832068">
              <w:rPr>
                <w:rFonts w:ascii="Arial" w:hAnsi="Arial" w:cs="Arial"/>
              </w:rPr>
              <w:lastRenderedPageBreak/>
              <w:t>Всего</w:t>
            </w:r>
          </w:p>
        </w:tc>
        <w:tc>
          <w:tcPr>
            <w:tcW w:w="1440" w:type="dxa"/>
          </w:tcPr>
          <w:p w:rsidR="00A85A04" w:rsidRPr="00832068" w:rsidRDefault="006246C6" w:rsidP="00A85A04">
            <w:pPr>
              <w:jc w:val="center"/>
              <w:rPr>
                <w:rFonts w:ascii="Arial" w:hAnsi="Arial" w:cs="Arial"/>
              </w:rPr>
            </w:pPr>
            <w:r w:rsidRPr="00832068">
              <w:rPr>
                <w:rFonts w:ascii="Arial" w:hAnsi="Arial" w:cs="Arial"/>
              </w:rPr>
              <w:t>720,0</w:t>
            </w:r>
          </w:p>
        </w:tc>
        <w:tc>
          <w:tcPr>
            <w:tcW w:w="1440" w:type="dxa"/>
          </w:tcPr>
          <w:p w:rsidR="00A85A04" w:rsidRPr="00832068" w:rsidRDefault="00A85A04" w:rsidP="00A85A04">
            <w:pPr>
              <w:jc w:val="center"/>
              <w:rPr>
                <w:rFonts w:ascii="Arial" w:hAnsi="Arial" w:cs="Arial"/>
              </w:rPr>
            </w:pPr>
            <w:r w:rsidRPr="00832068">
              <w:rPr>
                <w:rFonts w:ascii="Arial" w:hAnsi="Arial" w:cs="Arial"/>
              </w:rPr>
              <w:t>0,0</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797" w:type="dxa"/>
            <w:gridSpan w:val="3"/>
          </w:tcPr>
          <w:p w:rsidR="00A85A04" w:rsidRPr="00832068" w:rsidRDefault="006246C6" w:rsidP="00A85A04">
            <w:pPr>
              <w:pStyle w:val="ConsPlusNormal"/>
              <w:jc w:val="center"/>
              <w:rPr>
                <w:rFonts w:ascii="Arial" w:hAnsi="Arial" w:cs="Arial"/>
                <w:szCs w:val="24"/>
              </w:rPr>
            </w:pPr>
            <w:r w:rsidRPr="00832068">
              <w:rPr>
                <w:rFonts w:ascii="Arial" w:hAnsi="Arial" w:cs="Arial"/>
                <w:szCs w:val="24"/>
              </w:rPr>
              <w:t>720,0</w:t>
            </w:r>
          </w:p>
        </w:tc>
        <w:tc>
          <w:tcPr>
            <w:tcW w:w="1083"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2160" w:type="dxa"/>
            <w:vMerge w:val="restart"/>
          </w:tcPr>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 xml:space="preserve">Администрация </w:t>
            </w:r>
            <w:r w:rsidRPr="00832068">
              <w:rPr>
                <w:rFonts w:ascii="Arial" w:hAnsi="Arial" w:cs="Arial"/>
                <w:b w:val="0"/>
              </w:rPr>
              <w:lastRenderedPageBreak/>
              <w:t>Молчановского района;</w:t>
            </w:r>
          </w:p>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 xml:space="preserve">Управление образования Администрации Молчановского района </w:t>
            </w:r>
          </w:p>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ОМВД России по Молчановскому району</w:t>
            </w:r>
          </w:p>
          <w:p w:rsidR="00A85A04" w:rsidRPr="00832068" w:rsidRDefault="00A85A04" w:rsidP="00A85A04">
            <w:pPr>
              <w:rPr>
                <w:rFonts w:ascii="Arial" w:hAnsi="Arial" w:cs="Arial"/>
              </w:rPr>
            </w:pPr>
          </w:p>
        </w:tc>
      </w:tr>
      <w:tr w:rsidR="00A85A04" w:rsidRPr="00832068">
        <w:tc>
          <w:tcPr>
            <w:tcW w:w="451" w:type="dxa"/>
            <w:vMerge/>
          </w:tcPr>
          <w:p w:rsidR="00A85A04" w:rsidRPr="00832068" w:rsidRDefault="00A85A04" w:rsidP="00A85A04">
            <w:pPr>
              <w:rPr>
                <w:rFonts w:ascii="Arial" w:hAnsi="Arial" w:cs="Arial"/>
              </w:rPr>
            </w:pPr>
          </w:p>
        </w:tc>
        <w:tc>
          <w:tcPr>
            <w:tcW w:w="2851" w:type="dxa"/>
            <w:vMerge/>
          </w:tcPr>
          <w:p w:rsidR="00A85A04" w:rsidRPr="00832068" w:rsidRDefault="00A85A04" w:rsidP="00A85A04">
            <w:pPr>
              <w:rPr>
                <w:rFonts w:ascii="Arial" w:hAnsi="Arial" w:cs="Arial"/>
              </w:rPr>
            </w:pPr>
          </w:p>
        </w:tc>
        <w:tc>
          <w:tcPr>
            <w:tcW w:w="1260" w:type="dxa"/>
          </w:tcPr>
          <w:p w:rsidR="00A85A04" w:rsidRPr="00832068" w:rsidRDefault="00A85A04" w:rsidP="00A85A04">
            <w:pPr>
              <w:jc w:val="center"/>
              <w:rPr>
                <w:rFonts w:ascii="Arial" w:hAnsi="Arial" w:cs="Arial"/>
              </w:rPr>
            </w:pPr>
            <w:r w:rsidRPr="00832068">
              <w:rPr>
                <w:rFonts w:ascii="Arial" w:hAnsi="Arial" w:cs="Arial"/>
              </w:rPr>
              <w:t>2017 год</w:t>
            </w:r>
          </w:p>
        </w:tc>
        <w:tc>
          <w:tcPr>
            <w:tcW w:w="1440" w:type="dxa"/>
          </w:tcPr>
          <w:p w:rsidR="00A85A04" w:rsidRPr="00832068" w:rsidRDefault="00A85A04" w:rsidP="00A85A04">
            <w:pPr>
              <w:jc w:val="center"/>
              <w:rPr>
                <w:rFonts w:ascii="Arial" w:hAnsi="Arial" w:cs="Arial"/>
              </w:rPr>
            </w:pPr>
            <w:r w:rsidRPr="00832068">
              <w:rPr>
                <w:rFonts w:ascii="Arial" w:hAnsi="Arial" w:cs="Arial"/>
              </w:rPr>
              <w:t>240,0</w:t>
            </w:r>
          </w:p>
        </w:tc>
        <w:tc>
          <w:tcPr>
            <w:tcW w:w="1440" w:type="dxa"/>
          </w:tcPr>
          <w:p w:rsidR="00A85A04" w:rsidRPr="00832068" w:rsidRDefault="00A85A04" w:rsidP="00A85A04">
            <w:pPr>
              <w:jc w:val="center"/>
              <w:rPr>
                <w:rFonts w:ascii="Arial" w:hAnsi="Arial" w:cs="Arial"/>
              </w:rPr>
            </w:pPr>
            <w:r w:rsidRPr="00832068">
              <w:rPr>
                <w:rFonts w:ascii="Arial" w:hAnsi="Arial" w:cs="Arial"/>
              </w:rPr>
              <w:t>0,0</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797" w:type="dxa"/>
            <w:gridSpan w:val="3"/>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240,0</w:t>
            </w:r>
          </w:p>
        </w:tc>
        <w:tc>
          <w:tcPr>
            <w:tcW w:w="1083"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2160" w:type="dxa"/>
            <w:vMerge/>
          </w:tcPr>
          <w:p w:rsidR="00A85A04" w:rsidRPr="00832068" w:rsidRDefault="00A85A04" w:rsidP="00A85A04">
            <w:pPr>
              <w:rPr>
                <w:rFonts w:ascii="Arial" w:hAnsi="Arial" w:cs="Arial"/>
              </w:rPr>
            </w:pPr>
          </w:p>
        </w:tc>
      </w:tr>
      <w:tr w:rsidR="00A85A04" w:rsidRPr="00832068">
        <w:tc>
          <w:tcPr>
            <w:tcW w:w="451" w:type="dxa"/>
            <w:vMerge/>
          </w:tcPr>
          <w:p w:rsidR="00A85A04" w:rsidRPr="00832068" w:rsidRDefault="00A85A04" w:rsidP="00A85A04">
            <w:pPr>
              <w:rPr>
                <w:rFonts w:ascii="Arial" w:hAnsi="Arial" w:cs="Arial"/>
              </w:rPr>
            </w:pPr>
          </w:p>
        </w:tc>
        <w:tc>
          <w:tcPr>
            <w:tcW w:w="2851" w:type="dxa"/>
            <w:vMerge/>
          </w:tcPr>
          <w:p w:rsidR="00A85A04" w:rsidRPr="00832068" w:rsidRDefault="00A85A04" w:rsidP="00A85A04">
            <w:pPr>
              <w:rPr>
                <w:rFonts w:ascii="Arial" w:hAnsi="Arial" w:cs="Arial"/>
              </w:rPr>
            </w:pPr>
          </w:p>
        </w:tc>
        <w:tc>
          <w:tcPr>
            <w:tcW w:w="1260" w:type="dxa"/>
          </w:tcPr>
          <w:p w:rsidR="00A85A04" w:rsidRPr="00832068" w:rsidRDefault="00A85A04" w:rsidP="00A85A04">
            <w:pPr>
              <w:jc w:val="center"/>
              <w:rPr>
                <w:rFonts w:ascii="Arial" w:hAnsi="Arial" w:cs="Arial"/>
              </w:rPr>
            </w:pPr>
            <w:r w:rsidRPr="00832068">
              <w:rPr>
                <w:rFonts w:ascii="Arial" w:hAnsi="Arial" w:cs="Arial"/>
              </w:rPr>
              <w:t>2018 год</w:t>
            </w:r>
          </w:p>
        </w:tc>
        <w:tc>
          <w:tcPr>
            <w:tcW w:w="1440" w:type="dxa"/>
          </w:tcPr>
          <w:p w:rsidR="00A85A04" w:rsidRPr="00832068" w:rsidRDefault="008509D3" w:rsidP="00A85A04">
            <w:pPr>
              <w:jc w:val="center"/>
              <w:rPr>
                <w:rFonts w:ascii="Arial" w:hAnsi="Arial" w:cs="Arial"/>
              </w:rPr>
            </w:pPr>
            <w:r w:rsidRPr="00832068">
              <w:rPr>
                <w:rFonts w:ascii="Arial" w:hAnsi="Arial" w:cs="Arial"/>
              </w:rPr>
              <w:t>238,3</w:t>
            </w:r>
          </w:p>
        </w:tc>
        <w:tc>
          <w:tcPr>
            <w:tcW w:w="1440" w:type="dxa"/>
          </w:tcPr>
          <w:p w:rsidR="00A85A04" w:rsidRPr="00832068" w:rsidRDefault="00A85A04" w:rsidP="00A85A04">
            <w:pPr>
              <w:jc w:val="center"/>
              <w:rPr>
                <w:rFonts w:ascii="Arial" w:hAnsi="Arial" w:cs="Arial"/>
              </w:rPr>
            </w:pPr>
            <w:r w:rsidRPr="00832068">
              <w:rPr>
                <w:rFonts w:ascii="Arial" w:hAnsi="Arial" w:cs="Arial"/>
              </w:rPr>
              <w:t>0,0</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797" w:type="dxa"/>
            <w:gridSpan w:val="3"/>
          </w:tcPr>
          <w:p w:rsidR="00A85A04" w:rsidRPr="00832068" w:rsidRDefault="008509D3" w:rsidP="00A85A04">
            <w:pPr>
              <w:jc w:val="center"/>
              <w:rPr>
                <w:rFonts w:ascii="Arial" w:hAnsi="Arial" w:cs="Arial"/>
              </w:rPr>
            </w:pPr>
            <w:r w:rsidRPr="00832068">
              <w:rPr>
                <w:rFonts w:ascii="Arial" w:hAnsi="Arial" w:cs="Arial"/>
              </w:rPr>
              <w:t>238,3</w:t>
            </w:r>
          </w:p>
        </w:tc>
        <w:tc>
          <w:tcPr>
            <w:tcW w:w="1083"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2160" w:type="dxa"/>
            <w:vMerge/>
          </w:tcPr>
          <w:p w:rsidR="00A85A04" w:rsidRPr="00832068" w:rsidRDefault="00A85A04"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jc w:val="center"/>
              <w:rPr>
                <w:rFonts w:ascii="Arial" w:hAnsi="Arial" w:cs="Arial"/>
              </w:rPr>
            </w:pPr>
            <w:r w:rsidRPr="00832068">
              <w:rPr>
                <w:rFonts w:ascii="Arial" w:hAnsi="Arial" w:cs="Arial"/>
              </w:rPr>
              <w:t>2019 год</w:t>
            </w:r>
          </w:p>
        </w:tc>
        <w:tc>
          <w:tcPr>
            <w:tcW w:w="1440" w:type="dxa"/>
          </w:tcPr>
          <w:p w:rsidR="00747D6C" w:rsidRPr="00832068" w:rsidRDefault="00CB3DA6" w:rsidP="00DD68DC">
            <w:pPr>
              <w:jc w:val="center"/>
              <w:rPr>
                <w:rFonts w:ascii="Arial" w:hAnsi="Arial" w:cs="Arial"/>
              </w:rPr>
            </w:pPr>
            <w:r w:rsidRPr="00832068">
              <w:rPr>
                <w:rFonts w:ascii="Arial" w:hAnsi="Arial" w:cs="Arial"/>
              </w:rPr>
              <w:t>240,0</w:t>
            </w:r>
          </w:p>
        </w:tc>
        <w:tc>
          <w:tcPr>
            <w:tcW w:w="1440" w:type="dxa"/>
          </w:tcPr>
          <w:p w:rsidR="00747D6C" w:rsidRPr="00832068" w:rsidRDefault="00747D6C" w:rsidP="00A85A04">
            <w:pPr>
              <w:jc w:val="center"/>
              <w:rPr>
                <w:rFonts w:ascii="Arial" w:hAnsi="Arial" w:cs="Arial"/>
              </w:rPr>
            </w:pPr>
            <w:r w:rsidRPr="00832068">
              <w:rPr>
                <w:rFonts w:ascii="Arial" w:hAnsi="Arial" w:cs="Arial"/>
              </w:rPr>
              <w:t>0,0</w:t>
            </w:r>
          </w:p>
        </w:tc>
        <w:tc>
          <w:tcPr>
            <w:tcW w:w="1260" w:type="dxa"/>
          </w:tcPr>
          <w:p w:rsidR="00747D6C" w:rsidRPr="00832068" w:rsidRDefault="00747D6C"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CB3DA6" w:rsidP="00DD68DC">
            <w:pPr>
              <w:jc w:val="center"/>
              <w:rPr>
                <w:rFonts w:ascii="Arial" w:hAnsi="Arial" w:cs="Arial"/>
              </w:rPr>
            </w:pPr>
            <w:r w:rsidRPr="00832068">
              <w:rPr>
                <w:rFonts w:ascii="Arial" w:hAnsi="Arial" w:cs="Arial"/>
              </w:rPr>
              <w:t>240,0</w:t>
            </w:r>
          </w:p>
        </w:tc>
        <w:tc>
          <w:tcPr>
            <w:tcW w:w="1083"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jc w:val="center"/>
              <w:rPr>
                <w:rFonts w:ascii="Arial" w:hAnsi="Arial" w:cs="Arial"/>
              </w:rPr>
            </w:pPr>
            <w:r w:rsidRPr="00832068">
              <w:rPr>
                <w:rFonts w:ascii="Arial" w:hAnsi="Arial" w:cs="Arial"/>
              </w:rPr>
              <w:t>2020 год</w:t>
            </w:r>
          </w:p>
        </w:tc>
        <w:tc>
          <w:tcPr>
            <w:tcW w:w="1440" w:type="dxa"/>
          </w:tcPr>
          <w:p w:rsidR="00747D6C" w:rsidRPr="00832068" w:rsidRDefault="006246C6" w:rsidP="00DD68DC">
            <w:pPr>
              <w:jc w:val="center"/>
              <w:rPr>
                <w:rFonts w:ascii="Arial" w:hAnsi="Arial" w:cs="Arial"/>
              </w:rPr>
            </w:pPr>
            <w:r w:rsidRPr="00832068">
              <w:rPr>
                <w:rFonts w:ascii="Arial" w:hAnsi="Arial" w:cs="Arial"/>
              </w:rPr>
              <w:t>0,0</w:t>
            </w:r>
          </w:p>
        </w:tc>
        <w:tc>
          <w:tcPr>
            <w:tcW w:w="1440" w:type="dxa"/>
          </w:tcPr>
          <w:p w:rsidR="00747D6C" w:rsidRPr="00832068" w:rsidRDefault="00747D6C" w:rsidP="00A85A04">
            <w:pPr>
              <w:jc w:val="center"/>
              <w:rPr>
                <w:rFonts w:ascii="Arial" w:hAnsi="Arial" w:cs="Arial"/>
              </w:rPr>
            </w:pPr>
            <w:r w:rsidRPr="00832068">
              <w:rPr>
                <w:rFonts w:ascii="Arial" w:hAnsi="Arial" w:cs="Arial"/>
              </w:rPr>
              <w:t>0,0</w:t>
            </w:r>
          </w:p>
        </w:tc>
        <w:tc>
          <w:tcPr>
            <w:tcW w:w="1260" w:type="dxa"/>
          </w:tcPr>
          <w:p w:rsidR="00747D6C" w:rsidRPr="00832068" w:rsidRDefault="00747D6C"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DD68DC">
            <w:pPr>
              <w:jc w:val="center"/>
              <w:rPr>
                <w:rFonts w:ascii="Arial" w:hAnsi="Arial" w:cs="Arial"/>
              </w:rPr>
            </w:pPr>
            <w:r w:rsidRPr="00832068">
              <w:rPr>
                <w:rFonts w:ascii="Arial" w:hAnsi="Arial" w:cs="Arial"/>
              </w:rPr>
              <w:t>0,0</w:t>
            </w:r>
          </w:p>
        </w:tc>
        <w:tc>
          <w:tcPr>
            <w:tcW w:w="1083"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jc w:val="center"/>
              <w:rPr>
                <w:rFonts w:ascii="Arial" w:hAnsi="Arial" w:cs="Arial"/>
              </w:rPr>
            </w:pPr>
            <w:r w:rsidRPr="00832068">
              <w:rPr>
                <w:rFonts w:ascii="Arial" w:hAnsi="Arial" w:cs="Arial"/>
              </w:rPr>
              <w:t>2021 год</w:t>
            </w:r>
          </w:p>
        </w:tc>
        <w:tc>
          <w:tcPr>
            <w:tcW w:w="1440" w:type="dxa"/>
          </w:tcPr>
          <w:p w:rsidR="00747D6C" w:rsidRPr="00832068" w:rsidRDefault="006246C6" w:rsidP="00DD68DC">
            <w:pPr>
              <w:jc w:val="center"/>
              <w:rPr>
                <w:rFonts w:ascii="Arial" w:hAnsi="Arial" w:cs="Arial"/>
              </w:rPr>
            </w:pPr>
            <w:r w:rsidRPr="00832068">
              <w:rPr>
                <w:rFonts w:ascii="Arial" w:hAnsi="Arial" w:cs="Arial"/>
              </w:rPr>
              <w:t>0,0</w:t>
            </w:r>
          </w:p>
        </w:tc>
        <w:tc>
          <w:tcPr>
            <w:tcW w:w="1440" w:type="dxa"/>
          </w:tcPr>
          <w:p w:rsidR="00747D6C" w:rsidRPr="00832068" w:rsidRDefault="00747D6C" w:rsidP="00A85A04">
            <w:pPr>
              <w:jc w:val="center"/>
              <w:rPr>
                <w:rFonts w:ascii="Arial" w:hAnsi="Arial" w:cs="Arial"/>
              </w:rPr>
            </w:pPr>
            <w:r w:rsidRPr="00832068">
              <w:rPr>
                <w:rFonts w:ascii="Arial" w:hAnsi="Arial" w:cs="Arial"/>
              </w:rPr>
              <w:t>0,0</w:t>
            </w:r>
          </w:p>
        </w:tc>
        <w:tc>
          <w:tcPr>
            <w:tcW w:w="1260" w:type="dxa"/>
          </w:tcPr>
          <w:p w:rsidR="00747D6C" w:rsidRPr="00832068" w:rsidRDefault="00747D6C"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DD68DC">
            <w:pPr>
              <w:jc w:val="center"/>
              <w:rPr>
                <w:rFonts w:ascii="Arial" w:hAnsi="Arial" w:cs="Arial"/>
              </w:rPr>
            </w:pPr>
            <w:r w:rsidRPr="00832068">
              <w:rPr>
                <w:rFonts w:ascii="Arial" w:hAnsi="Arial" w:cs="Arial"/>
              </w:rPr>
              <w:t>0,0</w:t>
            </w:r>
          </w:p>
        </w:tc>
        <w:tc>
          <w:tcPr>
            <w:tcW w:w="1083"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jc w:val="center"/>
              <w:rPr>
                <w:rFonts w:ascii="Arial" w:hAnsi="Arial" w:cs="Arial"/>
              </w:rPr>
            </w:pPr>
            <w:r w:rsidRPr="00832068">
              <w:rPr>
                <w:rFonts w:ascii="Arial" w:hAnsi="Arial" w:cs="Arial"/>
              </w:rPr>
              <w:t>2022 год</w:t>
            </w:r>
          </w:p>
        </w:tc>
        <w:tc>
          <w:tcPr>
            <w:tcW w:w="1440" w:type="dxa"/>
          </w:tcPr>
          <w:p w:rsidR="00747D6C" w:rsidRPr="00832068" w:rsidRDefault="006246C6" w:rsidP="00DD68DC">
            <w:pPr>
              <w:jc w:val="center"/>
              <w:rPr>
                <w:rFonts w:ascii="Arial" w:hAnsi="Arial" w:cs="Arial"/>
              </w:rPr>
            </w:pPr>
            <w:r w:rsidRPr="00832068">
              <w:rPr>
                <w:rFonts w:ascii="Arial" w:hAnsi="Arial" w:cs="Arial"/>
              </w:rPr>
              <w:t>0,0</w:t>
            </w:r>
          </w:p>
        </w:tc>
        <w:tc>
          <w:tcPr>
            <w:tcW w:w="1440" w:type="dxa"/>
          </w:tcPr>
          <w:p w:rsidR="00747D6C" w:rsidRPr="00832068" w:rsidRDefault="00747D6C" w:rsidP="00A85A04">
            <w:pPr>
              <w:jc w:val="center"/>
              <w:rPr>
                <w:rFonts w:ascii="Arial" w:hAnsi="Arial" w:cs="Arial"/>
              </w:rPr>
            </w:pPr>
            <w:r w:rsidRPr="00832068">
              <w:rPr>
                <w:rFonts w:ascii="Arial" w:hAnsi="Arial" w:cs="Arial"/>
              </w:rPr>
              <w:t>0,0</w:t>
            </w:r>
          </w:p>
        </w:tc>
        <w:tc>
          <w:tcPr>
            <w:tcW w:w="1260" w:type="dxa"/>
          </w:tcPr>
          <w:p w:rsidR="00747D6C" w:rsidRPr="00832068" w:rsidRDefault="00747D6C"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DD68DC">
            <w:pPr>
              <w:jc w:val="center"/>
              <w:rPr>
                <w:rFonts w:ascii="Arial" w:hAnsi="Arial" w:cs="Arial"/>
              </w:rPr>
            </w:pPr>
            <w:r w:rsidRPr="00832068">
              <w:rPr>
                <w:rFonts w:ascii="Arial" w:hAnsi="Arial" w:cs="Arial"/>
              </w:rPr>
              <w:t>0,0</w:t>
            </w:r>
          </w:p>
        </w:tc>
        <w:tc>
          <w:tcPr>
            <w:tcW w:w="1083"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747D6C"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A85A04" w:rsidRPr="00832068">
        <w:tc>
          <w:tcPr>
            <w:tcW w:w="451"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w:t>
            </w:r>
          </w:p>
        </w:tc>
        <w:tc>
          <w:tcPr>
            <w:tcW w:w="14371" w:type="dxa"/>
            <w:gridSpan w:val="11"/>
          </w:tcPr>
          <w:p w:rsidR="00A85A04" w:rsidRPr="00832068" w:rsidRDefault="00A85A04" w:rsidP="00E14108">
            <w:pPr>
              <w:pStyle w:val="ConsPlusNormal"/>
              <w:rPr>
                <w:rFonts w:ascii="Arial" w:hAnsi="Arial" w:cs="Arial"/>
                <w:szCs w:val="24"/>
              </w:rPr>
            </w:pPr>
            <w:r w:rsidRPr="00832068">
              <w:rPr>
                <w:rFonts w:ascii="Arial" w:hAnsi="Arial" w:cs="Arial"/>
                <w:szCs w:val="24"/>
              </w:rPr>
              <w:t xml:space="preserve">Задача 3. </w:t>
            </w:r>
            <w:r w:rsidR="00E14108" w:rsidRPr="00832068">
              <w:rPr>
                <w:rFonts w:ascii="Arial" w:hAnsi="Arial" w:cs="Arial"/>
                <w:szCs w:val="24"/>
              </w:rPr>
              <w:t>Повышение безопасности дорожного движения на территории Молчановского района</w:t>
            </w:r>
          </w:p>
        </w:tc>
      </w:tr>
      <w:tr w:rsidR="00A85A04" w:rsidRPr="00832068">
        <w:trPr>
          <w:trHeight w:val="252"/>
        </w:trPr>
        <w:tc>
          <w:tcPr>
            <w:tcW w:w="451" w:type="dxa"/>
            <w:vMerge w:val="restart"/>
          </w:tcPr>
          <w:p w:rsidR="00A85A04" w:rsidRPr="00832068" w:rsidRDefault="00A85A04" w:rsidP="00A85A04">
            <w:pPr>
              <w:pStyle w:val="ConsPlusNormal"/>
              <w:rPr>
                <w:rFonts w:ascii="Arial" w:hAnsi="Arial" w:cs="Arial"/>
                <w:szCs w:val="24"/>
              </w:rPr>
            </w:pPr>
          </w:p>
        </w:tc>
        <w:tc>
          <w:tcPr>
            <w:tcW w:w="2851" w:type="dxa"/>
            <w:vMerge w:val="restart"/>
          </w:tcPr>
          <w:p w:rsidR="00A85A04" w:rsidRPr="00832068" w:rsidRDefault="00875A11" w:rsidP="00A85A04">
            <w:pPr>
              <w:pStyle w:val="ConsPlusNormal"/>
              <w:rPr>
                <w:rFonts w:ascii="Arial" w:hAnsi="Arial" w:cs="Arial"/>
                <w:szCs w:val="24"/>
              </w:rPr>
            </w:pPr>
            <w:hyperlink w:anchor="P5623" w:history="1">
              <w:r w:rsidR="006246C6" w:rsidRPr="00832068">
                <w:rPr>
                  <w:rFonts w:ascii="Arial" w:hAnsi="Arial" w:cs="Arial"/>
                  <w:szCs w:val="24"/>
                </w:rPr>
                <w:t>Подпрограмма</w:t>
              </w:r>
            </w:hyperlink>
            <w:r w:rsidR="006246C6" w:rsidRPr="00832068">
              <w:rPr>
                <w:rFonts w:ascii="Arial" w:hAnsi="Arial" w:cs="Arial"/>
                <w:szCs w:val="24"/>
              </w:rPr>
              <w:t xml:space="preserve"> 3 «Повышение безопасности дорожного движения на территории Молчановского района»</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440" w:type="dxa"/>
          </w:tcPr>
          <w:p w:rsidR="00A85A04" w:rsidRPr="00832068" w:rsidRDefault="006246C6" w:rsidP="00A85A04">
            <w:pPr>
              <w:pStyle w:val="ConsPlusNormal"/>
              <w:jc w:val="center"/>
              <w:rPr>
                <w:rFonts w:ascii="Arial" w:hAnsi="Arial" w:cs="Arial"/>
                <w:szCs w:val="24"/>
              </w:rPr>
            </w:pPr>
            <w:r w:rsidRPr="00832068">
              <w:rPr>
                <w:rFonts w:ascii="Arial" w:hAnsi="Arial" w:cs="Arial"/>
                <w:szCs w:val="24"/>
              </w:rPr>
              <w:t>55,0</w:t>
            </w:r>
          </w:p>
        </w:tc>
        <w:tc>
          <w:tcPr>
            <w:tcW w:w="1440" w:type="dxa"/>
          </w:tcPr>
          <w:p w:rsidR="00A85A04" w:rsidRPr="00832068" w:rsidRDefault="006246C6" w:rsidP="00A85A04">
            <w:pPr>
              <w:jc w:val="center"/>
              <w:rPr>
                <w:rFonts w:ascii="Arial" w:hAnsi="Arial" w:cs="Arial"/>
              </w:rPr>
            </w:pPr>
            <w:r w:rsidRPr="00832068">
              <w:rPr>
                <w:rFonts w:ascii="Arial" w:hAnsi="Arial" w:cs="Arial"/>
              </w:rPr>
              <w:t>0,0</w:t>
            </w:r>
          </w:p>
        </w:tc>
        <w:tc>
          <w:tcPr>
            <w:tcW w:w="1260" w:type="dxa"/>
          </w:tcPr>
          <w:p w:rsidR="00A85A04"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A85A04" w:rsidRPr="00832068" w:rsidRDefault="006246C6" w:rsidP="00A85A04">
            <w:pPr>
              <w:pStyle w:val="ConsPlusNormal"/>
              <w:jc w:val="center"/>
              <w:rPr>
                <w:rFonts w:ascii="Arial" w:hAnsi="Arial" w:cs="Arial"/>
                <w:szCs w:val="24"/>
              </w:rPr>
            </w:pPr>
            <w:r w:rsidRPr="00832068">
              <w:rPr>
                <w:rFonts w:ascii="Arial" w:hAnsi="Arial" w:cs="Arial"/>
                <w:szCs w:val="24"/>
              </w:rPr>
              <w:t>55,0</w:t>
            </w:r>
          </w:p>
        </w:tc>
        <w:tc>
          <w:tcPr>
            <w:tcW w:w="1083" w:type="dxa"/>
            <w:shd w:val="clear" w:color="auto" w:fill="auto"/>
          </w:tcPr>
          <w:p w:rsidR="00A85A04"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6246C6" w:rsidP="00A85A04">
            <w:pPr>
              <w:jc w:val="center"/>
              <w:rPr>
                <w:rFonts w:ascii="Arial" w:hAnsi="Arial" w:cs="Arial"/>
              </w:rPr>
            </w:pPr>
            <w:r w:rsidRPr="00832068">
              <w:rPr>
                <w:rFonts w:ascii="Arial" w:hAnsi="Arial" w:cs="Arial"/>
              </w:rPr>
              <w:t>0,0</w:t>
            </w:r>
          </w:p>
        </w:tc>
        <w:tc>
          <w:tcPr>
            <w:tcW w:w="2160" w:type="dxa"/>
            <w:vMerge w:val="restart"/>
          </w:tcPr>
          <w:p w:rsidR="006246C6" w:rsidRPr="00832068" w:rsidRDefault="006246C6" w:rsidP="006246C6">
            <w:pPr>
              <w:pStyle w:val="ConsPlusTitle"/>
              <w:widowControl/>
              <w:outlineLvl w:val="0"/>
              <w:rPr>
                <w:rFonts w:ascii="Arial" w:hAnsi="Arial" w:cs="Arial"/>
                <w:b w:val="0"/>
              </w:rPr>
            </w:pPr>
            <w:r w:rsidRPr="00832068">
              <w:rPr>
                <w:rFonts w:ascii="Arial" w:hAnsi="Arial" w:cs="Arial"/>
                <w:b w:val="0"/>
              </w:rPr>
              <w:t>Администрация Молчановского района;</w:t>
            </w:r>
          </w:p>
          <w:p w:rsidR="006246C6" w:rsidRPr="00832068" w:rsidRDefault="006246C6" w:rsidP="006246C6">
            <w:pPr>
              <w:pStyle w:val="ConsPlusTitle"/>
              <w:widowControl/>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6246C6" w:rsidRPr="00832068" w:rsidRDefault="006246C6" w:rsidP="006246C6">
            <w:pPr>
              <w:pStyle w:val="ConsPlusTitle"/>
              <w:widowControl/>
              <w:outlineLvl w:val="0"/>
              <w:rPr>
                <w:rFonts w:ascii="Arial" w:hAnsi="Arial" w:cs="Arial"/>
                <w:b w:val="0"/>
              </w:rPr>
            </w:pPr>
            <w:r w:rsidRPr="00832068">
              <w:rPr>
                <w:rFonts w:ascii="Arial" w:hAnsi="Arial" w:cs="Arial"/>
                <w:b w:val="0"/>
              </w:rPr>
              <w:t>ОМВД России по Молчановскому району</w:t>
            </w:r>
          </w:p>
          <w:p w:rsidR="00A85A04" w:rsidRPr="00832068" w:rsidRDefault="00A85A04" w:rsidP="006246C6">
            <w:pPr>
              <w:pStyle w:val="ConsPlusTitle"/>
              <w:widowControl/>
              <w:outlineLvl w:val="0"/>
              <w:rPr>
                <w:rFonts w:ascii="Arial" w:hAnsi="Arial" w:cs="Arial"/>
              </w:rPr>
            </w:pPr>
          </w:p>
        </w:tc>
      </w:tr>
      <w:tr w:rsidR="00A85A04" w:rsidRPr="00832068">
        <w:tc>
          <w:tcPr>
            <w:tcW w:w="451" w:type="dxa"/>
            <w:vMerge/>
          </w:tcPr>
          <w:p w:rsidR="00A85A04" w:rsidRPr="00832068" w:rsidRDefault="00A85A04" w:rsidP="00A85A04">
            <w:pPr>
              <w:rPr>
                <w:rFonts w:ascii="Arial" w:hAnsi="Arial" w:cs="Arial"/>
              </w:rPr>
            </w:pPr>
          </w:p>
        </w:tc>
        <w:tc>
          <w:tcPr>
            <w:tcW w:w="2851" w:type="dxa"/>
            <w:vMerge/>
          </w:tcPr>
          <w:p w:rsidR="00A85A04" w:rsidRPr="00832068" w:rsidRDefault="00A85A04" w:rsidP="00A85A04">
            <w:pPr>
              <w:rPr>
                <w:rFonts w:ascii="Arial" w:hAnsi="Arial" w:cs="Arial"/>
              </w:rPr>
            </w:pP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440" w:type="dxa"/>
          </w:tcPr>
          <w:p w:rsidR="00A85A04" w:rsidRPr="00832068" w:rsidRDefault="006246C6" w:rsidP="00A85A04">
            <w:pPr>
              <w:pStyle w:val="ConsPlusNormal"/>
              <w:jc w:val="center"/>
              <w:rPr>
                <w:rFonts w:ascii="Arial" w:hAnsi="Arial" w:cs="Arial"/>
                <w:szCs w:val="24"/>
              </w:rPr>
            </w:pPr>
            <w:r w:rsidRPr="00832068">
              <w:rPr>
                <w:rFonts w:ascii="Arial" w:hAnsi="Arial" w:cs="Arial"/>
                <w:szCs w:val="24"/>
              </w:rPr>
              <w:t>5,0</w:t>
            </w:r>
          </w:p>
        </w:tc>
        <w:tc>
          <w:tcPr>
            <w:tcW w:w="1440" w:type="dxa"/>
          </w:tcPr>
          <w:p w:rsidR="00A85A04" w:rsidRPr="00832068" w:rsidRDefault="006246C6" w:rsidP="00A85A04">
            <w:pPr>
              <w:jc w:val="center"/>
              <w:rPr>
                <w:rFonts w:ascii="Arial" w:hAnsi="Arial" w:cs="Arial"/>
              </w:rPr>
            </w:pPr>
            <w:r w:rsidRPr="00832068">
              <w:rPr>
                <w:rFonts w:ascii="Arial" w:hAnsi="Arial" w:cs="Arial"/>
              </w:rPr>
              <w:t>0,0</w:t>
            </w:r>
          </w:p>
        </w:tc>
        <w:tc>
          <w:tcPr>
            <w:tcW w:w="1260" w:type="dxa"/>
          </w:tcPr>
          <w:p w:rsidR="00A85A04"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A85A04" w:rsidRPr="00832068" w:rsidRDefault="006246C6" w:rsidP="00A85A04">
            <w:pPr>
              <w:pStyle w:val="ConsPlusNormal"/>
              <w:jc w:val="center"/>
              <w:rPr>
                <w:rFonts w:ascii="Arial" w:hAnsi="Arial" w:cs="Arial"/>
                <w:szCs w:val="24"/>
              </w:rPr>
            </w:pPr>
            <w:r w:rsidRPr="00832068">
              <w:rPr>
                <w:rFonts w:ascii="Arial" w:hAnsi="Arial" w:cs="Arial"/>
                <w:szCs w:val="24"/>
              </w:rPr>
              <w:t>5,0</w:t>
            </w:r>
          </w:p>
        </w:tc>
        <w:tc>
          <w:tcPr>
            <w:tcW w:w="1083" w:type="dxa"/>
            <w:shd w:val="clear" w:color="auto" w:fill="auto"/>
          </w:tcPr>
          <w:p w:rsidR="00A85A04"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6246C6" w:rsidP="00A85A04">
            <w:pPr>
              <w:jc w:val="center"/>
              <w:rPr>
                <w:rFonts w:ascii="Arial" w:hAnsi="Arial" w:cs="Arial"/>
              </w:rPr>
            </w:pPr>
            <w:r w:rsidRPr="00832068">
              <w:rPr>
                <w:rFonts w:ascii="Arial" w:hAnsi="Arial" w:cs="Arial"/>
              </w:rPr>
              <w:t>0,0</w:t>
            </w:r>
          </w:p>
        </w:tc>
        <w:tc>
          <w:tcPr>
            <w:tcW w:w="2160" w:type="dxa"/>
            <w:vMerge/>
          </w:tcPr>
          <w:p w:rsidR="00A85A04" w:rsidRPr="00832068" w:rsidRDefault="00A85A04" w:rsidP="00A85A04">
            <w:pPr>
              <w:rPr>
                <w:rFonts w:ascii="Arial" w:hAnsi="Arial" w:cs="Arial"/>
              </w:rPr>
            </w:pPr>
          </w:p>
        </w:tc>
      </w:tr>
      <w:tr w:rsidR="00A85A04" w:rsidRPr="00832068">
        <w:tc>
          <w:tcPr>
            <w:tcW w:w="451" w:type="dxa"/>
            <w:vMerge/>
          </w:tcPr>
          <w:p w:rsidR="00A85A04" w:rsidRPr="00832068" w:rsidRDefault="00A85A04" w:rsidP="00A85A04">
            <w:pPr>
              <w:rPr>
                <w:rFonts w:ascii="Arial" w:hAnsi="Arial" w:cs="Arial"/>
              </w:rPr>
            </w:pPr>
          </w:p>
        </w:tc>
        <w:tc>
          <w:tcPr>
            <w:tcW w:w="2851" w:type="dxa"/>
            <w:vMerge/>
          </w:tcPr>
          <w:p w:rsidR="00A85A04" w:rsidRPr="00832068" w:rsidRDefault="00A85A04" w:rsidP="00A85A04">
            <w:pPr>
              <w:rPr>
                <w:rFonts w:ascii="Arial" w:hAnsi="Arial" w:cs="Arial"/>
              </w:rPr>
            </w:pP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440" w:type="dxa"/>
          </w:tcPr>
          <w:p w:rsidR="00A85A04" w:rsidRPr="00832068" w:rsidRDefault="006246C6" w:rsidP="00A85A04">
            <w:pPr>
              <w:jc w:val="center"/>
              <w:rPr>
                <w:rFonts w:ascii="Arial" w:hAnsi="Arial" w:cs="Arial"/>
              </w:rPr>
            </w:pPr>
            <w:r w:rsidRPr="00832068">
              <w:rPr>
                <w:rFonts w:ascii="Arial" w:hAnsi="Arial" w:cs="Arial"/>
              </w:rPr>
              <w:t>25,0</w:t>
            </w:r>
          </w:p>
        </w:tc>
        <w:tc>
          <w:tcPr>
            <w:tcW w:w="1440" w:type="dxa"/>
          </w:tcPr>
          <w:p w:rsidR="00A85A04" w:rsidRPr="00832068" w:rsidRDefault="006246C6" w:rsidP="00A85A04">
            <w:pPr>
              <w:jc w:val="center"/>
              <w:rPr>
                <w:rFonts w:ascii="Arial" w:hAnsi="Arial" w:cs="Arial"/>
              </w:rPr>
            </w:pPr>
            <w:r w:rsidRPr="00832068">
              <w:rPr>
                <w:rFonts w:ascii="Arial" w:hAnsi="Arial" w:cs="Arial"/>
              </w:rPr>
              <w:t>0,0</w:t>
            </w:r>
          </w:p>
        </w:tc>
        <w:tc>
          <w:tcPr>
            <w:tcW w:w="1260" w:type="dxa"/>
          </w:tcPr>
          <w:p w:rsidR="00A85A04"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A85A04" w:rsidRPr="00832068" w:rsidRDefault="006246C6" w:rsidP="00A85A04">
            <w:pPr>
              <w:jc w:val="center"/>
              <w:rPr>
                <w:rFonts w:ascii="Arial" w:hAnsi="Arial" w:cs="Arial"/>
              </w:rPr>
            </w:pPr>
            <w:r w:rsidRPr="00832068">
              <w:rPr>
                <w:rFonts w:ascii="Arial" w:hAnsi="Arial" w:cs="Arial"/>
              </w:rPr>
              <w:t>25,0</w:t>
            </w:r>
          </w:p>
        </w:tc>
        <w:tc>
          <w:tcPr>
            <w:tcW w:w="1083" w:type="dxa"/>
            <w:shd w:val="clear" w:color="auto" w:fill="auto"/>
          </w:tcPr>
          <w:p w:rsidR="00A85A04"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6246C6" w:rsidP="00A85A04">
            <w:pPr>
              <w:jc w:val="center"/>
              <w:rPr>
                <w:rFonts w:ascii="Arial" w:hAnsi="Arial" w:cs="Arial"/>
              </w:rPr>
            </w:pPr>
            <w:r w:rsidRPr="00832068">
              <w:rPr>
                <w:rFonts w:ascii="Arial" w:hAnsi="Arial" w:cs="Arial"/>
              </w:rPr>
              <w:t>0,0</w:t>
            </w:r>
          </w:p>
        </w:tc>
        <w:tc>
          <w:tcPr>
            <w:tcW w:w="2160" w:type="dxa"/>
            <w:vMerge/>
          </w:tcPr>
          <w:p w:rsidR="00A85A04" w:rsidRPr="00832068" w:rsidRDefault="00A85A04"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pStyle w:val="ConsPlusNormal"/>
              <w:jc w:val="center"/>
              <w:rPr>
                <w:rFonts w:ascii="Arial" w:hAnsi="Arial" w:cs="Arial"/>
                <w:szCs w:val="24"/>
              </w:rPr>
            </w:pPr>
            <w:r w:rsidRPr="00832068">
              <w:rPr>
                <w:rFonts w:ascii="Arial" w:hAnsi="Arial" w:cs="Arial"/>
                <w:szCs w:val="24"/>
              </w:rPr>
              <w:t>2019 год</w:t>
            </w:r>
          </w:p>
        </w:tc>
        <w:tc>
          <w:tcPr>
            <w:tcW w:w="1440" w:type="dxa"/>
          </w:tcPr>
          <w:p w:rsidR="00747D6C" w:rsidRPr="00832068" w:rsidRDefault="006246C6" w:rsidP="00A85A04">
            <w:pPr>
              <w:jc w:val="center"/>
              <w:rPr>
                <w:rFonts w:ascii="Arial" w:hAnsi="Arial" w:cs="Arial"/>
              </w:rPr>
            </w:pPr>
            <w:r w:rsidRPr="00832068">
              <w:rPr>
                <w:rFonts w:ascii="Arial" w:hAnsi="Arial" w:cs="Arial"/>
              </w:rPr>
              <w:t>25,0</w:t>
            </w:r>
          </w:p>
        </w:tc>
        <w:tc>
          <w:tcPr>
            <w:tcW w:w="1440" w:type="dxa"/>
          </w:tcPr>
          <w:p w:rsidR="00747D6C" w:rsidRPr="00832068" w:rsidRDefault="006246C6" w:rsidP="00A85A04">
            <w:pPr>
              <w:jc w:val="center"/>
              <w:rPr>
                <w:rFonts w:ascii="Arial" w:hAnsi="Arial" w:cs="Arial"/>
              </w:rPr>
            </w:pPr>
            <w:r w:rsidRPr="00832068">
              <w:rPr>
                <w:rFonts w:ascii="Arial" w:hAnsi="Arial" w:cs="Arial"/>
              </w:rPr>
              <w:t>0,0</w:t>
            </w:r>
          </w:p>
        </w:tc>
        <w:tc>
          <w:tcPr>
            <w:tcW w:w="1260" w:type="dxa"/>
          </w:tcPr>
          <w:p w:rsidR="00747D6C"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747D6C">
            <w:pPr>
              <w:jc w:val="center"/>
              <w:rPr>
                <w:rFonts w:ascii="Arial" w:hAnsi="Arial" w:cs="Arial"/>
              </w:rPr>
            </w:pPr>
            <w:r w:rsidRPr="00832068">
              <w:rPr>
                <w:rFonts w:ascii="Arial" w:hAnsi="Arial" w:cs="Arial"/>
              </w:rPr>
              <w:t>25,0</w:t>
            </w:r>
          </w:p>
        </w:tc>
        <w:tc>
          <w:tcPr>
            <w:tcW w:w="1083"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pStyle w:val="ConsPlusNormal"/>
              <w:jc w:val="center"/>
              <w:rPr>
                <w:rFonts w:ascii="Arial" w:hAnsi="Arial" w:cs="Arial"/>
                <w:szCs w:val="24"/>
              </w:rPr>
            </w:pPr>
            <w:r w:rsidRPr="00832068">
              <w:rPr>
                <w:rFonts w:ascii="Arial" w:hAnsi="Arial" w:cs="Arial"/>
                <w:szCs w:val="24"/>
              </w:rPr>
              <w:t>2020 год</w:t>
            </w:r>
          </w:p>
        </w:tc>
        <w:tc>
          <w:tcPr>
            <w:tcW w:w="1440" w:type="dxa"/>
          </w:tcPr>
          <w:p w:rsidR="00747D6C" w:rsidRPr="00832068" w:rsidRDefault="006246C6" w:rsidP="00747D6C">
            <w:pPr>
              <w:jc w:val="center"/>
              <w:rPr>
                <w:rFonts w:ascii="Arial" w:hAnsi="Arial" w:cs="Arial"/>
              </w:rPr>
            </w:pPr>
            <w:r w:rsidRPr="00832068">
              <w:rPr>
                <w:rFonts w:ascii="Arial" w:hAnsi="Arial" w:cs="Arial"/>
              </w:rPr>
              <w:t>0,0</w:t>
            </w:r>
          </w:p>
        </w:tc>
        <w:tc>
          <w:tcPr>
            <w:tcW w:w="1440" w:type="dxa"/>
          </w:tcPr>
          <w:p w:rsidR="00747D6C" w:rsidRPr="00832068" w:rsidRDefault="006246C6" w:rsidP="00A85A04">
            <w:pPr>
              <w:jc w:val="center"/>
              <w:rPr>
                <w:rFonts w:ascii="Arial" w:hAnsi="Arial" w:cs="Arial"/>
              </w:rPr>
            </w:pPr>
            <w:r w:rsidRPr="00832068">
              <w:rPr>
                <w:rFonts w:ascii="Arial" w:hAnsi="Arial" w:cs="Arial"/>
              </w:rPr>
              <w:t>0,0</w:t>
            </w:r>
          </w:p>
        </w:tc>
        <w:tc>
          <w:tcPr>
            <w:tcW w:w="1260" w:type="dxa"/>
          </w:tcPr>
          <w:p w:rsidR="00747D6C"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747D6C">
            <w:pPr>
              <w:jc w:val="center"/>
              <w:rPr>
                <w:rFonts w:ascii="Arial" w:hAnsi="Arial" w:cs="Arial"/>
              </w:rPr>
            </w:pPr>
            <w:r w:rsidRPr="00832068">
              <w:rPr>
                <w:rFonts w:ascii="Arial" w:hAnsi="Arial" w:cs="Arial"/>
              </w:rPr>
              <w:t>0,0</w:t>
            </w:r>
          </w:p>
        </w:tc>
        <w:tc>
          <w:tcPr>
            <w:tcW w:w="1083"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pStyle w:val="ConsPlusNormal"/>
              <w:jc w:val="center"/>
              <w:rPr>
                <w:rFonts w:ascii="Arial" w:hAnsi="Arial" w:cs="Arial"/>
                <w:szCs w:val="24"/>
              </w:rPr>
            </w:pPr>
            <w:r w:rsidRPr="00832068">
              <w:rPr>
                <w:rFonts w:ascii="Arial" w:hAnsi="Arial" w:cs="Arial"/>
                <w:szCs w:val="24"/>
              </w:rPr>
              <w:t>2021 год</w:t>
            </w:r>
          </w:p>
        </w:tc>
        <w:tc>
          <w:tcPr>
            <w:tcW w:w="1440" w:type="dxa"/>
          </w:tcPr>
          <w:p w:rsidR="00747D6C" w:rsidRPr="00832068" w:rsidRDefault="006246C6" w:rsidP="00747D6C">
            <w:pPr>
              <w:jc w:val="center"/>
              <w:rPr>
                <w:rFonts w:ascii="Arial" w:hAnsi="Arial" w:cs="Arial"/>
              </w:rPr>
            </w:pPr>
            <w:r w:rsidRPr="00832068">
              <w:rPr>
                <w:rFonts w:ascii="Arial" w:hAnsi="Arial" w:cs="Arial"/>
              </w:rPr>
              <w:t>0,0</w:t>
            </w:r>
          </w:p>
        </w:tc>
        <w:tc>
          <w:tcPr>
            <w:tcW w:w="1440" w:type="dxa"/>
          </w:tcPr>
          <w:p w:rsidR="00747D6C" w:rsidRPr="00832068" w:rsidRDefault="006246C6" w:rsidP="00A85A04">
            <w:pPr>
              <w:jc w:val="center"/>
              <w:rPr>
                <w:rFonts w:ascii="Arial" w:hAnsi="Arial" w:cs="Arial"/>
              </w:rPr>
            </w:pPr>
            <w:r w:rsidRPr="00832068">
              <w:rPr>
                <w:rFonts w:ascii="Arial" w:hAnsi="Arial" w:cs="Arial"/>
              </w:rPr>
              <w:t>0,0</w:t>
            </w:r>
          </w:p>
        </w:tc>
        <w:tc>
          <w:tcPr>
            <w:tcW w:w="1260" w:type="dxa"/>
          </w:tcPr>
          <w:p w:rsidR="00747D6C"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747D6C">
            <w:pPr>
              <w:jc w:val="center"/>
              <w:rPr>
                <w:rFonts w:ascii="Arial" w:hAnsi="Arial" w:cs="Arial"/>
              </w:rPr>
            </w:pPr>
            <w:r w:rsidRPr="00832068">
              <w:rPr>
                <w:rFonts w:ascii="Arial" w:hAnsi="Arial" w:cs="Arial"/>
              </w:rPr>
              <w:t>0,0</w:t>
            </w:r>
          </w:p>
        </w:tc>
        <w:tc>
          <w:tcPr>
            <w:tcW w:w="1083"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747D6C" w:rsidRPr="00832068">
        <w:tc>
          <w:tcPr>
            <w:tcW w:w="451" w:type="dxa"/>
            <w:vMerge/>
          </w:tcPr>
          <w:p w:rsidR="00747D6C" w:rsidRPr="00832068" w:rsidRDefault="00747D6C" w:rsidP="00A85A04">
            <w:pPr>
              <w:rPr>
                <w:rFonts w:ascii="Arial" w:hAnsi="Arial" w:cs="Arial"/>
              </w:rPr>
            </w:pPr>
          </w:p>
        </w:tc>
        <w:tc>
          <w:tcPr>
            <w:tcW w:w="2851" w:type="dxa"/>
            <w:vMerge/>
          </w:tcPr>
          <w:p w:rsidR="00747D6C" w:rsidRPr="00832068" w:rsidRDefault="00747D6C" w:rsidP="00A85A04">
            <w:pPr>
              <w:rPr>
                <w:rFonts w:ascii="Arial" w:hAnsi="Arial" w:cs="Arial"/>
              </w:rPr>
            </w:pPr>
          </w:p>
        </w:tc>
        <w:tc>
          <w:tcPr>
            <w:tcW w:w="1260" w:type="dxa"/>
          </w:tcPr>
          <w:p w:rsidR="00747D6C" w:rsidRPr="00832068" w:rsidRDefault="00747D6C" w:rsidP="00A85A04">
            <w:pPr>
              <w:pStyle w:val="ConsPlusNormal"/>
              <w:jc w:val="center"/>
              <w:rPr>
                <w:rFonts w:ascii="Arial" w:hAnsi="Arial" w:cs="Arial"/>
                <w:szCs w:val="24"/>
              </w:rPr>
            </w:pPr>
            <w:r w:rsidRPr="00832068">
              <w:rPr>
                <w:rFonts w:ascii="Arial" w:hAnsi="Arial" w:cs="Arial"/>
                <w:szCs w:val="24"/>
              </w:rPr>
              <w:t>2022 год</w:t>
            </w:r>
          </w:p>
        </w:tc>
        <w:tc>
          <w:tcPr>
            <w:tcW w:w="1440" w:type="dxa"/>
          </w:tcPr>
          <w:p w:rsidR="00747D6C" w:rsidRPr="00832068" w:rsidRDefault="006246C6" w:rsidP="00747D6C">
            <w:pPr>
              <w:jc w:val="center"/>
              <w:rPr>
                <w:rFonts w:ascii="Arial" w:hAnsi="Arial" w:cs="Arial"/>
              </w:rPr>
            </w:pPr>
            <w:r w:rsidRPr="00832068">
              <w:rPr>
                <w:rFonts w:ascii="Arial" w:hAnsi="Arial" w:cs="Arial"/>
              </w:rPr>
              <w:t>0,0</w:t>
            </w:r>
          </w:p>
        </w:tc>
        <w:tc>
          <w:tcPr>
            <w:tcW w:w="1440" w:type="dxa"/>
          </w:tcPr>
          <w:p w:rsidR="00747D6C" w:rsidRPr="00832068" w:rsidRDefault="006246C6" w:rsidP="00A85A04">
            <w:pPr>
              <w:jc w:val="center"/>
              <w:rPr>
                <w:rFonts w:ascii="Arial" w:hAnsi="Arial" w:cs="Arial"/>
              </w:rPr>
            </w:pPr>
            <w:r w:rsidRPr="00832068">
              <w:rPr>
                <w:rFonts w:ascii="Arial" w:hAnsi="Arial" w:cs="Arial"/>
              </w:rPr>
              <w:t>0,0</w:t>
            </w:r>
          </w:p>
        </w:tc>
        <w:tc>
          <w:tcPr>
            <w:tcW w:w="1260" w:type="dxa"/>
          </w:tcPr>
          <w:p w:rsidR="00747D6C" w:rsidRPr="00832068" w:rsidRDefault="006246C6" w:rsidP="00A85A04">
            <w:pPr>
              <w:jc w:val="center"/>
              <w:rPr>
                <w:rFonts w:ascii="Arial" w:hAnsi="Arial" w:cs="Arial"/>
              </w:rPr>
            </w:pPr>
            <w:r w:rsidRPr="00832068">
              <w:rPr>
                <w:rFonts w:ascii="Arial" w:hAnsi="Arial" w:cs="Arial"/>
              </w:rPr>
              <w:t>0,0</w:t>
            </w:r>
          </w:p>
        </w:tc>
        <w:tc>
          <w:tcPr>
            <w:tcW w:w="1797" w:type="dxa"/>
            <w:gridSpan w:val="3"/>
          </w:tcPr>
          <w:p w:rsidR="00747D6C" w:rsidRPr="00832068" w:rsidRDefault="006246C6" w:rsidP="00747D6C">
            <w:pPr>
              <w:jc w:val="center"/>
              <w:rPr>
                <w:rFonts w:ascii="Arial" w:hAnsi="Arial" w:cs="Arial"/>
              </w:rPr>
            </w:pPr>
            <w:r w:rsidRPr="00832068">
              <w:rPr>
                <w:rFonts w:ascii="Arial" w:hAnsi="Arial" w:cs="Arial"/>
              </w:rPr>
              <w:t>0,0</w:t>
            </w:r>
          </w:p>
        </w:tc>
        <w:tc>
          <w:tcPr>
            <w:tcW w:w="1083"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1080" w:type="dxa"/>
            <w:shd w:val="clear" w:color="auto" w:fill="auto"/>
          </w:tcPr>
          <w:p w:rsidR="00747D6C" w:rsidRPr="00832068" w:rsidRDefault="006246C6" w:rsidP="00A85A04">
            <w:pPr>
              <w:jc w:val="center"/>
              <w:rPr>
                <w:rFonts w:ascii="Arial" w:hAnsi="Arial" w:cs="Arial"/>
              </w:rPr>
            </w:pPr>
            <w:r w:rsidRPr="00832068">
              <w:rPr>
                <w:rFonts w:ascii="Arial" w:hAnsi="Arial" w:cs="Arial"/>
              </w:rPr>
              <w:t>0,0</w:t>
            </w:r>
          </w:p>
        </w:tc>
        <w:tc>
          <w:tcPr>
            <w:tcW w:w="2160" w:type="dxa"/>
            <w:vMerge/>
          </w:tcPr>
          <w:p w:rsidR="00747D6C" w:rsidRPr="00832068" w:rsidRDefault="00747D6C" w:rsidP="00A85A04">
            <w:pPr>
              <w:rPr>
                <w:rFonts w:ascii="Arial" w:hAnsi="Arial" w:cs="Arial"/>
              </w:rPr>
            </w:pPr>
          </w:p>
        </w:tc>
      </w:tr>
      <w:tr w:rsidR="00A85A04" w:rsidRPr="00832068">
        <w:trPr>
          <w:trHeight w:val="252"/>
        </w:trPr>
        <w:tc>
          <w:tcPr>
            <w:tcW w:w="451" w:type="dxa"/>
            <w:vMerge w:val="restart"/>
          </w:tcPr>
          <w:p w:rsidR="00A85A04" w:rsidRPr="00832068" w:rsidRDefault="00A85A04" w:rsidP="00A85A04">
            <w:pPr>
              <w:pStyle w:val="ConsPlusNormal"/>
              <w:rPr>
                <w:rFonts w:ascii="Arial" w:hAnsi="Arial" w:cs="Arial"/>
                <w:szCs w:val="24"/>
              </w:rPr>
            </w:pPr>
          </w:p>
        </w:tc>
        <w:tc>
          <w:tcPr>
            <w:tcW w:w="2851"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Итого по муниципальной </w:t>
            </w:r>
            <w:hyperlink w:anchor="P5623" w:history="1">
              <w:r w:rsidRPr="00832068">
                <w:rPr>
                  <w:rFonts w:ascii="Arial" w:hAnsi="Arial" w:cs="Arial"/>
                  <w:szCs w:val="24"/>
                </w:rPr>
                <w:t>программе</w:t>
              </w:r>
            </w:hyperlink>
            <w:r w:rsidRPr="00832068">
              <w:rPr>
                <w:rFonts w:ascii="Arial" w:hAnsi="Arial" w:cs="Arial"/>
                <w:szCs w:val="24"/>
              </w:rPr>
              <w:t xml:space="preserve"> </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440" w:type="dxa"/>
          </w:tcPr>
          <w:p w:rsidR="00A85A04" w:rsidRPr="00832068" w:rsidRDefault="008509D3" w:rsidP="00A85A04">
            <w:pPr>
              <w:pStyle w:val="ConsPlusNormal"/>
              <w:ind w:right="-62"/>
              <w:jc w:val="center"/>
              <w:rPr>
                <w:rFonts w:ascii="Arial" w:hAnsi="Arial" w:cs="Arial"/>
                <w:szCs w:val="24"/>
              </w:rPr>
            </w:pPr>
            <w:r w:rsidRPr="00832068">
              <w:rPr>
                <w:rFonts w:ascii="Arial" w:hAnsi="Arial" w:cs="Arial"/>
                <w:szCs w:val="24"/>
              </w:rPr>
              <w:t>18 726,5</w:t>
            </w:r>
          </w:p>
        </w:tc>
        <w:tc>
          <w:tcPr>
            <w:tcW w:w="1440" w:type="dxa"/>
          </w:tcPr>
          <w:p w:rsidR="00A85A04" w:rsidRPr="00832068" w:rsidRDefault="00A85A04" w:rsidP="00A85A04">
            <w:pPr>
              <w:jc w:val="center"/>
              <w:rPr>
                <w:rFonts w:ascii="Arial" w:hAnsi="Arial" w:cs="Arial"/>
              </w:rPr>
            </w:pPr>
            <w:r w:rsidRPr="00832068">
              <w:rPr>
                <w:rFonts w:ascii="Arial" w:hAnsi="Arial" w:cs="Arial"/>
              </w:rPr>
              <w:t>0,0</w:t>
            </w:r>
          </w:p>
        </w:tc>
        <w:tc>
          <w:tcPr>
            <w:tcW w:w="1260" w:type="dxa"/>
          </w:tcPr>
          <w:p w:rsidR="00A85A04" w:rsidRPr="00832068" w:rsidRDefault="00ED347D" w:rsidP="00A85A04">
            <w:pPr>
              <w:jc w:val="center"/>
              <w:rPr>
                <w:rFonts w:ascii="Arial" w:hAnsi="Arial" w:cs="Arial"/>
              </w:rPr>
            </w:pPr>
            <w:r w:rsidRPr="00832068">
              <w:rPr>
                <w:rFonts w:ascii="Arial" w:hAnsi="Arial" w:cs="Arial"/>
              </w:rPr>
              <w:t>7 451,5</w:t>
            </w:r>
          </w:p>
        </w:tc>
        <w:tc>
          <w:tcPr>
            <w:tcW w:w="1797" w:type="dxa"/>
            <w:gridSpan w:val="3"/>
          </w:tcPr>
          <w:p w:rsidR="00A85A04" w:rsidRPr="00832068" w:rsidRDefault="006246C6" w:rsidP="00A85A04">
            <w:pPr>
              <w:pStyle w:val="ConsPlusNormal"/>
              <w:ind w:right="-62"/>
              <w:jc w:val="center"/>
              <w:rPr>
                <w:rFonts w:ascii="Arial" w:hAnsi="Arial" w:cs="Arial"/>
                <w:szCs w:val="24"/>
              </w:rPr>
            </w:pPr>
            <w:r w:rsidRPr="00832068">
              <w:rPr>
                <w:rFonts w:ascii="Arial" w:hAnsi="Arial" w:cs="Arial"/>
                <w:szCs w:val="24"/>
              </w:rPr>
              <w:t>11 450,3</w:t>
            </w:r>
          </w:p>
        </w:tc>
        <w:tc>
          <w:tcPr>
            <w:tcW w:w="1083"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2160"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tc>
          <w:tcPr>
            <w:tcW w:w="451" w:type="dxa"/>
            <w:vMerge/>
          </w:tcPr>
          <w:p w:rsidR="00A85A04" w:rsidRPr="00832068" w:rsidRDefault="00A85A04" w:rsidP="00A85A04">
            <w:pPr>
              <w:rPr>
                <w:rFonts w:ascii="Arial" w:hAnsi="Arial" w:cs="Arial"/>
              </w:rPr>
            </w:pPr>
          </w:p>
        </w:tc>
        <w:tc>
          <w:tcPr>
            <w:tcW w:w="2851" w:type="dxa"/>
            <w:vMerge/>
          </w:tcPr>
          <w:p w:rsidR="00A85A04" w:rsidRPr="00832068" w:rsidRDefault="00A85A04" w:rsidP="00A85A04">
            <w:pPr>
              <w:rPr>
                <w:rFonts w:ascii="Arial" w:hAnsi="Arial" w:cs="Arial"/>
              </w:rPr>
            </w:pP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440" w:type="dxa"/>
          </w:tcPr>
          <w:p w:rsidR="00A85A04" w:rsidRPr="00832068" w:rsidRDefault="00ED347D" w:rsidP="00A85A04">
            <w:pPr>
              <w:pStyle w:val="ConsPlusNormal"/>
              <w:jc w:val="center"/>
              <w:rPr>
                <w:rFonts w:ascii="Arial" w:hAnsi="Arial" w:cs="Arial"/>
                <w:szCs w:val="24"/>
              </w:rPr>
            </w:pPr>
            <w:r w:rsidRPr="00832068">
              <w:rPr>
                <w:rFonts w:ascii="Arial" w:hAnsi="Arial" w:cs="Arial"/>
                <w:szCs w:val="24"/>
              </w:rPr>
              <w:t>9 409,8</w:t>
            </w:r>
          </w:p>
        </w:tc>
        <w:tc>
          <w:tcPr>
            <w:tcW w:w="1440" w:type="dxa"/>
          </w:tcPr>
          <w:p w:rsidR="00A85A04" w:rsidRPr="00832068" w:rsidRDefault="00A85A04" w:rsidP="00A85A04">
            <w:pPr>
              <w:jc w:val="center"/>
              <w:rPr>
                <w:rFonts w:ascii="Arial" w:hAnsi="Arial" w:cs="Arial"/>
              </w:rPr>
            </w:pPr>
            <w:r w:rsidRPr="00832068">
              <w:rPr>
                <w:rFonts w:ascii="Arial" w:hAnsi="Arial" w:cs="Arial"/>
              </w:rPr>
              <w:t>0,0</w:t>
            </w:r>
          </w:p>
        </w:tc>
        <w:tc>
          <w:tcPr>
            <w:tcW w:w="1260" w:type="dxa"/>
          </w:tcPr>
          <w:p w:rsidR="00A85A04" w:rsidRPr="00832068" w:rsidRDefault="00A85A04" w:rsidP="00A85A04">
            <w:pPr>
              <w:jc w:val="center"/>
              <w:rPr>
                <w:rFonts w:ascii="Arial" w:hAnsi="Arial" w:cs="Arial"/>
              </w:rPr>
            </w:pPr>
            <w:r w:rsidRPr="00832068">
              <w:rPr>
                <w:rFonts w:ascii="Arial" w:hAnsi="Arial" w:cs="Arial"/>
              </w:rPr>
              <w:t>7451,5</w:t>
            </w:r>
          </w:p>
        </w:tc>
        <w:tc>
          <w:tcPr>
            <w:tcW w:w="1797" w:type="dxa"/>
            <w:gridSpan w:val="3"/>
          </w:tcPr>
          <w:p w:rsidR="00A85A04" w:rsidRPr="00832068" w:rsidRDefault="00DD68DC" w:rsidP="00A85A04">
            <w:pPr>
              <w:pStyle w:val="ConsPlusNormal"/>
              <w:jc w:val="center"/>
              <w:rPr>
                <w:rFonts w:ascii="Arial" w:hAnsi="Arial" w:cs="Arial"/>
                <w:szCs w:val="24"/>
              </w:rPr>
            </w:pPr>
            <w:r w:rsidRPr="00832068">
              <w:rPr>
                <w:rFonts w:ascii="Arial" w:hAnsi="Arial" w:cs="Arial"/>
                <w:szCs w:val="24"/>
              </w:rPr>
              <w:t>1</w:t>
            </w:r>
            <w:r w:rsidR="008509D3" w:rsidRPr="00832068">
              <w:rPr>
                <w:rFonts w:ascii="Arial" w:hAnsi="Arial" w:cs="Arial"/>
                <w:szCs w:val="24"/>
              </w:rPr>
              <w:t xml:space="preserve"> </w:t>
            </w:r>
            <w:r w:rsidRPr="00832068">
              <w:rPr>
                <w:rFonts w:ascii="Arial" w:hAnsi="Arial" w:cs="Arial"/>
                <w:szCs w:val="24"/>
              </w:rPr>
              <w:t>958,3</w:t>
            </w:r>
          </w:p>
        </w:tc>
        <w:tc>
          <w:tcPr>
            <w:tcW w:w="1083"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2160" w:type="dxa"/>
            <w:vMerge/>
          </w:tcPr>
          <w:p w:rsidR="00A85A04" w:rsidRPr="00832068" w:rsidRDefault="00A85A04" w:rsidP="00A85A04">
            <w:pPr>
              <w:rPr>
                <w:rFonts w:ascii="Arial" w:hAnsi="Arial" w:cs="Arial"/>
              </w:rPr>
            </w:pPr>
          </w:p>
        </w:tc>
      </w:tr>
      <w:tr w:rsidR="00DD68DC" w:rsidRPr="00832068">
        <w:tc>
          <w:tcPr>
            <w:tcW w:w="451" w:type="dxa"/>
            <w:vMerge/>
          </w:tcPr>
          <w:p w:rsidR="00DD68DC" w:rsidRPr="00832068" w:rsidRDefault="00DD68DC" w:rsidP="00A85A04">
            <w:pPr>
              <w:rPr>
                <w:rFonts w:ascii="Arial" w:hAnsi="Arial" w:cs="Arial"/>
              </w:rPr>
            </w:pPr>
          </w:p>
        </w:tc>
        <w:tc>
          <w:tcPr>
            <w:tcW w:w="2851" w:type="dxa"/>
            <w:vMerge/>
          </w:tcPr>
          <w:p w:rsidR="00DD68DC" w:rsidRPr="00832068" w:rsidRDefault="00DD68DC" w:rsidP="00A85A04">
            <w:pPr>
              <w:rPr>
                <w:rFonts w:ascii="Arial" w:hAnsi="Arial" w:cs="Arial"/>
              </w:rPr>
            </w:pPr>
          </w:p>
        </w:tc>
        <w:tc>
          <w:tcPr>
            <w:tcW w:w="1260" w:type="dxa"/>
          </w:tcPr>
          <w:p w:rsidR="00DD68DC" w:rsidRPr="00832068" w:rsidRDefault="00DD68DC" w:rsidP="00A85A04">
            <w:pPr>
              <w:pStyle w:val="ConsPlusNormal"/>
              <w:jc w:val="center"/>
              <w:rPr>
                <w:rFonts w:ascii="Arial" w:hAnsi="Arial" w:cs="Arial"/>
                <w:szCs w:val="24"/>
              </w:rPr>
            </w:pPr>
            <w:r w:rsidRPr="00832068">
              <w:rPr>
                <w:rFonts w:ascii="Arial" w:hAnsi="Arial" w:cs="Arial"/>
                <w:szCs w:val="24"/>
              </w:rPr>
              <w:t>2018 год</w:t>
            </w:r>
          </w:p>
        </w:tc>
        <w:tc>
          <w:tcPr>
            <w:tcW w:w="1440" w:type="dxa"/>
          </w:tcPr>
          <w:p w:rsidR="00DD68DC" w:rsidRPr="00832068" w:rsidRDefault="008509D3" w:rsidP="00A85A04">
            <w:pPr>
              <w:jc w:val="center"/>
              <w:rPr>
                <w:rFonts w:ascii="Arial" w:hAnsi="Arial" w:cs="Arial"/>
              </w:rPr>
            </w:pPr>
            <w:r w:rsidRPr="00832068">
              <w:rPr>
                <w:rFonts w:ascii="Arial" w:hAnsi="Arial" w:cs="Arial"/>
              </w:rPr>
              <w:t>1 982,9</w:t>
            </w:r>
          </w:p>
        </w:tc>
        <w:tc>
          <w:tcPr>
            <w:tcW w:w="1440" w:type="dxa"/>
          </w:tcPr>
          <w:p w:rsidR="00DD68DC" w:rsidRPr="00832068" w:rsidRDefault="00DD68DC" w:rsidP="00A85A04">
            <w:pPr>
              <w:jc w:val="center"/>
              <w:rPr>
                <w:rFonts w:ascii="Arial" w:hAnsi="Arial" w:cs="Arial"/>
              </w:rPr>
            </w:pPr>
            <w:r w:rsidRPr="00832068">
              <w:rPr>
                <w:rFonts w:ascii="Arial" w:hAnsi="Arial" w:cs="Arial"/>
              </w:rPr>
              <w:t>0,0</w:t>
            </w:r>
          </w:p>
        </w:tc>
        <w:tc>
          <w:tcPr>
            <w:tcW w:w="1260" w:type="dxa"/>
          </w:tcPr>
          <w:p w:rsidR="00DD68DC" w:rsidRPr="00832068" w:rsidRDefault="00DD68DC" w:rsidP="00A85A04">
            <w:pPr>
              <w:jc w:val="center"/>
              <w:rPr>
                <w:rFonts w:ascii="Arial" w:hAnsi="Arial" w:cs="Arial"/>
              </w:rPr>
            </w:pPr>
            <w:r w:rsidRPr="00832068">
              <w:rPr>
                <w:rFonts w:ascii="Arial" w:hAnsi="Arial" w:cs="Arial"/>
              </w:rPr>
              <w:t>0,0</w:t>
            </w:r>
          </w:p>
        </w:tc>
        <w:tc>
          <w:tcPr>
            <w:tcW w:w="1797" w:type="dxa"/>
            <w:gridSpan w:val="3"/>
          </w:tcPr>
          <w:p w:rsidR="00DD68DC" w:rsidRPr="00832068" w:rsidRDefault="008509D3" w:rsidP="00DD68DC">
            <w:pPr>
              <w:jc w:val="center"/>
              <w:rPr>
                <w:rFonts w:ascii="Arial" w:hAnsi="Arial" w:cs="Arial"/>
              </w:rPr>
            </w:pPr>
            <w:r w:rsidRPr="00832068">
              <w:rPr>
                <w:rFonts w:ascii="Arial" w:hAnsi="Arial" w:cs="Arial"/>
              </w:rPr>
              <w:t>1 982,9</w:t>
            </w:r>
          </w:p>
        </w:tc>
        <w:tc>
          <w:tcPr>
            <w:tcW w:w="1083"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1080"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2160" w:type="dxa"/>
            <w:vMerge/>
          </w:tcPr>
          <w:p w:rsidR="00DD68DC" w:rsidRPr="00832068" w:rsidRDefault="00DD68DC" w:rsidP="00A85A04">
            <w:pPr>
              <w:rPr>
                <w:rFonts w:ascii="Arial" w:hAnsi="Arial" w:cs="Arial"/>
              </w:rPr>
            </w:pPr>
          </w:p>
        </w:tc>
      </w:tr>
      <w:tr w:rsidR="00DD68DC" w:rsidRPr="00832068">
        <w:tc>
          <w:tcPr>
            <w:tcW w:w="451" w:type="dxa"/>
            <w:vMerge/>
          </w:tcPr>
          <w:p w:rsidR="00DD68DC" w:rsidRPr="00832068" w:rsidRDefault="00DD68DC" w:rsidP="00A85A04">
            <w:pPr>
              <w:rPr>
                <w:rFonts w:ascii="Arial" w:hAnsi="Arial" w:cs="Arial"/>
              </w:rPr>
            </w:pPr>
          </w:p>
        </w:tc>
        <w:tc>
          <w:tcPr>
            <w:tcW w:w="2851" w:type="dxa"/>
            <w:vMerge/>
          </w:tcPr>
          <w:p w:rsidR="00DD68DC" w:rsidRPr="00832068" w:rsidRDefault="00DD68DC" w:rsidP="00A85A04">
            <w:pPr>
              <w:rPr>
                <w:rFonts w:ascii="Arial" w:hAnsi="Arial" w:cs="Arial"/>
              </w:rPr>
            </w:pPr>
          </w:p>
        </w:tc>
        <w:tc>
          <w:tcPr>
            <w:tcW w:w="1260" w:type="dxa"/>
          </w:tcPr>
          <w:p w:rsidR="00DD68DC" w:rsidRPr="00832068" w:rsidRDefault="00DD68DC" w:rsidP="00A85A04">
            <w:pPr>
              <w:pStyle w:val="ConsPlusNormal"/>
              <w:jc w:val="center"/>
              <w:rPr>
                <w:rFonts w:ascii="Arial" w:hAnsi="Arial" w:cs="Arial"/>
                <w:szCs w:val="24"/>
              </w:rPr>
            </w:pPr>
            <w:r w:rsidRPr="00832068">
              <w:rPr>
                <w:rFonts w:ascii="Arial" w:hAnsi="Arial" w:cs="Arial"/>
                <w:szCs w:val="24"/>
              </w:rPr>
              <w:t>2019 год</w:t>
            </w:r>
          </w:p>
        </w:tc>
        <w:tc>
          <w:tcPr>
            <w:tcW w:w="1440" w:type="dxa"/>
          </w:tcPr>
          <w:p w:rsidR="00DD68DC" w:rsidRPr="00832068" w:rsidRDefault="00ED347D" w:rsidP="00A85A04">
            <w:pPr>
              <w:jc w:val="center"/>
              <w:rPr>
                <w:rFonts w:ascii="Arial" w:hAnsi="Arial" w:cs="Arial"/>
              </w:rPr>
            </w:pPr>
            <w:r w:rsidRPr="00832068">
              <w:rPr>
                <w:rFonts w:ascii="Arial" w:hAnsi="Arial" w:cs="Arial"/>
              </w:rPr>
              <w:t>2 017,2</w:t>
            </w:r>
          </w:p>
        </w:tc>
        <w:tc>
          <w:tcPr>
            <w:tcW w:w="1440" w:type="dxa"/>
          </w:tcPr>
          <w:p w:rsidR="00DD68DC" w:rsidRPr="00832068" w:rsidRDefault="00DD68DC" w:rsidP="00A85A04">
            <w:pPr>
              <w:jc w:val="center"/>
              <w:rPr>
                <w:rFonts w:ascii="Arial" w:hAnsi="Arial" w:cs="Arial"/>
              </w:rPr>
            </w:pPr>
            <w:r w:rsidRPr="00832068">
              <w:rPr>
                <w:rFonts w:ascii="Arial" w:hAnsi="Arial" w:cs="Arial"/>
              </w:rPr>
              <w:t>0,0</w:t>
            </w:r>
          </w:p>
        </w:tc>
        <w:tc>
          <w:tcPr>
            <w:tcW w:w="1260" w:type="dxa"/>
          </w:tcPr>
          <w:p w:rsidR="00DD68DC" w:rsidRPr="00832068" w:rsidRDefault="00DD68DC" w:rsidP="00A85A04">
            <w:pPr>
              <w:jc w:val="center"/>
              <w:rPr>
                <w:rFonts w:ascii="Arial" w:hAnsi="Arial" w:cs="Arial"/>
              </w:rPr>
            </w:pPr>
            <w:r w:rsidRPr="00832068">
              <w:rPr>
                <w:rFonts w:ascii="Arial" w:hAnsi="Arial" w:cs="Arial"/>
              </w:rPr>
              <w:t>0,0</w:t>
            </w:r>
          </w:p>
        </w:tc>
        <w:tc>
          <w:tcPr>
            <w:tcW w:w="1797" w:type="dxa"/>
            <w:gridSpan w:val="3"/>
          </w:tcPr>
          <w:p w:rsidR="00DD68DC" w:rsidRPr="00832068" w:rsidRDefault="00ED347D" w:rsidP="00DD68DC">
            <w:pPr>
              <w:jc w:val="center"/>
              <w:rPr>
                <w:rFonts w:ascii="Arial" w:hAnsi="Arial" w:cs="Arial"/>
              </w:rPr>
            </w:pPr>
            <w:r w:rsidRPr="00832068">
              <w:rPr>
                <w:rFonts w:ascii="Arial" w:hAnsi="Arial" w:cs="Arial"/>
              </w:rPr>
              <w:t>2 017,2</w:t>
            </w:r>
          </w:p>
        </w:tc>
        <w:tc>
          <w:tcPr>
            <w:tcW w:w="1083" w:type="dxa"/>
            <w:shd w:val="clear" w:color="auto" w:fill="auto"/>
          </w:tcPr>
          <w:p w:rsidR="00DD68DC" w:rsidRPr="00832068" w:rsidRDefault="00ED347D" w:rsidP="00A85A04">
            <w:pPr>
              <w:jc w:val="center"/>
              <w:rPr>
                <w:rFonts w:ascii="Arial" w:hAnsi="Arial" w:cs="Arial"/>
              </w:rPr>
            </w:pPr>
            <w:r w:rsidRPr="00832068">
              <w:rPr>
                <w:rFonts w:ascii="Arial" w:hAnsi="Arial" w:cs="Arial"/>
              </w:rPr>
              <w:t>0,0</w:t>
            </w:r>
          </w:p>
        </w:tc>
        <w:tc>
          <w:tcPr>
            <w:tcW w:w="1080" w:type="dxa"/>
            <w:shd w:val="clear" w:color="auto" w:fill="auto"/>
          </w:tcPr>
          <w:p w:rsidR="00DD68DC" w:rsidRPr="00832068" w:rsidRDefault="00ED347D" w:rsidP="00A85A04">
            <w:pPr>
              <w:jc w:val="center"/>
              <w:rPr>
                <w:rFonts w:ascii="Arial" w:hAnsi="Arial" w:cs="Arial"/>
              </w:rPr>
            </w:pPr>
            <w:r w:rsidRPr="00832068">
              <w:rPr>
                <w:rFonts w:ascii="Arial" w:hAnsi="Arial" w:cs="Arial"/>
              </w:rPr>
              <w:t>0,0</w:t>
            </w:r>
          </w:p>
        </w:tc>
        <w:tc>
          <w:tcPr>
            <w:tcW w:w="2160" w:type="dxa"/>
            <w:vMerge/>
          </w:tcPr>
          <w:p w:rsidR="00DD68DC" w:rsidRPr="00832068" w:rsidRDefault="00DD68DC" w:rsidP="00A85A04">
            <w:pPr>
              <w:rPr>
                <w:rFonts w:ascii="Arial" w:hAnsi="Arial" w:cs="Arial"/>
              </w:rPr>
            </w:pPr>
          </w:p>
        </w:tc>
      </w:tr>
      <w:tr w:rsidR="00DD68DC" w:rsidRPr="00832068">
        <w:tc>
          <w:tcPr>
            <w:tcW w:w="451" w:type="dxa"/>
            <w:vMerge/>
          </w:tcPr>
          <w:p w:rsidR="00DD68DC" w:rsidRPr="00832068" w:rsidRDefault="00DD68DC" w:rsidP="00A85A04">
            <w:pPr>
              <w:rPr>
                <w:rFonts w:ascii="Arial" w:hAnsi="Arial" w:cs="Arial"/>
              </w:rPr>
            </w:pPr>
          </w:p>
        </w:tc>
        <w:tc>
          <w:tcPr>
            <w:tcW w:w="2851" w:type="dxa"/>
            <w:vMerge/>
          </w:tcPr>
          <w:p w:rsidR="00DD68DC" w:rsidRPr="00832068" w:rsidRDefault="00DD68DC" w:rsidP="00A85A04">
            <w:pPr>
              <w:rPr>
                <w:rFonts w:ascii="Arial" w:hAnsi="Arial" w:cs="Arial"/>
              </w:rPr>
            </w:pPr>
          </w:p>
        </w:tc>
        <w:tc>
          <w:tcPr>
            <w:tcW w:w="1260" w:type="dxa"/>
          </w:tcPr>
          <w:p w:rsidR="00DD68DC" w:rsidRPr="00832068" w:rsidRDefault="00DD68DC" w:rsidP="00A85A04">
            <w:pPr>
              <w:pStyle w:val="ConsPlusNormal"/>
              <w:jc w:val="center"/>
              <w:rPr>
                <w:rFonts w:ascii="Arial" w:hAnsi="Arial" w:cs="Arial"/>
                <w:szCs w:val="24"/>
              </w:rPr>
            </w:pPr>
            <w:r w:rsidRPr="00832068">
              <w:rPr>
                <w:rFonts w:ascii="Arial" w:hAnsi="Arial" w:cs="Arial"/>
                <w:szCs w:val="24"/>
              </w:rPr>
              <w:t>2020 год</w:t>
            </w:r>
          </w:p>
        </w:tc>
        <w:tc>
          <w:tcPr>
            <w:tcW w:w="1440" w:type="dxa"/>
          </w:tcPr>
          <w:p w:rsidR="00DD68DC" w:rsidRPr="00832068" w:rsidRDefault="006246C6" w:rsidP="00DD68DC">
            <w:pPr>
              <w:jc w:val="center"/>
              <w:rPr>
                <w:rFonts w:ascii="Arial" w:hAnsi="Arial" w:cs="Arial"/>
              </w:rPr>
            </w:pPr>
            <w:r w:rsidRPr="00832068">
              <w:rPr>
                <w:rFonts w:ascii="Arial" w:hAnsi="Arial" w:cs="Arial"/>
              </w:rPr>
              <w:t>1 752,2</w:t>
            </w:r>
          </w:p>
        </w:tc>
        <w:tc>
          <w:tcPr>
            <w:tcW w:w="1440" w:type="dxa"/>
          </w:tcPr>
          <w:p w:rsidR="00DD68DC" w:rsidRPr="00832068" w:rsidRDefault="00DD68DC" w:rsidP="00A85A04">
            <w:pPr>
              <w:jc w:val="center"/>
              <w:rPr>
                <w:rFonts w:ascii="Arial" w:hAnsi="Arial" w:cs="Arial"/>
              </w:rPr>
            </w:pPr>
            <w:r w:rsidRPr="00832068">
              <w:rPr>
                <w:rFonts w:ascii="Arial" w:hAnsi="Arial" w:cs="Arial"/>
              </w:rPr>
              <w:t>0,0</w:t>
            </w:r>
          </w:p>
        </w:tc>
        <w:tc>
          <w:tcPr>
            <w:tcW w:w="1260" w:type="dxa"/>
          </w:tcPr>
          <w:p w:rsidR="00DD68DC" w:rsidRPr="00832068" w:rsidRDefault="00DD68DC" w:rsidP="00A85A04">
            <w:pPr>
              <w:jc w:val="center"/>
              <w:rPr>
                <w:rFonts w:ascii="Arial" w:hAnsi="Arial" w:cs="Arial"/>
              </w:rPr>
            </w:pPr>
            <w:r w:rsidRPr="00832068">
              <w:rPr>
                <w:rFonts w:ascii="Arial" w:hAnsi="Arial" w:cs="Arial"/>
              </w:rPr>
              <w:t>0,0</w:t>
            </w:r>
          </w:p>
        </w:tc>
        <w:tc>
          <w:tcPr>
            <w:tcW w:w="1797" w:type="dxa"/>
            <w:gridSpan w:val="3"/>
          </w:tcPr>
          <w:p w:rsidR="00DD68DC" w:rsidRPr="00832068" w:rsidRDefault="006246C6" w:rsidP="00DD68DC">
            <w:pPr>
              <w:jc w:val="center"/>
              <w:rPr>
                <w:rFonts w:ascii="Arial" w:hAnsi="Arial" w:cs="Arial"/>
              </w:rPr>
            </w:pPr>
            <w:r w:rsidRPr="00832068">
              <w:rPr>
                <w:rFonts w:ascii="Arial" w:hAnsi="Arial" w:cs="Arial"/>
              </w:rPr>
              <w:t>1 752,2</w:t>
            </w:r>
          </w:p>
        </w:tc>
        <w:tc>
          <w:tcPr>
            <w:tcW w:w="1083"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1080"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2160" w:type="dxa"/>
            <w:vMerge/>
          </w:tcPr>
          <w:p w:rsidR="00DD68DC" w:rsidRPr="00832068" w:rsidRDefault="00DD68DC" w:rsidP="00A85A04">
            <w:pPr>
              <w:rPr>
                <w:rFonts w:ascii="Arial" w:hAnsi="Arial" w:cs="Arial"/>
              </w:rPr>
            </w:pPr>
          </w:p>
        </w:tc>
      </w:tr>
      <w:tr w:rsidR="00DD68DC" w:rsidRPr="00832068">
        <w:tc>
          <w:tcPr>
            <w:tcW w:w="451" w:type="dxa"/>
            <w:vMerge/>
          </w:tcPr>
          <w:p w:rsidR="00DD68DC" w:rsidRPr="00832068" w:rsidRDefault="00DD68DC" w:rsidP="00A85A04">
            <w:pPr>
              <w:rPr>
                <w:rFonts w:ascii="Arial" w:hAnsi="Arial" w:cs="Arial"/>
              </w:rPr>
            </w:pPr>
          </w:p>
        </w:tc>
        <w:tc>
          <w:tcPr>
            <w:tcW w:w="2851" w:type="dxa"/>
            <w:vMerge/>
          </w:tcPr>
          <w:p w:rsidR="00DD68DC" w:rsidRPr="00832068" w:rsidRDefault="00DD68DC" w:rsidP="00A85A04">
            <w:pPr>
              <w:rPr>
                <w:rFonts w:ascii="Arial" w:hAnsi="Arial" w:cs="Arial"/>
              </w:rPr>
            </w:pPr>
          </w:p>
        </w:tc>
        <w:tc>
          <w:tcPr>
            <w:tcW w:w="1260" w:type="dxa"/>
          </w:tcPr>
          <w:p w:rsidR="00DD68DC" w:rsidRPr="00832068" w:rsidRDefault="00DD68DC" w:rsidP="00A85A04">
            <w:pPr>
              <w:pStyle w:val="ConsPlusNormal"/>
              <w:jc w:val="center"/>
              <w:rPr>
                <w:rFonts w:ascii="Arial" w:hAnsi="Arial" w:cs="Arial"/>
                <w:szCs w:val="24"/>
              </w:rPr>
            </w:pPr>
            <w:r w:rsidRPr="00832068">
              <w:rPr>
                <w:rFonts w:ascii="Arial" w:hAnsi="Arial" w:cs="Arial"/>
                <w:szCs w:val="24"/>
              </w:rPr>
              <w:t>2021 год</w:t>
            </w:r>
          </w:p>
        </w:tc>
        <w:tc>
          <w:tcPr>
            <w:tcW w:w="1440" w:type="dxa"/>
          </w:tcPr>
          <w:p w:rsidR="00DD68DC" w:rsidRPr="00832068" w:rsidRDefault="006246C6" w:rsidP="00DD68DC">
            <w:pPr>
              <w:jc w:val="center"/>
              <w:rPr>
                <w:rFonts w:ascii="Arial" w:hAnsi="Arial" w:cs="Arial"/>
              </w:rPr>
            </w:pPr>
            <w:r w:rsidRPr="00832068">
              <w:rPr>
                <w:rFonts w:ascii="Arial" w:hAnsi="Arial" w:cs="Arial"/>
              </w:rPr>
              <w:t>1 782,2</w:t>
            </w:r>
          </w:p>
        </w:tc>
        <w:tc>
          <w:tcPr>
            <w:tcW w:w="1440" w:type="dxa"/>
          </w:tcPr>
          <w:p w:rsidR="00DD68DC" w:rsidRPr="00832068" w:rsidRDefault="00DD68DC" w:rsidP="00A85A04">
            <w:pPr>
              <w:jc w:val="center"/>
              <w:rPr>
                <w:rFonts w:ascii="Arial" w:hAnsi="Arial" w:cs="Arial"/>
              </w:rPr>
            </w:pPr>
            <w:r w:rsidRPr="00832068">
              <w:rPr>
                <w:rFonts w:ascii="Arial" w:hAnsi="Arial" w:cs="Arial"/>
              </w:rPr>
              <w:t>0,0</w:t>
            </w:r>
          </w:p>
        </w:tc>
        <w:tc>
          <w:tcPr>
            <w:tcW w:w="1260" w:type="dxa"/>
          </w:tcPr>
          <w:p w:rsidR="00DD68DC" w:rsidRPr="00832068" w:rsidRDefault="00DD68DC" w:rsidP="00A85A04">
            <w:pPr>
              <w:jc w:val="center"/>
              <w:rPr>
                <w:rFonts w:ascii="Arial" w:hAnsi="Arial" w:cs="Arial"/>
              </w:rPr>
            </w:pPr>
            <w:r w:rsidRPr="00832068">
              <w:rPr>
                <w:rFonts w:ascii="Arial" w:hAnsi="Arial" w:cs="Arial"/>
              </w:rPr>
              <w:t>0,0</w:t>
            </w:r>
          </w:p>
        </w:tc>
        <w:tc>
          <w:tcPr>
            <w:tcW w:w="1797" w:type="dxa"/>
            <w:gridSpan w:val="3"/>
          </w:tcPr>
          <w:p w:rsidR="00DD68DC" w:rsidRPr="00832068" w:rsidRDefault="006246C6" w:rsidP="00DD68DC">
            <w:pPr>
              <w:jc w:val="center"/>
              <w:rPr>
                <w:rFonts w:ascii="Arial" w:hAnsi="Arial" w:cs="Arial"/>
              </w:rPr>
            </w:pPr>
            <w:r w:rsidRPr="00832068">
              <w:rPr>
                <w:rFonts w:ascii="Arial" w:hAnsi="Arial" w:cs="Arial"/>
              </w:rPr>
              <w:t>1 782,2</w:t>
            </w:r>
          </w:p>
        </w:tc>
        <w:tc>
          <w:tcPr>
            <w:tcW w:w="1083"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1080"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2160" w:type="dxa"/>
            <w:vMerge/>
          </w:tcPr>
          <w:p w:rsidR="00DD68DC" w:rsidRPr="00832068" w:rsidRDefault="00DD68DC" w:rsidP="00A85A04">
            <w:pPr>
              <w:rPr>
                <w:rFonts w:ascii="Arial" w:hAnsi="Arial" w:cs="Arial"/>
              </w:rPr>
            </w:pPr>
          </w:p>
        </w:tc>
      </w:tr>
      <w:tr w:rsidR="00DD68DC" w:rsidRPr="00832068">
        <w:tc>
          <w:tcPr>
            <w:tcW w:w="451" w:type="dxa"/>
            <w:vMerge/>
          </w:tcPr>
          <w:p w:rsidR="00DD68DC" w:rsidRPr="00832068" w:rsidRDefault="00DD68DC" w:rsidP="00A85A04">
            <w:pPr>
              <w:rPr>
                <w:rFonts w:ascii="Arial" w:hAnsi="Arial" w:cs="Arial"/>
              </w:rPr>
            </w:pPr>
          </w:p>
        </w:tc>
        <w:tc>
          <w:tcPr>
            <w:tcW w:w="2851" w:type="dxa"/>
            <w:vMerge/>
          </w:tcPr>
          <w:p w:rsidR="00DD68DC" w:rsidRPr="00832068" w:rsidRDefault="00DD68DC" w:rsidP="00A85A04">
            <w:pPr>
              <w:rPr>
                <w:rFonts w:ascii="Arial" w:hAnsi="Arial" w:cs="Arial"/>
              </w:rPr>
            </w:pPr>
          </w:p>
        </w:tc>
        <w:tc>
          <w:tcPr>
            <w:tcW w:w="1260" w:type="dxa"/>
          </w:tcPr>
          <w:p w:rsidR="00DD68DC" w:rsidRPr="00832068" w:rsidRDefault="00DD68DC" w:rsidP="00A85A04">
            <w:pPr>
              <w:pStyle w:val="ConsPlusNormal"/>
              <w:jc w:val="center"/>
              <w:rPr>
                <w:rFonts w:ascii="Arial" w:hAnsi="Arial" w:cs="Arial"/>
                <w:szCs w:val="24"/>
              </w:rPr>
            </w:pPr>
            <w:r w:rsidRPr="00832068">
              <w:rPr>
                <w:rFonts w:ascii="Arial" w:hAnsi="Arial" w:cs="Arial"/>
                <w:szCs w:val="24"/>
              </w:rPr>
              <w:t>2022 год</w:t>
            </w:r>
          </w:p>
        </w:tc>
        <w:tc>
          <w:tcPr>
            <w:tcW w:w="1440" w:type="dxa"/>
          </w:tcPr>
          <w:p w:rsidR="00DD68DC" w:rsidRPr="00832068" w:rsidRDefault="006246C6" w:rsidP="00DD68DC">
            <w:pPr>
              <w:jc w:val="center"/>
              <w:rPr>
                <w:rFonts w:ascii="Arial" w:hAnsi="Arial" w:cs="Arial"/>
              </w:rPr>
            </w:pPr>
            <w:r w:rsidRPr="00832068">
              <w:rPr>
                <w:rFonts w:ascii="Arial" w:hAnsi="Arial" w:cs="Arial"/>
              </w:rPr>
              <w:t>1 782,2</w:t>
            </w:r>
          </w:p>
        </w:tc>
        <w:tc>
          <w:tcPr>
            <w:tcW w:w="1440" w:type="dxa"/>
          </w:tcPr>
          <w:p w:rsidR="00DD68DC" w:rsidRPr="00832068" w:rsidRDefault="00DD68DC" w:rsidP="00A85A04">
            <w:pPr>
              <w:jc w:val="center"/>
              <w:rPr>
                <w:rFonts w:ascii="Arial" w:hAnsi="Arial" w:cs="Arial"/>
              </w:rPr>
            </w:pPr>
            <w:r w:rsidRPr="00832068">
              <w:rPr>
                <w:rFonts w:ascii="Arial" w:hAnsi="Arial" w:cs="Arial"/>
              </w:rPr>
              <w:t>0,0</w:t>
            </w:r>
          </w:p>
        </w:tc>
        <w:tc>
          <w:tcPr>
            <w:tcW w:w="1260" w:type="dxa"/>
          </w:tcPr>
          <w:p w:rsidR="00DD68DC" w:rsidRPr="00832068" w:rsidRDefault="00DD68DC" w:rsidP="00A85A04">
            <w:pPr>
              <w:jc w:val="center"/>
              <w:rPr>
                <w:rFonts w:ascii="Arial" w:hAnsi="Arial" w:cs="Arial"/>
              </w:rPr>
            </w:pPr>
            <w:r w:rsidRPr="00832068">
              <w:rPr>
                <w:rFonts w:ascii="Arial" w:hAnsi="Arial" w:cs="Arial"/>
              </w:rPr>
              <w:t>0,0</w:t>
            </w:r>
          </w:p>
        </w:tc>
        <w:tc>
          <w:tcPr>
            <w:tcW w:w="1797" w:type="dxa"/>
            <w:gridSpan w:val="3"/>
          </w:tcPr>
          <w:p w:rsidR="00DD68DC" w:rsidRPr="00832068" w:rsidRDefault="006246C6" w:rsidP="00DD68DC">
            <w:pPr>
              <w:jc w:val="center"/>
              <w:rPr>
                <w:rFonts w:ascii="Arial" w:hAnsi="Arial" w:cs="Arial"/>
              </w:rPr>
            </w:pPr>
            <w:r w:rsidRPr="00832068">
              <w:rPr>
                <w:rFonts w:ascii="Arial" w:hAnsi="Arial" w:cs="Arial"/>
              </w:rPr>
              <w:t>1 782,2</w:t>
            </w:r>
          </w:p>
        </w:tc>
        <w:tc>
          <w:tcPr>
            <w:tcW w:w="1083"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p>
        </w:tc>
        <w:tc>
          <w:tcPr>
            <w:tcW w:w="1080" w:type="dxa"/>
            <w:shd w:val="clear" w:color="auto" w:fill="auto"/>
          </w:tcPr>
          <w:p w:rsidR="00DD68DC" w:rsidRPr="00832068" w:rsidRDefault="00DD68DC" w:rsidP="00A85A04">
            <w:pPr>
              <w:jc w:val="center"/>
              <w:rPr>
                <w:rFonts w:ascii="Arial" w:hAnsi="Arial" w:cs="Arial"/>
              </w:rPr>
            </w:pPr>
            <w:r w:rsidRPr="00832068">
              <w:rPr>
                <w:rFonts w:ascii="Arial" w:hAnsi="Arial" w:cs="Arial"/>
              </w:rPr>
              <w:t>0,0</w:t>
            </w:r>
            <w:r w:rsidR="00442CA3" w:rsidRPr="00832068">
              <w:rPr>
                <w:rFonts w:ascii="Arial" w:hAnsi="Arial" w:cs="Arial"/>
              </w:rPr>
              <w:t>».</w:t>
            </w:r>
          </w:p>
        </w:tc>
        <w:tc>
          <w:tcPr>
            <w:tcW w:w="2160" w:type="dxa"/>
            <w:vMerge/>
          </w:tcPr>
          <w:p w:rsidR="00DD68DC" w:rsidRPr="00832068" w:rsidRDefault="00DD68DC" w:rsidP="00A85A04">
            <w:pPr>
              <w:rPr>
                <w:rFonts w:ascii="Arial" w:hAnsi="Arial" w:cs="Arial"/>
              </w:rPr>
            </w:pPr>
          </w:p>
        </w:tc>
      </w:tr>
    </w:tbl>
    <w:p w:rsidR="00A85A04" w:rsidRPr="00832068" w:rsidRDefault="00A85A04" w:rsidP="00A85A04">
      <w:pPr>
        <w:ind w:firstLine="720"/>
        <w:jc w:val="center"/>
        <w:rPr>
          <w:rFonts w:ascii="Arial" w:hAnsi="Arial" w:cs="Arial"/>
        </w:rPr>
      </w:pPr>
    </w:p>
    <w:p w:rsidR="00A058D8" w:rsidRPr="00832068" w:rsidRDefault="00A058D8" w:rsidP="00A058D8">
      <w:pPr>
        <w:tabs>
          <w:tab w:val="left" w:pos="12960"/>
        </w:tabs>
        <w:rPr>
          <w:rFonts w:ascii="Arial" w:hAnsi="Arial" w:cs="Arial"/>
        </w:rPr>
      </w:pPr>
    </w:p>
    <w:p w:rsidR="00A058D8" w:rsidRPr="00832068" w:rsidRDefault="006246C6" w:rsidP="00A058D8">
      <w:pPr>
        <w:tabs>
          <w:tab w:val="left" w:pos="12960"/>
        </w:tabs>
        <w:rPr>
          <w:rFonts w:ascii="Arial" w:hAnsi="Arial" w:cs="Arial"/>
        </w:rPr>
      </w:pPr>
      <w:r w:rsidRPr="00832068">
        <w:rPr>
          <w:rFonts w:ascii="Arial" w:hAnsi="Arial" w:cs="Arial"/>
        </w:rPr>
        <w:t xml:space="preserve"> </w:t>
      </w:r>
      <w:r w:rsidRPr="00832068">
        <w:rPr>
          <w:rFonts w:ascii="Arial" w:hAnsi="Arial" w:cs="Arial"/>
        </w:rPr>
        <w:tab/>
        <w:t xml:space="preserve"> </w:t>
      </w:r>
    </w:p>
    <w:p w:rsidR="00A85A04" w:rsidRPr="00832068" w:rsidRDefault="00A85A04" w:rsidP="00A85A04">
      <w:pPr>
        <w:ind w:left="-105" w:firstLine="105"/>
        <w:jc w:val="both"/>
        <w:rPr>
          <w:rFonts w:ascii="Arial" w:hAnsi="Arial" w:cs="Arial"/>
        </w:rPr>
      </w:pPr>
    </w:p>
    <w:p w:rsidR="007B056E" w:rsidRPr="00832068" w:rsidRDefault="007B056E" w:rsidP="007B056E">
      <w:pPr>
        <w:ind w:firstLine="720"/>
        <w:jc w:val="center"/>
        <w:rPr>
          <w:rFonts w:ascii="Arial" w:hAnsi="Arial" w:cs="Arial"/>
          <w:color w:val="000000"/>
        </w:rPr>
      </w:pPr>
      <w:r w:rsidRPr="00832068">
        <w:rPr>
          <w:rFonts w:ascii="Arial" w:hAnsi="Arial" w:cs="Arial"/>
        </w:rPr>
        <w:t xml:space="preserve">5. </w:t>
      </w:r>
      <w:r w:rsidRPr="00832068">
        <w:rPr>
          <w:rFonts w:ascii="Arial" w:hAnsi="Arial" w:cs="Arial"/>
          <w:color w:val="000000"/>
        </w:rPr>
        <w:t xml:space="preserve">Управление и контроль за реализацией муниципальной программы, </w:t>
      </w:r>
    </w:p>
    <w:p w:rsidR="007B056E" w:rsidRPr="00832068" w:rsidRDefault="007B056E" w:rsidP="007B056E">
      <w:pPr>
        <w:ind w:firstLine="720"/>
        <w:jc w:val="center"/>
        <w:rPr>
          <w:rFonts w:ascii="Arial" w:hAnsi="Arial" w:cs="Arial"/>
          <w:color w:val="000000"/>
        </w:rPr>
      </w:pPr>
      <w:r w:rsidRPr="00832068">
        <w:rPr>
          <w:rFonts w:ascii="Arial" w:hAnsi="Arial" w:cs="Arial"/>
          <w:color w:val="000000"/>
        </w:rPr>
        <w:t>в том числе анализ рисков реализации муниципальной программы</w:t>
      </w:r>
    </w:p>
    <w:p w:rsidR="007B056E" w:rsidRPr="00832068" w:rsidRDefault="007B056E" w:rsidP="007B056E">
      <w:pPr>
        <w:ind w:left="-105"/>
        <w:jc w:val="center"/>
        <w:rPr>
          <w:rFonts w:ascii="Arial" w:hAnsi="Arial" w:cs="Arial"/>
        </w:rPr>
      </w:pPr>
    </w:p>
    <w:p w:rsidR="007B056E" w:rsidRPr="00832068" w:rsidRDefault="007B056E" w:rsidP="007B056E">
      <w:pPr>
        <w:ind w:left="-108" w:right="-130" w:firstLine="567"/>
        <w:jc w:val="both"/>
        <w:rPr>
          <w:rFonts w:ascii="Arial" w:hAnsi="Arial" w:cs="Arial"/>
        </w:rPr>
      </w:pPr>
      <w:r w:rsidRPr="00832068">
        <w:rPr>
          <w:rFonts w:ascii="Arial" w:hAnsi="Arial" w:cs="Arial"/>
        </w:rPr>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w:t>
      </w:r>
      <w:r w:rsidRPr="00832068">
        <w:rPr>
          <w:rFonts w:ascii="Arial" w:hAnsi="Arial" w:cs="Arial"/>
        </w:rPr>
        <w:t>в</w:t>
      </w:r>
      <w:r w:rsidRPr="00832068">
        <w:rPr>
          <w:rFonts w:ascii="Arial" w:hAnsi="Arial" w:cs="Arial"/>
        </w:rPr>
        <w:t>ному использованию средств.</w:t>
      </w:r>
    </w:p>
    <w:p w:rsidR="007B056E" w:rsidRPr="00832068" w:rsidRDefault="007B056E" w:rsidP="007B056E">
      <w:pPr>
        <w:ind w:left="-108" w:right="-130" w:firstLine="567"/>
        <w:jc w:val="both"/>
        <w:rPr>
          <w:rFonts w:ascii="Arial" w:hAnsi="Arial" w:cs="Arial"/>
        </w:rPr>
      </w:pPr>
      <w:r w:rsidRPr="00832068">
        <w:rPr>
          <w:rFonts w:ascii="Arial" w:hAnsi="Arial" w:cs="Arial"/>
        </w:rPr>
        <w:t>Администрация Молчановского района ежегодно проводит анализ хода реализации программы и эффективности использов</w:t>
      </w:r>
      <w:r w:rsidRPr="00832068">
        <w:rPr>
          <w:rFonts w:ascii="Arial" w:hAnsi="Arial" w:cs="Arial"/>
        </w:rPr>
        <w:t>а</w:t>
      </w:r>
      <w:r w:rsidRPr="00832068">
        <w:rPr>
          <w:rFonts w:ascii="Arial" w:hAnsi="Arial" w:cs="Arial"/>
        </w:rPr>
        <w:t>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w:t>
      </w:r>
      <w:r w:rsidRPr="00832068">
        <w:rPr>
          <w:rFonts w:ascii="Arial" w:hAnsi="Arial" w:cs="Arial"/>
        </w:rPr>
        <w:t>м</w:t>
      </w:r>
      <w:r w:rsidRPr="00832068">
        <w:rPr>
          <w:rFonts w:ascii="Arial" w:hAnsi="Arial" w:cs="Arial"/>
        </w:rPr>
        <w:t>мы осуществляется 1 раз в год.</w:t>
      </w:r>
    </w:p>
    <w:p w:rsidR="007B056E" w:rsidRPr="00832068" w:rsidRDefault="007B056E" w:rsidP="007B056E">
      <w:pPr>
        <w:ind w:left="-108" w:right="-130" w:firstLine="567"/>
        <w:jc w:val="both"/>
        <w:rPr>
          <w:rFonts w:ascii="Arial" w:hAnsi="Arial" w:cs="Arial"/>
        </w:rPr>
      </w:pPr>
      <w:r w:rsidRPr="00832068">
        <w:rPr>
          <w:rFonts w:ascii="Arial" w:hAnsi="Arial" w:cs="Arial"/>
        </w:rPr>
        <w:t>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w:t>
      </w:r>
      <w:r w:rsidRPr="00832068">
        <w:rPr>
          <w:rFonts w:ascii="Arial" w:hAnsi="Arial" w:cs="Arial"/>
        </w:rPr>
        <w:t>о</w:t>
      </w:r>
      <w:r w:rsidRPr="00832068">
        <w:rPr>
          <w:rFonts w:ascii="Arial" w:hAnsi="Arial" w:cs="Arial"/>
        </w:rPr>
        <w:t>пасности Администрации Молчановского района.</w:t>
      </w:r>
    </w:p>
    <w:p w:rsidR="007B056E" w:rsidRPr="00832068" w:rsidRDefault="007B056E" w:rsidP="007B056E">
      <w:pPr>
        <w:ind w:left="-108" w:right="-130" w:firstLine="567"/>
        <w:jc w:val="both"/>
        <w:rPr>
          <w:rFonts w:ascii="Arial" w:hAnsi="Arial" w:cs="Arial"/>
        </w:rPr>
      </w:pPr>
      <w:r w:rsidRPr="00832068">
        <w:rPr>
          <w:rFonts w:ascii="Arial" w:hAnsi="Arial" w:cs="Arial"/>
        </w:rPr>
        <w:t>Взаимодействие между соисполнителями муниципальной программы осуществляет заместитель Главы Молчановского района по управлению дел</w:t>
      </w:r>
      <w:r w:rsidRPr="00832068">
        <w:rPr>
          <w:rFonts w:ascii="Arial" w:hAnsi="Arial" w:cs="Arial"/>
        </w:rPr>
        <w:t>а</w:t>
      </w:r>
      <w:r w:rsidRPr="00832068">
        <w:rPr>
          <w:rFonts w:ascii="Arial" w:hAnsi="Arial" w:cs="Arial"/>
        </w:rPr>
        <w:t>ми.</w:t>
      </w:r>
    </w:p>
    <w:p w:rsidR="007B056E" w:rsidRPr="00832068" w:rsidRDefault="007B056E" w:rsidP="007B056E">
      <w:pPr>
        <w:ind w:left="-108" w:right="-130" w:firstLine="567"/>
        <w:jc w:val="both"/>
        <w:rPr>
          <w:rFonts w:ascii="Arial" w:hAnsi="Arial" w:cs="Arial"/>
        </w:rPr>
      </w:pPr>
      <w:r w:rsidRPr="00832068">
        <w:rPr>
          <w:rFonts w:ascii="Arial" w:hAnsi="Arial" w:cs="Arial"/>
        </w:rPr>
        <w:t>Заместитель Главы Молчановского района по управлению делами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w:t>
      </w:r>
      <w:r w:rsidRPr="00832068">
        <w:rPr>
          <w:rFonts w:ascii="Arial" w:hAnsi="Arial" w:cs="Arial"/>
        </w:rPr>
        <w:t>м</w:t>
      </w:r>
      <w:r w:rsidRPr="00832068">
        <w:rPr>
          <w:rFonts w:ascii="Arial" w:hAnsi="Arial" w:cs="Arial"/>
        </w:rPr>
        <w:t>мы.</w:t>
      </w:r>
    </w:p>
    <w:p w:rsidR="007B056E" w:rsidRPr="00832068" w:rsidRDefault="007B056E" w:rsidP="007B056E">
      <w:pPr>
        <w:ind w:left="-108" w:right="-130" w:firstLine="567"/>
        <w:jc w:val="both"/>
        <w:rPr>
          <w:rFonts w:ascii="Arial" w:hAnsi="Arial" w:cs="Arial"/>
        </w:rPr>
      </w:pPr>
      <w:r w:rsidRPr="00832068">
        <w:rPr>
          <w:rFonts w:ascii="Arial" w:hAnsi="Arial" w:cs="Arial"/>
        </w:rPr>
        <w:t>Внесение изменений в муниципальную программу, в том числе уточнение затрат на мероприятия муниципальной программы, осуществл</w:t>
      </w:r>
      <w:r w:rsidRPr="00832068">
        <w:rPr>
          <w:rFonts w:ascii="Arial" w:hAnsi="Arial" w:cs="Arial"/>
        </w:rPr>
        <w:t>я</w:t>
      </w:r>
      <w:r w:rsidRPr="00832068">
        <w:rPr>
          <w:rFonts w:ascii="Arial" w:hAnsi="Arial" w:cs="Arial"/>
        </w:rPr>
        <w:t>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бюджетов сельских поселений, внебюджетных исто</w:t>
      </w:r>
      <w:r w:rsidRPr="00832068">
        <w:rPr>
          <w:rFonts w:ascii="Arial" w:hAnsi="Arial" w:cs="Arial"/>
        </w:rPr>
        <w:t>ч</w:t>
      </w:r>
      <w:r w:rsidRPr="00832068">
        <w:rPr>
          <w:rFonts w:ascii="Arial" w:hAnsi="Arial" w:cs="Arial"/>
        </w:rPr>
        <w:t>ников на 2017 - 2022 годы носит прогнозный характер.</w:t>
      </w:r>
    </w:p>
    <w:p w:rsidR="007B056E" w:rsidRPr="00832068" w:rsidRDefault="007B056E" w:rsidP="007B056E">
      <w:pPr>
        <w:ind w:left="-108" w:right="-130" w:firstLine="567"/>
        <w:jc w:val="both"/>
        <w:rPr>
          <w:rFonts w:ascii="Arial" w:hAnsi="Arial" w:cs="Arial"/>
        </w:rPr>
      </w:pPr>
      <w:r w:rsidRPr="00832068">
        <w:rPr>
          <w:rFonts w:ascii="Arial" w:hAnsi="Arial" w:cs="Arial"/>
        </w:rPr>
        <w:t>Привлечение средств внебюджетных источников основывается на принципе добровольности организаций финансировать мероприятия муниц</w:t>
      </w:r>
      <w:r w:rsidRPr="00832068">
        <w:rPr>
          <w:rFonts w:ascii="Arial" w:hAnsi="Arial" w:cs="Arial"/>
        </w:rPr>
        <w:t>и</w:t>
      </w:r>
      <w:r w:rsidRPr="00832068">
        <w:rPr>
          <w:rFonts w:ascii="Arial" w:hAnsi="Arial" w:cs="Arial"/>
        </w:rPr>
        <w:t>пальной программы.</w:t>
      </w:r>
    </w:p>
    <w:p w:rsidR="007B056E" w:rsidRPr="00832068" w:rsidRDefault="007B056E" w:rsidP="007B056E">
      <w:pPr>
        <w:ind w:left="-108" w:right="-130" w:firstLine="567"/>
        <w:jc w:val="both"/>
        <w:rPr>
          <w:rFonts w:ascii="Arial" w:hAnsi="Arial" w:cs="Arial"/>
        </w:rPr>
      </w:pPr>
      <w:r w:rsidRPr="00832068">
        <w:rPr>
          <w:rFonts w:ascii="Arial" w:hAnsi="Arial" w:cs="Arial"/>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w:t>
      </w:r>
      <w:r w:rsidRPr="00832068">
        <w:rPr>
          <w:rFonts w:ascii="Arial" w:hAnsi="Arial" w:cs="Arial"/>
        </w:rPr>
        <w:t>е</w:t>
      </w:r>
      <w:r w:rsidRPr="00832068">
        <w:rPr>
          <w:rFonts w:ascii="Arial" w:hAnsi="Arial" w:cs="Arial"/>
        </w:rPr>
        <w:t>редной финансовый год.</w:t>
      </w:r>
    </w:p>
    <w:p w:rsidR="007B056E" w:rsidRPr="00832068" w:rsidRDefault="007B056E" w:rsidP="007B056E">
      <w:pPr>
        <w:ind w:left="-108" w:right="-130" w:firstLine="567"/>
        <w:jc w:val="both"/>
        <w:rPr>
          <w:rFonts w:ascii="Arial" w:hAnsi="Arial" w:cs="Arial"/>
        </w:rPr>
      </w:pPr>
      <w:r w:rsidRPr="00832068">
        <w:rPr>
          <w:rFonts w:ascii="Arial" w:hAnsi="Arial" w:cs="Arial"/>
        </w:rPr>
        <w:t>Контроль за реализацией муниципальной программы осуществляет заместитель Главы Молчановского района по управлению делами.</w:t>
      </w:r>
    </w:p>
    <w:p w:rsidR="007B056E" w:rsidRPr="00832068" w:rsidRDefault="007B056E" w:rsidP="007B056E">
      <w:pPr>
        <w:ind w:left="-108" w:right="-130" w:firstLine="567"/>
        <w:jc w:val="both"/>
        <w:rPr>
          <w:rFonts w:ascii="Arial" w:hAnsi="Arial" w:cs="Arial"/>
        </w:rPr>
      </w:pPr>
      <w:r w:rsidRPr="00832068">
        <w:rPr>
          <w:rFonts w:ascii="Arial" w:hAnsi="Arial" w:cs="Arial"/>
        </w:rPr>
        <w:t>Текущий контроль и управление программой осуществляют заместитель Главы Молчановского района по управлению делами совместно с соиспо</w:t>
      </w:r>
      <w:r w:rsidRPr="00832068">
        <w:rPr>
          <w:rFonts w:ascii="Arial" w:hAnsi="Arial" w:cs="Arial"/>
        </w:rPr>
        <w:t>л</w:t>
      </w:r>
      <w:r w:rsidRPr="00832068">
        <w:rPr>
          <w:rFonts w:ascii="Arial" w:hAnsi="Arial" w:cs="Arial"/>
        </w:rPr>
        <w:t>нителями муниципальной программы. Текущий контроль осуществляется постоянно в течение всего периода реализации муниципальной программы п</w:t>
      </w:r>
      <w:r w:rsidRPr="00832068">
        <w:rPr>
          <w:rFonts w:ascii="Arial" w:hAnsi="Arial" w:cs="Arial"/>
        </w:rPr>
        <w:t>у</w:t>
      </w:r>
      <w:r w:rsidRPr="00832068">
        <w:rPr>
          <w:rFonts w:ascii="Arial" w:hAnsi="Arial" w:cs="Arial"/>
        </w:rPr>
        <w:t>тем мониторинга муниципальной программы и анализа промежуточных результатов.</w:t>
      </w:r>
    </w:p>
    <w:p w:rsidR="007B056E" w:rsidRPr="00832068" w:rsidRDefault="007B056E" w:rsidP="007B056E">
      <w:pPr>
        <w:ind w:left="-108" w:right="-130" w:firstLine="567"/>
        <w:jc w:val="both"/>
        <w:rPr>
          <w:rFonts w:ascii="Arial" w:hAnsi="Arial" w:cs="Arial"/>
        </w:rPr>
      </w:pPr>
      <w:r w:rsidRPr="00832068">
        <w:rPr>
          <w:rFonts w:ascii="Arial" w:hAnsi="Arial" w:cs="Arial"/>
        </w:rPr>
        <w:t>Основные риски невыполнения целевых показателей реализации муниципальной Программы: возможное снижение финансирования пр</w:t>
      </w:r>
      <w:r w:rsidRPr="00832068">
        <w:rPr>
          <w:rFonts w:ascii="Arial" w:hAnsi="Arial" w:cs="Arial"/>
        </w:rPr>
        <w:t>о</w:t>
      </w:r>
      <w:r w:rsidRPr="00832068">
        <w:rPr>
          <w:rFonts w:ascii="Arial" w:hAnsi="Arial" w:cs="Arial"/>
        </w:rPr>
        <w:t>граммы; отсутствие финансирования из областного бюджета и бюджета Молчановского района.</w:t>
      </w:r>
    </w:p>
    <w:p w:rsidR="007B056E" w:rsidRPr="00832068" w:rsidRDefault="007B056E" w:rsidP="007B056E">
      <w:pPr>
        <w:ind w:left="-108" w:right="-130" w:firstLine="567"/>
        <w:jc w:val="both"/>
        <w:rPr>
          <w:rFonts w:ascii="Arial" w:hAnsi="Arial" w:cs="Arial"/>
        </w:rPr>
      </w:pPr>
      <w:r w:rsidRPr="00832068">
        <w:rPr>
          <w:rFonts w:ascii="Arial" w:hAnsi="Arial" w:cs="Arial"/>
        </w:rPr>
        <w:lastRenderedPageBreak/>
        <w:t>Для снижения возможности возникновения указанных рисков Администрация Молчановского района будет проводить постоянный мониторинг рисков и осуществлять оперативное реагирование на изм</w:t>
      </w:r>
      <w:r w:rsidRPr="00832068">
        <w:rPr>
          <w:rFonts w:ascii="Arial" w:hAnsi="Arial" w:cs="Arial"/>
        </w:rPr>
        <w:t>е</w:t>
      </w:r>
      <w:r w:rsidRPr="00832068">
        <w:rPr>
          <w:rFonts w:ascii="Arial" w:hAnsi="Arial" w:cs="Arial"/>
        </w:rPr>
        <w:t>няющиеся условия реализации программы.</w:t>
      </w:r>
    </w:p>
    <w:p w:rsidR="00DE2C8E" w:rsidRPr="00832068" w:rsidRDefault="00DE2C8E" w:rsidP="00A85A04">
      <w:pPr>
        <w:pageBreakBefore/>
        <w:tabs>
          <w:tab w:val="left" w:pos="5760"/>
        </w:tabs>
        <w:autoSpaceDE w:val="0"/>
        <w:autoSpaceDN w:val="0"/>
        <w:adjustRightInd w:val="0"/>
        <w:ind w:left="5760"/>
        <w:rPr>
          <w:rFonts w:ascii="Arial" w:hAnsi="Arial" w:cs="Arial"/>
        </w:rPr>
        <w:sectPr w:rsidR="00DE2C8E" w:rsidRPr="00832068" w:rsidSect="0077433B">
          <w:pgSz w:w="16838" w:h="11905" w:orient="landscape"/>
          <w:pgMar w:top="851" w:right="624" w:bottom="567" w:left="1361" w:header="0" w:footer="0" w:gutter="0"/>
          <w:cols w:space="720"/>
        </w:sectPr>
      </w:pPr>
    </w:p>
    <w:tbl>
      <w:tblPr>
        <w:tblW w:w="9640" w:type="dxa"/>
        <w:tblInd w:w="108" w:type="dxa"/>
        <w:tblLook w:val="01E0"/>
      </w:tblPr>
      <w:tblGrid>
        <w:gridCol w:w="5387"/>
        <w:gridCol w:w="4253"/>
      </w:tblGrid>
      <w:tr w:rsidR="003F2C39" w:rsidRPr="00832068" w:rsidTr="00AA60FF">
        <w:trPr>
          <w:cantSplit/>
        </w:trPr>
        <w:tc>
          <w:tcPr>
            <w:tcW w:w="5387" w:type="dxa"/>
          </w:tcPr>
          <w:p w:rsidR="003F2C39" w:rsidRPr="00832068" w:rsidRDefault="003F2C39" w:rsidP="00AA60FF">
            <w:pPr>
              <w:ind w:left="1080" w:right="-235"/>
              <w:rPr>
                <w:rFonts w:ascii="Arial" w:hAnsi="Arial" w:cs="Arial"/>
              </w:rPr>
            </w:pPr>
          </w:p>
        </w:tc>
        <w:tc>
          <w:tcPr>
            <w:tcW w:w="4253" w:type="dxa"/>
          </w:tcPr>
          <w:p w:rsidR="003F2C39" w:rsidRPr="00832068" w:rsidRDefault="003F2C39" w:rsidP="007B056E">
            <w:pPr>
              <w:rPr>
                <w:rFonts w:ascii="Arial" w:hAnsi="Arial" w:cs="Arial"/>
              </w:rPr>
            </w:pPr>
          </w:p>
        </w:tc>
      </w:tr>
    </w:tbl>
    <w:p w:rsidR="003F2C39" w:rsidRPr="00832068" w:rsidRDefault="003F2C39" w:rsidP="003F2C39">
      <w:pPr>
        <w:tabs>
          <w:tab w:val="left" w:pos="5760"/>
        </w:tabs>
        <w:autoSpaceDE w:val="0"/>
        <w:autoSpaceDN w:val="0"/>
        <w:adjustRightInd w:val="0"/>
        <w:ind w:left="5761"/>
        <w:rPr>
          <w:rFonts w:ascii="Arial" w:hAnsi="Arial" w:cs="Arial"/>
        </w:rPr>
      </w:pPr>
    </w:p>
    <w:p w:rsidR="003F2C39" w:rsidRPr="00832068" w:rsidRDefault="003F2C39" w:rsidP="003F2C39">
      <w:pPr>
        <w:pStyle w:val="ConsPlusNormal"/>
        <w:ind w:left="360"/>
        <w:jc w:val="center"/>
        <w:rPr>
          <w:rFonts w:ascii="Arial" w:hAnsi="Arial" w:cs="Arial"/>
          <w:szCs w:val="24"/>
        </w:rPr>
      </w:pPr>
      <w:r w:rsidRPr="00832068">
        <w:rPr>
          <w:rFonts w:ascii="Arial" w:hAnsi="Arial" w:cs="Arial"/>
          <w:szCs w:val="24"/>
        </w:rPr>
        <w:t>1. Паспорт подпрограммы 1 «Обеспечение безопасности жизнедеятельности населения</w:t>
      </w:r>
    </w:p>
    <w:p w:rsidR="003F2C39" w:rsidRPr="00832068" w:rsidRDefault="003F2C39" w:rsidP="003F2C39">
      <w:pPr>
        <w:pStyle w:val="ConsPlusNormal"/>
        <w:ind w:left="360"/>
        <w:jc w:val="center"/>
        <w:rPr>
          <w:rFonts w:ascii="Arial" w:hAnsi="Arial" w:cs="Arial"/>
          <w:szCs w:val="24"/>
        </w:rPr>
      </w:pPr>
      <w:r w:rsidRPr="00832068">
        <w:rPr>
          <w:rFonts w:ascii="Arial" w:hAnsi="Arial" w:cs="Arial"/>
          <w:szCs w:val="24"/>
        </w:rPr>
        <w:t xml:space="preserve"> Молчановского района» </w:t>
      </w:r>
    </w:p>
    <w:p w:rsidR="003F2C39" w:rsidRPr="00832068" w:rsidRDefault="003F2C39" w:rsidP="003F2C39">
      <w:pPr>
        <w:pStyle w:val="ConsPlusNormal"/>
        <w:jc w:val="center"/>
        <w:rPr>
          <w:rFonts w:ascii="Arial" w:hAnsi="Arial" w:cs="Arial"/>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620"/>
        <w:gridCol w:w="900"/>
        <w:gridCol w:w="868"/>
        <w:gridCol w:w="826"/>
        <w:gridCol w:w="106"/>
        <w:gridCol w:w="582"/>
        <w:gridCol w:w="318"/>
        <w:gridCol w:w="402"/>
        <w:gridCol w:w="498"/>
        <w:gridCol w:w="222"/>
        <w:gridCol w:w="678"/>
        <w:gridCol w:w="42"/>
        <w:gridCol w:w="984"/>
      </w:tblGrid>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Наименование подпрограммы</w:t>
            </w: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«Обеспечение безопасности жизнедеятельности  населения Молчановского района»</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Соисполнитель подпрограммы </w:t>
            </w:r>
          </w:p>
          <w:p w:rsidR="003F2C39" w:rsidRPr="00832068" w:rsidRDefault="003F2C39" w:rsidP="00AA60FF">
            <w:pPr>
              <w:pStyle w:val="ConsPlusNormal"/>
              <w:rPr>
                <w:rFonts w:ascii="Arial" w:hAnsi="Arial" w:cs="Arial"/>
                <w:szCs w:val="24"/>
              </w:rPr>
            </w:pPr>
            <w:r w:rsidRPr="00832068">
              <w:rPr>
                <w:rFonts w:ascii="Arial" w:hAnsi="Arial" w:cs="Arial"/>
                <w:szCs w:val="24"/>
              </w:rPr>
              <w:t>(ответственный за подпрограмму)</w:t>
            </w: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 (</w:t>
            </w:r>
            <w:r w:rsidR="00093AA4" w:rsidRPr="00832068">
              <w:rPr>
                <w:rFonts w:ascii="Arial" w:hAnsi="Arial" w:cs="Arial"/>
                <w:szCs w:val="24"/>
              </w:rPr>
              <w:t>ведущий</w:t>
            </w:r>
            <w:r w:rsidRPr="00832068">
              <w:rPr>
                <w:rFonts w:ascii="Arial" w:hAnsi="Arial" w:cs="Arial"/>
                <w:szCs w:val="24"/>
              </w:rPr>
              <w:t xml:space="preserve"> специалист по вопросам жизнеобеспечения и безопасности Управления по вопросам жизнеобеспечения и безопасности)</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Участники подпрограммы</w:t>
            </w:r>
          </w:p>
        </w:tc>
        <w:tc>
          <w:tcPr>
            <w:tcW w:w="8046" w:type="dxa"/>
            <w:gridSpan w:val="13"/>
          </w:tcPr>
          <w:p w:rsidR="003F2C39" w:rsidRPr="00832068" w:rsidRDefault="003F2C39" w:rsidP="00AA60FF">
            <w:pPr>
              <w:pStyle w:val="ConsPlusTitle"/>
              <w:widowControl/>
              <w:outlineLvl w:val="0"/>
              <w:rPr>
                <w:rFonts w:ascii="Arial" w:hAnsi="Arial" w:cs="Arial"/>
                <w:b w:val="0"/>
              </w:rPr>
            </w:pPr>
            <w:r w:rsidRPr="00832068">
              <w:rPr>
                <w:rFonts w:ascii="Arial" w:hAnsi="Arial" w:cs="Arial"/>
                <w:b w:val="0"/>
              </w:rPr>
              <w:t>Администрация Молчановского района</w:t>
            </w:r>
            <w:r w:rsidR="000A7581" w:rsidRPr="00832068">
              <w:rPr>
                <w:rFonts w:ascii="Arial" w:hAnsi="Arial" w:cs="Arial"/>
                <w:b w:val="0"/>
              </w:rPr>
              <w:t>, Администрации сельских поселений Молчановского района, Управление образования Администрации Молч</w:t>
            </w:r>
            <w:r w:rsidR="00093AA4" w:rsidRPr="00832068">
              <w:rPr>
                <w:rFonts w:ascii="Arial" w:hAnsi="Arial" w:cs="Arial"/>
                <w:b w:val="0"/>
              </w:rPr>
              <w:t>ановского района</w:t>
            </w:r>
            <w:r w:rsidR="000A7581" w:rsidRPr="00832068">
              <w:rPr>
                <w:rFonts w:ascii="Arial" w:hAnsi="Arial" w:cs="Arial"/>
                <w:b w:val="0"/>
              </w:rPr>
              <w:t>, ОМВД России по Молчановскому району, территориальный отдел УФСБ России по Томской области, ПСЧ № 8 с.Молчаново ФГКУ «3 ОФПС по Томской области»</w:t>
            </w:r>
          </w:p>
          <w:p w:rsidR="003F2C39" w:rsidRPr="00832068" w:rsidRDefault="003F2C39" w:rsidP="00AA60FF">
            <w:pPr>
              <w:pStyle w:val="ConsPlusNormal"/>
              <w:rPr>
                <w:rFonts w:ascii="Arial" w:hAnsi="Arial" w:cs="Arial"/>
                <w:szCs w:val="24"/>
              </w:rPr>
            </w:pP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Цель подпрограммы</w:t>
            </w: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Обеспечение безопасности жизнедеятельности населения Молчановского района</w:t>
            </w:r>
          </w:p>
        </w:tc>
      </w:tr>
      <w:tr w:rsidR="003F2C39" w:rsidRPr="00832068" w:rsidTr="00E13F5A">
        <w:tc>
          <w:tcPr>
            <w:tcW w:w="2222"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Показатели цели подпрограммы и их значения (с детализацией по годам реализации)</w:t>
            </w:r>
          </w:p>
        </w:tc>
        <w:tc>
          <w:tcPr>
            <w:tcW w:w="2520"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Показатели цели</w:t>
            </w:r>
          </w:p>
        </w:tc>
        <w:tc>
          <w:tcPr>
            <w:tcW w:w="868" w:type="dxa"/>
            <w:vAlign w:val="center"/>
          </w:tcPr>
          <w:p w:rsidR="003F2C39" w:rsidRPr="00832068" w:rsidRDefault="003F2C39" w:rsidP="00AA60FF">
            <w:pPr>
              <w:pStyle w:val="ConsPlusNormal"/>
              <w:ind w:right="-62" w:hanging="71"/>
              <w:jc w:val="center"/>
              <w:rPr>
                <w:rFonts w:ascii="Arial" w:hAnsi="Arial" w:cs="Arial"/>
                <w:szCs w:val="24"/>
              </w:rPr>
            </w:pPr>
            <w:r w:rsidRPr="00832068">
              <w:rPr>
                <w:rFonts w:ascii="Arial" w:hAnsi="Arial" w:cs="Arial"/>
                <w:szCs w:val="24"/>
              </w:rPr>
              <w:t>2016 год</w:t>
            </w:r>
          </w:p>
        </w:tc>
        <w:tc>
          <w:tcPr>
            <w:tcW w:w="826" w:type="dxa"/>
            <w:vAlign w:val="center"/>
          </w:tcPr>
          <w:p w:rsidR="003F2C39" w:rsidRPr="00832068" w:rsidRDefault="003F2C39" w:rsidP="00AA60FF">
            <w:pPr>
              <w:pStyle w:val="ConsPlusNormal"/>
              <w:ind w:right="-62" w:hanging="71"/>
              <w:jc w:val="center"/>
              <w:rPr>
                <w:rFonts w:ascii="Arial" w:hAnsi="Arial" w:cs="Arial"/>
                <w:szCs w:val="24"/>
              </w:rPr>
            </w:pPr>
            <w:r w:rsidRPr="00832068">
              <w:rPr>
                <w:rFonts w:ascii="Arial" w:hAnsi="Arial" w:cs="Arial"/>
                <w:szCs w:val="24"/>
              </w:rPr>
              <w:t>2017 год</w:t>
            </w:r>
          </w:p>
        </w:tc>
        <w:tc>
          <w:tcPr>
            <w:tcW w:w="688" w:type="dxa"/>
            <w:gridSpan w:val="2"/>
            <w:vAlign w:val="center"/>
          </w:tcPr>
          <w:p w:rsidR="003F2C39" w:rsidRPr="00832068" w:rsidRDefault="003F2C39" w:rsidP="00AA60FF">
            <w:pPr>
              <w:pStyle w:val="ConsPlusNormal"/>
              <w:ind w:right="-62" w:hanging="62"/>
              <w:jc w:val="center"/>
              <w:rPr>
                <w:rFonts w:ascii="Arial" w:hAnsi="Arial" w:cs="Arial"/>
                <w:szCs w:val="24"/>
              </w:rPr>
            </w:pPr>
            <w:r w:rsidRPr="00832068">
              <w:rPr>
                <w:rFonts w:ascii="Arial" w:hAnsi="Arial" w:cs="Arial"/>
                <w:szCs w:val="24"/>
              </w:rPr>
              <w:t>2018 год</w:t>
            </w:r>
          </w:p>
        </w:tc>
        <w:tc>
          <w:tcPr>
            <w:tcW w:w="720" w:type="dxa"/>
            <w:gridSpan w:val="2"/>
            <w:vAlign w:val="center"/>
          </w:tcPr>
          <w:p w:rsidR="003F2C39" w:rsidRPr="00832068" w:rsidRDefault="003F2C39" w:rsidP="00AA60FF">
            <w:pPr>
              <w:pStyle w:val="ConsPlusNormal"/>
              <w:ind w:left="118" w:hanging="118"/>
              <w:jc w:val="center"/>
              <w:rPr>
                <w:rFonts w:ascii="Arial" w:hAnsi="Arial" w:cs="Arial"/>
                <w:szCs w:val="24"/>
              </w:rPr>
            </w:pPr>
            <w:r w:rsidRPr="00832068">
              <w:rPr>
                <w:rFonts w:ascii="Arial" w:hAnsi="Arial" w:cs="Arial"/>
                <w:szCs w:val="24"/>
              </w:rPr>
              <w:t>2019 год</w:t>
            </w:r>
          </w:p>
        </w:tc>
        <w:tc>
          <w:tcPr>
            <w:tcW w:w="720" w:type="dxa"/>
            <w:gridSpan w:val="2"/>
            <w:vAlign w:val="center"/>
          </w:tcPr>
          <w:p w:rsidR="003F2C39" w:rsidRPr="00832068" w:rsidRDefault="003F2C39" w:rsidP="00AA60FF">
            <w:pPr>
              <w:pStyle w:val="ConsPlusNormal"/>
              <w:ind w:right="-71" w:hanging="53"/>
              <w:jc w:val="center"/>
              <w:rPr>
                <w:rFonts w:ascii="Arial" w:hAnsi="Arial" w:cs="Arial"/>
                <w:szCs w:val="24"/>
              </w:rPr>
            </w:pPr>
            <w:r w:rsidRPr="00832068">
              <w:rPr>
                <w:rFonts w:ascii="Arial" w:hAnsi="Arial" w:cs="Arial"/>
                <w:szCs w:val="24"/>
              </w:rPr>
              <w:t>2020 год</w:t>
            </w:r>
          </w:p>
        </w:tc>
        <w:tc>
          <w:tcPr>
            <w:tcW w:w="720"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984" w:type="dxa"/>
            <w:vAlign w:val="center"/>
          </w:tcPr>
          <w:p w:rsidR="003F2C39" w:rsidRPr="00832068" w:rsidRDefault="003F2C39" w:rsidP="00AA60FF">
            <w:pPr>
              <w:pStyle w:val="ConsPlusNormal"/>
              <w:ind w:right="-62" w:hanging="53"/>
              <w:jc w:val="center"/>
              <w:rPr>
                <w:rFonts w:ascii="Arial" w:hAnsi="Arial" w:cs="Arial"/>
                <w:szCs w:val="24"/>
              </w:rPr>
            </w:pPr>
            <w:r w:rsidRPr="00832068">
              <w:rPr>
                <w:rFonts w:ascii="Arial" w:hAnsi="Arial" w:cs="Arial"/>
                <w:szCs w:val="24"/>
              </w:rPr>
              <w:t>2022 год</w:t>
            </w:r>
          </w:p>
        </w:tc>
      </w:tr>
      <w:tr w:rsidR="003F2C39" w:rsidRPr="00832068" w:rsidTr="00E13F5A">
        <w:tc>
          <w:tcPr>
            <w:tcW w:w="2222" w:type="dxa"/>
            <w:vMerge/>
          </w:tcPr>
          <w:p w:rsidR="003F2C39" w:rsidRPr="00832068" w:rsidRDefault="003F2C39" w:rsidP="00AA60FF">
            <w:pPr>
              <w:rPr>
                <w:rFonts w:ascii="Arial" w:hAnsi="Arial" w:cs="Arial"/>
              </w:rPr>
            </w:pPr>
          </w:p>
        </w:tc>
        <w:tc>
          <w:tcPr>
            <w:tcW w:w="2520" w:type="dxa"/>
            <w:gridSpan w:val="2"/>
          </w:tcPr>
          <w:p w:rsidR="003F2C39" w:rsidRPr="00832068" w:rsidRDefault="003F2C39" w:rsidP="00AA60FF">
            <w:pPr>
              <w:pStyle w:val="ConsPlusNormal"/>
              <w:rPr>
                <w:rFonts w:ascii="Arial" w:hAnsi="Arial" w:cs="Arial"/>
                <w:szCs w:val="24"/>
              </w:rPr>
            </w:pPr>
            <w:r w:rsidRPr="00832068">
              <w:rPr>
                <w:rFonts w:ascii="Arial" w:hAnsi="Arial" w:cs="Arial"/>
                <w:szCs w:val="24"/>
              </w:rPr>
              <w:t>Доля выполненных в срок мероприятий по мобилизационной подготовке от общего объема мероприятий, (%)</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w:t>
            </w:r>
            <w:r w:rsidR="00E13F5A" w:rsidRPr="00832068">
              <w:rPr>
                <w:rFonts w:ascii="Arial" w:hAnsi="Arial" w:cs="Arial"/>
                <w:szCs w:val="24"/>
              </w:rPr>
              <w:t>2</w:t>
            </w:r>
          </w:p>
        </w:tc>
        <w:tc>
          <w:tcPr>
            <w:tcW w:w="826"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65</w:t>
            </w:r>
          </w:p>
        </w:tc>
        <w:tc>
          <w:tcPr>
            <w:tcW w:w="688"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68</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75</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80</w:t>
            </w:r>
          </w:p>
        </w:tc>
        <w:tc>
          <w:tcPr>
            <w:tcW w:w="984"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85</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Задачи подпрограммы</w:t>
            </w: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Задача 1. Проведение комплекса мероприятий, направленных на обеспечение мобилизационной подготовки.</w:t>
            </w:r>
          </w:p>
          <w:p w:rsidR="003F2C39" w:rsidRPr="00832068" w:rsidRDefault="003F2C39" w:rsidP="00AA60FF">
            <w:pPr>
              <w:pStyle w:val="ConsPlusNormal"/>
              <w:rPr>
                <w:rFonts w:ascii="Arial" w:hAnsi="Arial" w:cs="Arial"/>
                <w:szCs w:val="24"/>
              </w:rPr>
            </w:pPr>
            <w:r w:rsidRPr="00832068">
              <w:rPr>
                <w:rFonts w:ascii="Arial" w:hAnsi="Arial" w:cs="Arial"/>
                <w:szCs w:val="24"/>
              </w:rPr>
              <w:t>Задача 2. Повышение профилактических мер антитеррористической и антиэкстремистской направленности.</w:t>
            </w:r>
          </w:p>
          <w:p w:rsidR="003F2C39" w:rsidRPr="00832068" w:rsidRDefault="003F2C39" w:rsidP="00AA60FF">
            <w:pPr>
              <w:pStyle w:val="ConsPlusNormal"/>
              <w:rPr>
                <w:rFonts w:ascii="Arial" w:hAnsi="Arial" w:cs="Arial"/>
                <w:szCs w:val="24"/>
              </w:rPr>
            </w:pPr>
            <w:r w:rsidRPr="00832068">
              <w:rPr>
                <w:rFonts w:ascii="Arial" w:hAnsi="Arial" w:cs="Arial"/>
                <w:szCs w:val="24"/>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3F2C39" w:rsidRPr="00832068" w:rsidRDefault="003F2C39" w:rsidP="00AA60FF">
            <w:pPr>
              <w:pStyle w:val="ConsPlusNormal"/>
              <w:rPr>
                <w:rFonts w:ascii="Arial" w:hAnsi="Arial" w:cs="Arial"/>
                <w:szCs w:val="24"/>
              </w:rPr>
            </w:pPr>
            <w:r w:rsidRPr="00832068">
              <w:rPr>
                <w:rFonts w:ascii="Arial" w:hAnsi="Arial" w:cs="Arial"/>
                <w:szCs w:val="24"/>
              </w:rPr>
              <w:t>Задача 4. Улучшение жилищных условий граждан, проживающих в аварийном жилищном фонде.</w:t>
            </w:r>
          </w:p>
          <w:p w:rsidR="003F2C39" w:rsidRPr="00832068" w:rsidRDefault="00E13F5A" w:rsidP="00AA60FF">
            <w:pPr>
              <w:pStyle w:val="ConsPlusNormal"/>
              <w:rPr>
                <w:rFonts w:ascii="Arial" w:hAnsi="Arial" w:cs="Arial"/>
                <w:szCs w:val="24"/>
              </w:rPr>
            </w:pPr>
            <w:r w:rsidRPr="00832068">
              <w:rPr>
                <w:rFonts w:ascii="Arial" w:hAnsi="Arial" w:cs="Arial"/>
                <w:szCs w:val="24"/>
              </w:rPr>
              <w:t>Задача 5. Проведение  комплекса мероприятий по обеспечению пожарной безопасности.</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Показатели задач подпрограммы и их значения (с детализацией по годам реализации)</w:t>
            </w:r>
          </w:p>
        </w:tc>
        <w:tc>
          <w:tcPr>
            <w:tcW w:w="2520" w:type="dxa"/>
            <w:gridSpan w:val="2"/>
          </w:tcPr>
          <w:p w:rsidR="003F2C39" w:rsidRPr="00832068" w:rsidRDefault="003F2C39" w:rsidP="00AA60FF">
            <w:pPr>
              <w:pStyle w:val="ConsPlusNormal"/>
              <w:spacing w:before="120" w:after="120"/>
              <w:jc w:val="center"/>
              <w:rPr>
                <w:rFonts w:ascii="Arial" w:hAnsi="Arial" w:cs="Arial"/>
                <w:szCs w:val="24"/>
              </w:rPr>
            </w:pPr>
            <w:r w:rsidRPr="00832068">
              <w:rPr>
                <w:rFonts w:ascii="Arial" w:hAnsi="Arial" w:cs="Arial"/>
                <w:szCs w:val="24"/>
              </w:rPr>
              <w:t>Показатели задач</w:t>
            </w:r>
          </w:p>
        </w:tc>
        <w:tc>
          <w:tcPr>
            <w:tcW w:w="868" w:type="dxa"/>
            <w:vAlign w:val="center"/>
          </w:tcPr>
          <w:p w:rsidR="003F2C39" w:rsidRPr="00832068" w:rsidRDefault="003F2C39" w:rsidP="00AA60FF">
            <w:pPr>
              <w:pStyle w:val="ConsPlusNormal"/>
              <w:ind w:right="-62" w:hanging="71"/>
              <w:jc w:val="center"/>
              <w:rPr>
                <w:rFonts w:ascii="Arial" w:hAnsi="Arial" w:cs="Arial"/>
                <w:szCs w:val="24"/>
              </w:rPr>
            </w:pPr>
            <w:r w:rsidRPr="00832068">
              <w:rPr>
                <w:rFonts w:ascii="Arial" w:hAnsi="Arial" w:cs="Arial"/>
                <w:szCs w:val="24"/>
              </w:rPr>
              <w:t>2016 год</w:t>
            </w:r>
          </w:p>
        </w:tc>
        <w:tc>
          <w:tcPr>
            <w:tcW w:w="826" w:type="dxa"/>
            <w:vAlign w:val="center"/>
          </w:tcPr>
          <w:p w:rsidR="003F2C39" w:rsidRPr="00832068" w:rsidRDefault="003F2C39" w:rsidP="00AA60FF">
            <w:pPr>
              <w:pStyle w:val="ConsPlusNormal"/>
              <w:ind w:right="-62" w:hanging="71"/>
              <w:jc w:val="center"/>
              <w:rPr>
                <w:rFonts w:ascii="Arial" w:hAnsi="Arial" w:cs="Arial"/>
                <w:szCs w:val="24"/>
              </w:rPr>
            </w:pPr>
            <w:r w:rsidRPr="00832068">
              <w:rPr>
                <w:rFonts w:ascii="Arial" w:hAnsi="Arial" w:cs="Arial"/>
                <w:szCs w:val="24"/>
              </w:rPr>
              <w:t>2017 год</w:t>
            </w:r>
          </w:p>
        </w:tc>
        <w:tc>
          <w:tcPr>
            <w:tcW w:w="688" w:type="dxa"/>
            <w:gridSpan w:val="2"/>
            <w:vAlign w:val="center"/>
          </w:tcPr>
          <w:p w:rsidR="003F2C39" w:rsidRPr="00832068" w:rsidRDefault="003F2C39" w:rsidP="00AA60FF">
            <w:pPr>
              <w:pStyle w:val="ConsPlusNormal"/>
              <w:ind w:right="-62" w:hanging="71"/>
              <w:jc w:val="center"/>
              <w:rPr>
                <w:rFonts w:ascii="Arial" w:hAnsi="Arial" w:cs="Arial"/>
                <w:szCs w:val="24"/>
              </w:rPr>
            </w:pPr>
            <w:r w:rsidRPr="00832068">
              <w:rPr>
                <w:rFonts w:ascii="Arial" w:hAnsi="Arial" w:cs="Arial"/>
                <w:szCs w:val="24"/>
              </w:rPr>
              <w:t>2018 год</w:t>
            </w:r>
          </w:p>
        </w:tc>
        <w:tc>
          <w:tcPr>
            <w:tcW w:w="720"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720" w:type="dxa"/>
            <w:gridSpan w:val="2"/>
            <w:vAlign w:val="center"/>
          </w:tcPr>
          <w:p w:rsidR="003F2C39" w:rsidRPr="00832068" w:rsidRDefault="003F2C39" w:rsidP="00AA60FF">
            <w:pPr>
              <w:pStyle w:val="ConsPlusNormal"/>
              <w:ind w:right="-62" w:hanging="62"/>
              <w:jc w:val="center"/>
              <w:rPr>
                <w:rFonts w:ascii="Arial" w:hAnsi="Arial" w:cs="Arial"/>
                <w:szCs w:val="24"/>
              </w:rPr>
            </w:pPr>
            <w:r w:rsidRPr="00832068">
              <w:rPr>
                <w:rFonts w:ascii="Arial" w:hAnsi="Arial" w:cs="Arial"/>
                <w:szCs w:val="24"/>
              </w:rPr>
              <w:t>2020 год</w:t>
            </w:r>
          </w:p>
        </w:tc>
        <w:tc>
          <w:tcPr>
            <w:tcW w:w="720" w:type="dxa"/>
            <w:gridSpan w:val="2"/>
            <w:vAlign w:val="center"/>
          </w:tcPr>
          <w:p w:rsidR="003F2C39" w:rsidRPr="00832068" w:rsidRDefault="003F2C39" w:rsidP="00AA60FF">
            <w:pPr>
              <w:pStyle w:val="ConsPlusNormal"/>
              <w:ind w:left="-62" w:firstLine="62"/>
              <w:jc w:val="center"/>
              <w:rPr>
                <w:rFonts w:ascii="Arial" w:hAnsi="Arial" w:cs="Arial"/>
                <w:szCs w:val="24"/>
              </w:rPr>
            </w:pPr>
            <w:r w:rsidRPr="00832068">
              <w:rPr>
                <w:rFonts w:ascii="Arial" w:hAnsi="Arial" w:cs="Arial"/>
                <w:szCs w:val="24"/>
              </w:rPr>
              <w:t>2021 год</w:t>
            </w:r>
          </w:p>
        </w:tc>
        <w:tc>
          <w:tcPr>
            <w:tcW w:w="984" w:type="dxa"/>
            <w:vAlign w:val="center"/>
          </w:tcPr>
          <w:p w:rsidR="00F021AA" w:rsidRPr="00832068" w:rsidRDefault="003F2C39" w:rsidP="00AA60FF">
            <w:pPr>
              <w:pStyle w:val="ConsPlusNormal"/>
              <w:ind w:right="-62" w:hanging="53"/>
              <w:jc w:val="center"/>
              <w:rPr>
                <w:rFonts w:ascii="Arial" w:hAnsi="Arial" w:cs="Arial"/>
                <w:szCs w:val="24"/>
              </w:rPr>
            </w:pPr>
            <w:r w:rsidRPr="00832068">
              <w:rPr>
                <w:rFonts w:ascii="Arial" w:hAnsi="Arial" w:cs="Arial"/>
                <w:szCs w:val="24"/>
              </w:rPr>
              <w:t xml:space="preserve">2022 </w:t>
            </w:r>
          </w:p>
          <w:p w:rsidR="003F2C39" w:rsidRPr="00832068" w:rsidRDefault="003F2C39" w:rsidP="00AA60FF">
            <w:pPr>
              <w:pStyle w:val="ConsPlusNormal"/>
              <w:ind w:right="-62" w:hanging="53"/>
              <w:jc w:val="center"/>
              <w:rPr>
                <w:rFonts w:ascii="Arial" w:hAnsi="Arial" w:cs="Arial"/>
                <w:szCs w:val="24"/>
              </w:rPr>
            </w:pPr>
            <w:r w:rsidRPr="00832068">
              <w:rPr>
                <w:rFonts w:ascii="Arial" w:hAnsi="Arial" w:cs="Arial"/>
                <w:szCs w:val="24"/>
              </w:rPr>
              <w:t>год</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Задача 1. Проведение комплекса мероприятий, направленных на обеспечение мобилизационной подготовки</w:t>
            </w:r>
          </w:p>
        </w:tc>
      </w:tr>
      <w:tr w:rsidR="003F2C39" w:rsidRPr="00832068" w:rsidTr="00E13F5A">
        <w:tc>
          <w:tcPr>
            <w:tcW w:w="2222" w:type="dxa"/>
          </w:tcPr>
          <w:p w:rsidR="003F2C39" w:rsidRPr="00832068" w:rsidRDefault="003F2C39" w:rsidP="00AA60FF">
            <w:pPr>
              <w:rPr>
                <w:rFonts w:ascii="Arial" w:hAnsi="Arial" w:cs="Arial"/>
              </w:rPr>
            </w:pPr>
          </w:p>
        </w:tc>
        <w:tc>
          <w:tcPr>
            <w:tcW w:w="2520" w:type="dxa"/>
            <w:gridSpan w:val="2"/>
            <w:vAlign w:val="center"/>
          </w:tcPr>
          <w:p w:rsidR="003F2C39" w:rsidRPr="00832068" w:rsidRDefault="003F2C39" w:rsidP="00AA60FF">
            <w:pPr>
              <w:pStyle w:val="ConsPlusNormal"/>
              <w:rPr>
                <w:rFonts w:ascii="Arial" w:hAnsi="Arial" w:cs="Arial"/>
                <w:szCs w:val="24"/>
              </w:rPr>
            </w:pPr>
            <w:r w:rsidRPr="00832068">
              <w:rPr>
                <w:rFonts w:ascii="Arial" w:hAnsi="Arial" w:cs="Arial"/>
                <w:szCs w:val="24"/>
              </w:rPr>
              <w:t>Проведение комплекса мероприятий, направленных на обеспечение мобилизационной подготовки, (ед.)</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826"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688"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984"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r>
      <w:tr w:rsidR="003F2C39" w:rsidRPr="00832068" w:rsidTr="00E13F5A">
        <w:tc>
          <w:tcPr>
            <w:tcW w:w="2222" w:type="dxa"/>
          </w:tcPr>
          <w:p w:rsidR="003F2C39" w:rsidRPr="00832068" w:rsidRDefault="003F2C39" w:rsidP="00AA60FF">
            <w:pPr>
              <w:rPr>
                <w:rFonts w:ascii="Arial" w:hAnsi="Arial" w:cs="Arial"/>
              </w:rPr>
            </w:pP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Задача 2. Повышение профилактических мер антитеррористической и антиэкстремистской направленности</w:t>
            </w:r>
          </w:p>
        </w:tc>
      </w:tr>
      <w:tr w:rsidR="003F2C39" w:rsidRPr="00832068" w:rsidTr="00E13F5A">
        <w:tc>
          <w:tcPr>
            <w:tcW w:w="2222" w:type="dxa"/>
          </w:tcPr>
          <w:p w:rsidR="003F2C39" w:rsidRPr="00832068" w:rsidRDefault="003F2C39" w:rsidP="00AA60FF">
            <w:pPr>
              <w:rPr>
                <w:rFonts w:ascii="Arial" w:hAnsi="Arial" w:cs="Arial"/>
              </w:rPr>
            </w:pPr>
          </w:p>
        </w:tc>
        <w:tc>
          <w:tcPr>
            <w:tcW w:w="2520" w:type="dxa"/>
            <w:gridSpan w:val="2"/>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совершенных террористических актов, (ед.)</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826"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688"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984"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2222" w:type="dxa"/>
          </w:tcPr>
          <w:p w:rsidR="003F2C39" w:rsidRPr="00832068" w:rsidRDefault="003F2C39" w:rsidP="00AA60FF">
            <w:pPr>
              <w:rPr>
                <w:rFonts w:ascii="Arial" w:hAnsi="Arial" w:cs="Arial"/>
              </w:rPr>
            </w:pP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832068" w:rsidTr="00E13F5A">
        <w:tc>
          <w:tcPr>
            <w:tcW w:w="2222" w:type="dxa"/>
          </w:tcPr>
          <w:p w:rsidR="003F2C39" w:rsidRPr="00832068" w:rsidRDefault="003F2C39" w:rsidP="00AA60FF">
            <w:pPr>
              <w:rPr>
                <w:rFonts w:ascii="Arial" w:hAnsi="Arial" w:cs="Arial"/>
              </w:rPr>
            </w:pPr>
          </w:p>
        </w:tc>
        <w:tc>
          <w:tcPr>
            <w:tcW w:w="2520" w:type="dxa"/>
            <w:gridSpan w:val="2"/>
          </w:tcPr>
          <w:p w:rsidR="003F2C39" w:rsidRPr="00832068" w:rsidRDefault="003F2C39" w:rsidP="00AA60FF">
            <w:pPr>
              <w:pStyle w:val="ConsPlusNormal"/>
              <w:rPr>
                <w:rFonts w:ascii="Arial" w:hAnsi="Arial" w:cs="Arial"/>
                <w:szCs w:val="24"/>
              </w:rPr>
            </w:pPr>
            <w:r w:rsidRPr="00832068">
              <w:rPr>
                <w:rFonts w:ascii="Arial" w:hAnsi="Arial" w:cs="Arial"/>
                <w:szCs w:val="24"/>
              </w:rPr>
              <w:t>Организация работы Единой дежурно-диспетчерской службы, (ед.)</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826"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688" w:type="dxa"/>
            <w:gridSpan w:val="2"/>
          </w:tcPr>
          <w:p w:rsidR="003F2C39" w:rsidRPr="00832068" w:rsidRDefault="003F2C39" w:rsidP="00AA60FF">
            <w:pPr>
              <w:jc w:val="center"/>
              <w:rPr>
                <w:rFonts w:ascii="Arial" w:hAnsi="Arial" w:cs="Arial"/>
              </w:rPr>
            </w:pPr>
            <w:r w:rsidRPr="00832068">
              <w:rPr>
                <w:rFonts w:ascii="Arial" w:hAnsi="Arial" w:cs="Arial"/>
              </w:rPr>
              <w:t>1</w:t>
            </w:r>
          </w:p>
        </w:tc>
        <w:tc>
          <w:tcPr>
            <w:tcW w:w="720" w:type="dxa"/>
            <w:gridSpan w:val="2"/>
          </w:tcPr>
          <w:p w:rsidR="003F2C39" w:rsidRPr="00832068" w:rsidRDefault="003F2C39" w:rsidP="00AA60FF">
            <w:pPr>
              <w:jc w:val="center"/>
              <w:rPr>
                <w:rFonts w:ascii="Arial" w:hAnsi="Arial" w:cs="Arial"/>
              </w:rPr>
            </w:pPr>
            <w:r w:rsidRPr="00832068">
              <w:rPr>
                <w:rFonts w:ascii="Arial" w:hAnsi="Arial" w:cs="Arial"/>
              </w:rPr>
              <w:t>1</w:t>
            </w:r>
          </w:p>
        </w:tc>
        <w:tc>
          <w:tcPr>
            <w:tcW w:w="720" w:type="dxa"/>
            <w:gridSpan w:val="2"/>
          </w:tcPr>
          <w:p w:rsidR="003F2C39" w:rsidRPr="00832068" w:rsidRDefault="003F2C39" w:rsidP="00AA60FF">
            <w:pPr>
              <w:jc w:val="center"/>
              <w:rPr>
                <w:rFonts w:ascii="Arial" w:hAnsi="Arial" w:cs="Arial"/>
              </w:rPr>
            </w:pPr>
            <w:r w:rsidRPr="00832068">
              <w:rPr>
                <w:rFonts w:ascii="Arial" w:hAnsi="Arial" w:cs="Arial"/>
              </w:rPr>
              <w:t>1</w:t>
            </w:r>
          </w:p>
        </w:tc>
        <w:tc>
          <w:tcPr>
            <w:tcW w:w="720" w:type="dxa"/>
            <w:gridSpan w:val="2"/>
          </w:tcPr>
          <w:p w:rsidR="003F2C39" w:rsidRPr="00832068" w:rsidRDefault="003F2C39" w:rsidP="00AA60FF">
            <w:pPr>
              <w:jc w:val="center"/>
              <w:rPr>
                <w:rFonts w:ascii="Arial" w:hAnsi="Arial" w:cs="Arial"/>
              </w:rPr>
            </w:pPr>
            <w:r w:rsidRPr="00832068">
              <w:rPr>
                <w:rFonts w:ascii="Arial" w:hAnsi="Arial" w:cs="Arial"/>
              </w:rPr>
              <w:t>1</w:t>
            </w:r>
          </w:p>
        </w:tc>
        <w:tc>
          <w:tcPr>
            <w:tcW w:w="984"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2222" w:type="dxa"/>
          </w:tcPr>
          <w:p w:rsidR="003F2C39" w:rsidRPr="00832068" w:rsidRDefault="003F2C39" w:rsidP="00AA60FF">
            <w:pPr>
              <w:rPr>
                <w:rFonts w:ascii="Arial" w:hAnsi="Arial" w:cs="Arial"/>
              </w:rPr>
            </w:pPr>
          </w:p>
        </w:tc>
        <w:tc>
          <w:tcPr>
            <w:tcW w:w="8046" w:type="dxa"/>
            <w:gridSpan w:val="13"/>
          </w:tcPr>
          <w:p w:rsidR="003F2C39" w:rsidRPr="00832068" w:rsidRDefault="003F2C39" w:rsidP="00AA60FF">
            <w:pPr>
              <w:rPr>
                <w:rFonts w:ascii="Arial" w:hAnsi="Arial" w:cs="Arial"/>
              </w:rPr>
            </w:pPr>
            <w:r w:rsidRPr="00832068">
              <w:rPr>
                <w:rFonts w:ascii="Arial" w:hAnsi="Arial" w:cs="Arial"/>
              </w:rPr>
              <w:t>Задача 4. Улучшение жилищных условий граждан, проживающих в аварийном жилищном фонде</w:t>
            </w:r>
          </w:p>
        </w:tc>
      </w:tr>
      <w:tr w:rsidR="003F2C39" w:rsidRPr="00832068" w:rsidTr="00E13F5A">
        <w:tc>
          <w:tcPr>
            <w:tcW w:w="2222" w:type="dxa"/>
          </w:tcPr>
          <w:p w:rsidR="003F2C39" w:rsidRPr="00832068" w:rsidRDefault="003F2C39" w:rsidP="00AA60FF">
            <w:pPr>
              <w:rPr>
                <w:rFonts w:ascii="Arial" w:hAnsi="Arial" w:cs="Arial"/>
              </w:rPr>
            </w:pPr>
          </w:p>
        </w:tc>
        <w:tc>
          <w:tcPr>
            <w:tcW w:w="2520" w:type="dxa"/>
            <w:gridSpan w:val="2"/>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граждан, расселенных из аварийного жилищного фонда, (чел.)</w:t>
            </w:r>
          </w:p>
          <w:p w:rsidR="003F2C39" w:rsidRPr="00832068" w:rsidRDefault="003F2C39" w:rsidP="00AA60FF">
            <w:pPr>
              <w:pStyle w:val="ConsPlusNormal"/>
              <w:rPr>
                <w:rFonts w:ascii="Arial" w:hAnsi="Arial" w:cs="Arial"/>
                <w:szCs w:val="24"/>
              </w:rPr>
            </w:pP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826"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15</w:t>
            </w:r>
          </w:p>
        </w:tc>
        <w:tc>
          <w:tcPr>
            <w:tcW w:w="688"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c>
          <w:tcPr>
            <w:tcW w:w="984"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66875" w:rsidRPr="00832068" w:rsidTr="00E13F5A">
        <w:tc>
          <w:tcPr>
            <w:tcW w:w="2222" w:type="dxa"/>
          </w:tcPr>
          <w:p w:rsidR="00366875" w:rsidRPr="00832068" w:rsidRDefault="00366875" w:rsidP="00AA60FF">
            <w:pPr>
              <w:rPr>
                <w:rFonts w:ascii="Arial" w:hAnsi="Arial" w:cs="Arial"/>
              </w:rPr>
            </w:pPr>
          </w:p>
        </w:tc>
        <w:tc>
          <w:tcPr>
            <w:tcW w:w="8046" w:type="dxa"/>
            <w:gridSpan w:val="13"/>
          </w:tcPr>
          <w:p w:rsidR="00366875" w:rsidRPr="00832068" w:rsidRDefault="00366875" w:rsidP="00366875">
            <w:pPr>
              <w:pStyle w:val="ConsPlusNormal"/>
              <w:rPr>
                <w:rFonts w:ascii="Arial" w:hAnsi="Arial" w:cs="Arial"/>
                <w:szCs w:val="24"/>
              </w:rPr>
            </w:pPr>
            <w:r w:rsidRPr="00832068">
              <w:rPr>
                <w:rFonts w:ascii="Arial" w:hAnsi="Arial" w:cs="Arial"/>
                <w:szCs w:val="24"/>
              </w:rPr>
              <w:t>Задача 5. Проведение комплекса мероприятий по обеспечению пожарной безопасности</w:t>
            </w:r>
          </w:p>
        </w:tc>
      </w:tr>
      <w:tr w:rsidR="00366875" w:rsidRPr="00832068" w:rsidTr="00E13F5A">
        <w:tc>
          <w:tcPr>
            <w:tcW w:w="2222" w:type="dxa"/>
          </w:tcPr>
          <w:p w:rsidR="00366875" w:rsidRPr="00832068" w:rsidRDefault="00366875" w:rsidP="00AA60FF">
            <w:pPr>
              <w:rPr>
                <w:rFonts w:ascii="Arial" w:hAnsi="Arial" w:cs="Arial"/>
              </w:rPr>
            </w:pPr>
          </w:p>
        </w:tc>
        <w:tc>
          <w:tcPr>
            <w:tcW w:w="2520" w:type="dxa"/>
            <w:gridSpan w:val="2"/>
          </w:tcPr>
          <w:p w:rsidR="00366875" w:rsidRPr="00832068" w:rsidRDefault="00366875" w:rsidP="00AA60FF">
            <w:pPr>
              <w:pStyle w:val="ConsPlusNormal"/>
              <w:rPr>
                <w:rFonts w:ascii="Arial" w:hAnsi="Arial" w:cs="Arial"/>
                <w:szCs w:val="24"/>
              </w:rPr>
            </w:pPr>
            <w:r w:rsidRPr="00832068">
              <w:rPr>
                <w:rFonts w:ascii="Arial" w:hAnsi="Arial" w:cs="Arial"/>
                <w:szCs w:val="24"/>
              </w:rPr>
              <w:t xml:space="preserve">Доля выполненных  </w:t>
            </w:r>
            <w:r w:rsidR="00E13F5A" w:rsidRPr="00832068">
              <w:rPr>
                <w:rFonts w:ascii="Arial" w:hAnsi="Arial" w:cs="Arial"/>
                <w:szCs w:val="24"/>
              </w:rPr>
              <w:t>в</w:t>
            </w:r>
            <w:r w:rsidR="00F021AA" w:rsidRPr="00832068">
              <w:rPr>
                <w:rFonts w:ascii="Arial" w:hAnsi="Arial" w:cs="Arial"/>
                <w:szCs w:val="24"/>
              </w:rPr>
              <w:t xml:space="preserve"> </w:t>
            </w:r>
            <w:r w:rsidRPr="00832068">
              <w:rPr>
                <w:rFonts w:ascii="Arial" w:hAnsi="Arial" w:cs="Arial"/>
                <w:szCs w:val="24"/>
              </w:rPr>
              <w:t>срок мероприятий по обеспечению пожарной безопасности, (%)</w:t>
            </w:r>
          </w:p>
        </w:tc>
        <w:tc>
          <w:tcPr>
            <w:tcW w:w="868" w:type="dxa"/>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0</w:t>
            </w:r>
          </w:p>
        </w:tc>
        <w:tc>
          <w:tcPr>
            <w:tcW w:w="826" w:type="dxa"/>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0</w:t>
            </w:r>
          </w:p>
        </w:tc>
        <w:tc>
          <w:tcPr>
            <w:tcW w:w="688" w:type="dxa"/>
            <w:gridSpan w:val="2"/>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100</w:t>
            </w:r>
          </w:p>
        </w:tc>
        <w:tc>
          <w:tcPr>
            <w:tcW w:w="720" w:type="dxa"/>
            <w:gridSpan w:val="2"/>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100</w:t>
            </w:r>
          </w:p>
        </w:tc>
        <w:tc>
          <w:tcPr>
            <w:tcW w:w="720" w:type="dxa"/>
            <w:gridSpan w:val="2"/>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100</w:t>
            </w:r>
          </w:p>
        </w:tc>
        <w:tc>
          <w:tcPr>
            <w:tcW w:w="720" w:type="dxa"/>
            <w:gridSpan w:val="2"/>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100</w:t>
            </w:r>
          </w:p>
        </w:tc>
        <w:tc>
          <w:tcPr>
            <w:tcW w:w="984" w:type="dxa"/>
          </w:tcPr>
          <w:p w:rsidR="00366875" w:rsidRPr="00832068" w:rsidRDefault="00366875" w:rsidP="00AA60FF">
            <w:pPr>
              <w:pStyle w:val="ConsPlusNormal"/>
              <w:jc w:val="center"/>
              <w:rPr>
                <w:rFonts w:ascii="Arial" w:hAnsi="Arial" w:cs="Arial"/>
                <w:szCs w:val="24"/>
              </w:rPr>
            </w:pPr>
            <w:r w:rsidRPr="00832068">
              <w:rPr>
                <w:rFonts w:ascii="Arial" w:hAnsi="Arial" w:cs="Arial"/>
                <w:szCs w:val="24"/>
              </w:rPr>
              <w:t>100</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Ведомственные целевые программы, входящие в состав подпрограммы</w:t>
            </w:r>
          </w:p>
        </w:tc>
        <w:tc>
          <w:tcPr>
            <w:tcW w:w="8046" w:type="dxa"/>
            <w:gridSpan w:val="13"/>
          </w:tcPr>
          <w:p w:rsidR="003F2C39" w:rsidRPr="00832068" w:rsidRDefault="003F2C39" w:rsidP="00AA60FF">
            <w:pPr>
              <w:rPr>
                <w:rFonts w:ascii="Arial" w:hAnsi="Arial" w:cs="Arial"/>
              </w:rPr>
            </w:pPr>
            <w:r w:rsidRPr="00832068">
              <w:rPr>
                <w:rFonts w:ascii="Arial" w:hAnsi="Arial" w:cs="Arial"/>
              </w:rPr>
              <w:t>Отсутствуют</w:t>
            </w:r>
          </w:p>
        </w:tc>
      </w:tr>
      <w:tr w:rsidR="003F2C39" w:rsidRPr="00832068" w:rsidTr="00E13F5A">
        <w:tc>
          <w:tcPr>
            <w:tcW w:w="2222" w:type="dxa"/>
          </w:tcPr>
          <w:p w:rsidR="003F2C39" w:rsidRPr="00832068" w:rsidRDefault="003F2C39" w:rsidP="00AA60FF">
            <w:pPr>
              <w:pStyle w:val="ConsPlusNormal"/>
              <w:rPr>
                <w:rFonts w:ascii="Arial" w:hAnsi="Arial" w:cs="Arial"/>
                <w:szCs w:val="24"/>
              </w:rPr>
            </w:pPr>
            <w:r w:rsidRPr="00832068">
              <w:rPr>
                <w:rFonts w:ascii="Arial" w:hAnsi="Arial" w:cs="Arial"/>
                <w:szCs w:val="24"/>
              </w:rPr>
              <w:t>Сроки реализации подпрограммы</w:t>
            </w:r>
          </w:p>
        </w:tc>
        <w:tc>
          <w:tcPr>
            <w:tcW w:w="8046" w:type="dxa"/>
            <w:gridSpan w:val="13"/>
          </w:tcPr>
          <w:p w:rsidR="003F2C39" w:rsidRPr="00832068" w:rsidRDefault="003F2C39" w:rsidP="00AA60FF">
            <w:pPr>
              <w:pStyle w:val="ConsPlusNormal"/>
              <w:rPr>
                <w:rFonts w:ascii="Arial" w:hAnsi="Arial" w:cs="Arial"/>
                <w:szCs w:val="24"/>
              </w:rPr>
            </w:pPr>
            <w:r w:rsidRPr="00832068">
              <w:rPr>
                <w:rFonts w:ascii="Arial" w:hAnsi="Arial" w:cs="Arial"/>
                <w:szCs w:val="24"/>
              </w:rPr>
              <w:t>2017 - 2022 годы</w:t>
            </w:r>
          </w:p>
        </w:tc>
      </w:tr>
      <w:tr w:rsidR="003F2C39" w:rsidRPr="00832068" w:rsidTr="00E13F5A">
        <w:tc>
          <w:tcPr>
            <w:tcW w:w="2222"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Объем и источники </w:t>
            </w:r>
            <w:r w:rsidRPr="00832068">
              <w:rPr>
                <w:rFonts w:ascii="Arial" w:hAnsi="Arial" w:cs="Arial"/>
                <w:szCs w:val="24"/>
              </w:rPr>
              <w:lastRenderedPageBreak/>
              <w:t>финансирования подпрограммы (с детализацией по годам реализации, тыс. рублей)</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Источники</w:t>
            </w:r>
          </w:p>
          <w:p w:rsidR="003F2C39" w:rsidRPr="00832068" w:rsidRDefault="003F2C39" w:rsidP="00AA60FF">
            <w:pPr>
              <w:pStyle w:val="ConsPlusNormal"/>
              <w:jc w:val="center"/>
              <w:rPr>
                <w:rFonts w:ascii="Arial" w:hAnsi="Arial" w:cs="Arial"/>
                <w:szCs w:val="24"/>
              </w:rPr>
            </w:pPr>
          </w:p>
        </w:tc>
        <w:tc>
          <w:tcPr>
            <w:tcW w:w="9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932"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026"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r>
      <w:tr w:rsidR="003F2C39" w:rsidRPr="00832068" w:rsidTr="00E13F5A">
        <w:tc>
          <w:tcPr>
            <w:tcW w:w="2222" w:type="dxa"/>
            <w:vMerge/>
          </w:tcPr>
          <w:p w:rsidR="003F2C39" w:rsidRPr="00832068" w:rsidRDefault="003F2C39" w:rsidP="00AA60FF">
            <w:pPr>
              <w:rPr>
                <w:rFonts w:ascii="Arial" w:hAnsi="Arial" w:cs="Arial"/>
              </w:rPr>
            </w:pPr>
          </w:p>
        </w:tc>
        <w:tc>
          <w:tcPr>
            <w:tcW w:w="1620" w:type="dxa"/>
          </w:tcPr>
          <w:p w:rsidR="003F2C39" w:rsidRPr="00832068" w:rsidRDefault="003F2C39" w:rsidP="00AA60FF">
            <w:pPr>
              <w:pStyle w:val="ConsPlusNormal"/>
              <w:rPr>
                <w:rFonts w:ascii="Arial" w:hAnsi="Arial" w:cs="Arial"/>
                <w:szCs w:val="24"/>
              </w:rPr>
            </w:pPr>
            <w:r w:rsidRPr="00832068">
              <w:rPr>
                <w:rFonts w:ascii="Arial" w:hAnsi="Arial" w:cs="Arial"/>
                <w:szCs w:val="24"/>
              </w:rPr>
              <w:t>федеральный бюджет (прогноз)</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868" w:type="dxa"/>
          </w:tcPr>
          <w:p w:rsidR="003F2C39" w:rsidRPr="00832068" w:rsidRDefault="003F2C39" w:rsidP="00AA60FF">
            <w:pPr>
              <w:jc w:val="center"/>
              <w:rPr>
                <w:rFonts w:ascii="Arial" w:hAnsi="Arial" w:cs="Arial"/>
              </w:rPr>
            </w:pPr>
            <w:r w:rsidRPr="00832068">
              <w:rPr>
                <w:rFonts w:ascii="Arial" w:hAnsi="Arial" w:cs="Arial"/>
              </w:rPr>
              <w:t>0,0</w:t>
            </w:r>
          </w:p>
        </w:tc>
        <w:tc>
          <w:tcPr>
            <w:tcW w:w="932"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26" w:type="dxa"/>
            <w:gridSpan w:val="2"/>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E13F5A">
        <w:tc>
          <w:tcPr>
            <w:tcW w:w="2222" w:type="dxa"/>
            <w:vMerge/>
          </w:tcPr>
          <w:p w:rsidR="003F2C39" w:rsidRPr="00832068" w:rsidRDefault="003F2C39" w:rsidP="00AA60FF">
            <w:pPr>
              <w:rPr>
                <w:rFonts w:ascii="Arial" w:hAnsi="Arial" w:cs="Arial"/>
              </w:rPr>
            </w:pPr>
          </w:p>
        </w:tc>
        <w:tc>
          <w:tcPr>
            <w:tcW w:w="1620" w:type="dxa"/>
          </w:tcPr>
          <w:p w:rsidR="003F2C39" w:rsidRPr="00832068" w:rsidRDefault="003F2C39" w:rsidP="00AA60FF">
            <w:pPr>
              <w:pStyle w:val="ConsPlusNormal"/>
              <w:rPr>
                <w:rFonts w:ascii="Arial" w:hAnsi="Arial" w:cs="Arial"/>
                <w:szCs w:val="24"/>
              </w:rPr>
            </w:pPr>
            <w:r w:rsidRPr="00832068">
              <w:rPr>
                <w:rFonts w:ascii="Arial" w:hAnsi="Arial" w:cs="Arial"/>
                <w:szCs w:val="24"/>
              </w:rPr>
              <w:t>областной бюджет</w:t>
            </w:r>
          </w:p>
        </w:tc>
        <w:tc>
          <w:tcPr>
            <w:tcW w:w="900" w:type="dxa"/>
          </w:tcPr>
          <w:p w:rsidR="003F2C39" w:rsidRPr="00832068" w:rsidRDefault="003F2C39" w:rsidP="00AA60FF">
            <w:pPr>
              <w:jc w:val="center"/>
              <w:rPr>
                <w:rFonts w:ascii="Arial" w:hAnsi="Arial" w:cs="Arial"/>
              </w:rPr>
            </w:pPr>
            <w:r w:rsidRPr="00832068">
              <w:rPr>
                <w:rFonts w:ascii="Arial" w:hAnsi="Arial" w:cs="Arial"/>
              </w:rPr>
              <w:t>7 451,5</w:t>
            </w:r>
          </w:p>
        </w:tc>
        <w:tc>
          <w:tcPr>
            <w:tcW w:w="868" w:type="dxa"/>
          </w:tcPr>
          <w:p w:rsidR="003F2C39" w:rsidRPr="00832068" w:rsidRDefault="003F2C39" w:rsidP="00AA60FF">
            <w:pPr>
              <w:jc w:val="center"/>
              <w:rPr>
                <w:rFonts w:ascii="Arial" w:hAnsi="Arial" w:cs="Arial"/>
              </w:rPr>
            </w:pPr>
            <w:r w:rsidRPr="00832068">
              <w:rPr>
                <w:rFonts w:ascii="Arial" w:hAnsi="Arial" w:cs="Arial"/>
              </w:rPr>
              <w:t>7451,5</w:t>
            </w:r>
          </w:p>
        </w:tc>
        <w:tc>
          <w:tcPr>
            <w:tcW w:w="932"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26" w:type="dxa"/>
            <w:gridSpan w:val="2"/>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E13F5A">
        <w:tc>
          <w:tcPr>
            <w:tcW w:w="2222" w:type="dxa"/>
            <w:vMerge/>
          </w:tcPr>
          <w:p w:rsidR="003F2C39" w:rsidRPr="00832068" w:rsidRDefault="003F2C39" w:rsidP="00AA60FF">
            <w:pPr>
              <w:rPr>
                <w:rFonts w:ascii="Arial" w:hAnsi="Arial" w:cs="Arial"/>
              </w:rPr>
            </w:pPr>
          </w:p>
        </w:tc>
        <w:tc>
          <w:tcPr>
            <w:tcW w:w="1620" w:type="dxa"/>
          </w:tcPr>
          <w:p w:rsidR="003F2C39" w:rsidRPr="00832068" w:rsidRDefault="003F2C39" w:rsidP="00AA60FF">
            <w:pPr>
              <w:pStyle w:val="ConsPlusNormal"/>
              <w:rPr>
                <w:rFonts w:ascii="Arial" w:hAnsi="Arial" w:cs="Arial"/>
                <w:szCs w:val="24"/>
              </w:rPr>
            </w:pPr>
            <w:r w:rsidRPr="00832068">
              <w:rPr>
                <w:rFonts w:ascii="Arial" w:hAnsi="Arial" w:cs="Arial"/>
                <w:szCs w:val="24"/>
              </w:rPr>
              <w:t>бюджет МО «Молчановский район» (прогноз)</w:t>
            </w:r>
          </w:p>
        </w:tc>
        <w:tc>
          <w:tcPr>
            <w:tcW w:w="900" w:type="dxa"/>
          </w:tcPr>
          <w:p w:rsidR="003F2C39" w:rsidRPr="00832068" w:rsidRDefault="000A7581" w:rsidP="008509D3">
            <w:pPr>
              <w:pStyle w:val="ConsPlusNormal"/>
              <w:jc w:val="center"/>
              <w:rPr>
                <w:rFonts w:ascii="Arial" w:hAnsi="Arial" w:cs="Arial"/>
                <w:szCs w:val="24"/>
              </w:rPr>
            </w:pPr>
            <w:r w:rsidRPr="00832068">
              <w:rPr>
                <w:rFonts w:ascii="Arial" w:hAnsi="Arial" w:cs="Arial"/>
                <w:szCs w:val="24"/>
              </w:rPr>
              <w:t>10</w:t>
            </w:r>
            <w:r w:rsidR="008509D3" w:rsidRPr="00832068">
              <w:rPr>
                <w:rFonts w:ascii="Arial" w:hAnsi="Arial" w:cs="Arial"/>
                <w:szCs w:val="24"/>
              </w:rPr>
              <w:t> 501,7</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1713,3</w:t>
            </w:r>
          </w:p>
        </w:tc>
        <w:tc>
          <w:tcPr>
            <w:tcW w:w="932" w:type="dxa"/>
            <w:gridSpan w:val="2"/>
          </w:tcPr>
          <w:p w:rsidR="003F2C39" w:rsidRPr="00832068" w:rsidRDefault="008509D3" w:rsidP="00AA60FF">
            <w:pPr>
              <w:jc w:val="center"/>
              <w:rPr>
                <w:rFonts w:ascii="Arial" w:hAnsi="Arial" w:cs="Arial"/>
              </w:rPr>
            </w:pPr>
            <w:r w:rsidRPr="00832068">
              <w:rPr>
                <w:rFonts w:ascii="Arial" w:hAnsi="Arial" w:cs="Arial"/>
              </w:rPr>
              <w:t>1 719,6</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1 752,2</w:t>
            </w:r>
          </w:p>
        </w:tc>
        <w:tc>
          <w:tcPr>
            <w:tcW w:w="900" w:type="dxa"/>
            <w:gridSpan w:val="2"/>
          </w:tcPr>
          <w:p w:rsidR="003F2C39" w:rsidRPr="00832068" w:rsidRDefault="003F2C39" w:rsidP="00AA60FF">
            <w:pPr>
              <w:rPr>
                <w:rFonts w:ascii="Arial" w:hAnsi="Arial" w:cs="Arial"/>
              </w:rPr>
            </w:pPr>
            <w:r w:rsidRPr="00832068">
              <w:rPr>
                <w:rFonts w:ascii="Arial" w:hAnsi="Arial" w:cs="Arial"/>
              </w:rPr>
              <w:t>1 752,2</w:t>
            </w:r>
          </w:p>
        </w:tc>
        <w:tc>
          <w:tcPr>
            <w:tcW w:w="900" w:type="dxa"/>
            <w:gridSpan w:val="2"/>
          </w:tcPr>
          <w:p w:rsidR="003F2C39" w:rsidRPr="00832068" w:rsidRDefault="003F2C39" w:rsidP="00AA60FF">
            <w:pPr>
              <w:rPr>
                <w:rFonts w:ascii="Arial" w:hAnsi="Arial" w:cs="Arial"/>
              </w:rPr>
            </w:pPr>
            <w:r w:rsidRPr="00832068">
              <w:rPr>
                <w:rFonts w:ascii="Arial" w:hAnsi="Arial" w:cs="Arial"/>
              </w:rPr>
              <w:t>1 782,2</w:t>
            </w:r>
          </w:p>
        </w:tc>
        <w:tc>
          <w:tcPr>
            <w:tcW w:w="1026" w:type="dxa"/>
            <w:gridSpan w:val="2"/>
          </w:tcPr>
          <w:p w:rsidR="003F2C39" w:rsidRPr="00832068" w:rsidRDefault="003F2C39" w:rsidP="00AA60FF">
            <w:pPr>
              <w:rPr>
                <w:rFonts w:ascii="Arial" w:hAnsi="Arial" w:cs="Arial"/>
              </w:rPr>
            </w:pPr>
            <w:r w:rsidRPr="00832068">
              <w:rPr>
                <w:rFonts w:ascii="Arial" w:hAnsi="Arial" w:cs="Arial"/>
              </w:rPr>
              <w:t>1 782,2</w:t>
            </w:r>
          </w:p>
        </w:tc>
      </w:tr>
      <w:tr w:rsidR="003F2C39" w:rsidRPr="00832068" w:rsidTr="00E13F5A">
        <w:tc>
          <w:tcPr>
            <w:tcW w:w="2222" w:type="dxa"/>
            <w:vMerge/>
          </w:tcPr>
          <w:p w:rsidR="003F2C39" w:rsidRPr="00832068" w:rsidRDefault="003F2C39" w:rsidP="00AA60FF">
            <w:pPr>
              <w:rPr>
                <w:rFonts w:ascii="Arial" w:hAnsi="Arial" w:cs="Arial"/>
              </w:rPr>
            </w:pPr>
          </w:p>
        </w:tc>
        <w:tc>
          <w:tcPr>
            <w:tcW w:w="1620" w:type="dxa"/>
          </w:tcPr>
          <w:p w:rsidR="003F2C39" w:rsidRPr="00832068" w:rsidRDefault="003F2C39" w:rsidP="00AA60FF">
            <w:pPr>
              <w:pStyle w:val="ConsPlusNormal"/>
              <w:rPr>
                <w:rFonts w:ascii="Arial" w:hAnsi="Arial" w:cs="Arial"/>
                <w:szCs w:val="24"/>
              </w:rPr>
            </w:pPr>
            <w:r w:rsidRPr="00832068">
              <w:rPr>
                <w:rFonts w:ascii="Arial" w:hAnsi="Arial" w:cs="Arial"/>
                <w:szCs w:val="24"/>
              </w:rPr>
              <w:t>бюджеты сельских поселений (прогноз)</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868" w:type="dxa"/>
          </w:tcPr>
          <w:p w:rsidR="003F2C39" w:rsidRPr="00832068" w:rsidRDefault="003F2C39" w:rsidP="00AA60FF">
            <w:pPr>
              <w:jc w:val="center"/>
              <w:rPr>
                <w:rFonts w:ascii="Arial" w:hAnsi="Arial" w:cs="Arial"/>
              </w:rPr>
            </w:pPr>
            <w:r w:rsidRPr="00832068">
              <w:rPr>
                <w:rFonts w:ascii="Arial" w:hAnsi="Arial" w:cs="Arial"/>
              </w:rPr>
              <w:t>0,0</w:t>
            </w:r>
          </w:p>
        </w:tc>
        <w:tc>
          <w:tcPr>
            <w:tcW w:w="932"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26" w:type="dxa"/>
            <w:gridSpan w:val="2"/>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E13F5A">
        <w:tc>
          <w:tcPr>
            <w:tcW w:w="2222" w:type="dxa"/>
            <w:vMerge/>
          </w:tcPr>
          <w:p w:rsidR="003F2C39" w:rsidRPr="00832068" w:rsidRDefault="003F2C39" w:rsidP="00AA60FF">
            <w:pPr>
              <w:rPr>
                <w:rFonts w:ascii="Arial" w:hAnsi="Arial" w:cs="Arial"/>
              </w:rPr>
            </w:pPr>
          </w:p>
        </w:tc>
        <w:tc>
          <w:tcPr>
            <w:tcW w:w="1620" w:type="dxa"/>
          </w:tcPr>
          <w:p w:rsidR="003F2C39" w:rsidRPr="00832068" w:rsidRDefault="003F2C39" w:rsidP="00AA60FF">
            <w:pPr>
              <w:pStyle w:val="ConsPlusNormal"/>
              <w:rPr>
                <w:rFonts w:ascii="Arial" w:hAnsi="Arial" w:cs="Arial"/>
                <w:szCs w:val="24"/>
              </w:rPr>
            </w:pPr>
            <w:r w:rsidRPr="00832068">
              <w:rPr>
                <w:rFonts w:ascii="Arial" w:hAnsi="Arial" w:cs="Arial"/>
                <w:szCs w:val="24"/>
              </w:rPr>
              <w:t>внебюджетные источники (прогноз)</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868" w:type="dxa"/>
          </w:tcPr>
          <w:p w:rsidR="003F2C39" w:rsidRPr="00832068" w:rsidRDefault="003F2C39" w:rsidP="00AA60FF">
            <w:pPr>
              <w:jc w:val="center"/>
              <w:rPr>
                <w:rFonts w:ascii="Arial" w:hAnsi="Arial" w:cs="Arial"/>
              </w:rPr>
            </w:pPr>
            <w:r w:rsidRPr="00832068">
              <w:rPr>
                <w:rFonts w:ascii="Arial" w:hAnsi="Arial" w:cs="Arial"/>
              </w:rPr>
              <w:t>0,0</w:t>
            </w:r>
          </w:p>
        </w:tc>
        <w:tc>
          <w:tcPr>
            <w:tcW w:w="932"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26" w:type="dxa"/>
            <w:gridSpan w:val="2"/>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E13F5A">
        <w:tc>
          <w:tcPr>
            <w:tcW w:w="2222" w:type="dxa"/>
            <w:vMerge/>
          </w:tcPr>
          <w:p w:rsidR="003F2C39" w:rsidRPr="00832068" w:rsidRDefault="003F2C39" w:rsidP="00AA60FF">
            <w:pPr>
              <w:rPr>
                <w:rFonts w:ascii="Arial" w:hAnsi="Arial" w:cs="Arial"/>
              </w:rPr>
            </w:pPr>
          </w:p>
        </w:tc>
        <w:tc>
          <w:tcPr>
            <w:tcW w:w="1620" w:type="dxa"/>
          </w:tcPr>
          <w:p w:rsidR="003F2C39" w:rsidRPr="00832068" w:rsidRDefault="003F2C39" w:rsidP="00AA60FF">
            <w:pPr>
              <w:pStyle w:val="ConsPlusNormal"/>
              <w:rPr>
                <w:rFonts w:ascii="Arial" w:hAnsi="Arial" w:cs="Arial"/>
                <w:szCs w:val="24"/>
              </w:rPr>
            </w:pPr>
            <w:r w:rsidRPr="00832068">
              <w:rPr>
                <w:rFonts w:ascii="Arial" w:hAnsi="Arial" w:cs="Arial"/>
                <w:szCs w:val="24"/>
              </w:rPr>
              <w:t>Всего по источникам</w:t>
            </w:r>
          </w:p>
        </w:tc>
        <w:tc>
          <w:tcPr>
            <w:tcW w:w="900" w:type="dxa"/>
          </w:tcPr>
          <w:p w:rsidR="003F2C39" w:rsidRPr="00832068" w:rsidRDefault="008509D3" w:rsidP="00AA60FF">
            <w:pPr>
              <w:pStyle w:val="ConsPlusNormal"/>
              <w:jc w:val="center"/>
              <w:rPr>
                <w:rFonts w:ascii="Arial" w:hAnsi="Arial" w:cs="Arial"/>
                <w:szCs w:val="24"/>
              </w:rPr>
            </w:pPr>
            <w:r w:rsidRPr="00832068">
              <w:rPr>
                <w:rFonts w:ascii="Arial" w:hAnsi="Arial" w:cs="Arial"/>
                <w:szCs w:val="24"/>
              </w:rPr>
              <w:t>17 953,2</w:t>
            </w:r>
          </w:p>
        </w:tc>
        <w:tc>
          <w:tcPr>
            <w:tcW w:w="86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9 164,8</w:t>
            </w:r>
          </w:p>
        </w:tc>
        <w:tc>
          <w:tcPr>
            <w:tcW w:w="932" w:type="dxa"/>
            <w:gridSpan w:val="2"/>
          </w:tcPr>
          <w:p w:rsidR="003F2C39" w:rsidRPr="00832068" w:rsidRDefault="000A7581" w:rsidP="008509D3">
            <w:pPr>
              <w:jc w:val="center"/>
              <w:rPr>
                <w:rFonts w:ascii="Arial" w:hAnsi="Arial" w:cs="Arial"/>
              </w:rPr>
            </w:pPr>
            <w:r w:rsidRPr="00832068">
              <w:rPr>
                <w:rFonts w:ascii="Arial" w:hAnsi="Arial" w:cs="Arial"/>
              </w:rPr>
              <w:t>1</w:t>
            </w:r>
            <w:r w:rsidR="008509D3" w:rsidRPr="00832068">
              <w:rPr>
                <w:rFonts w:ascii="Arial" w:hAnsi="Arial" w:cs="Arial"/>
              </w:rPr>
              <w:t> 719,6</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1 752,2</w:t>
            </w:r>
          </w:p>
        </w:tc>
        <w:tc>
          <w:tcPr>
            <w:tcW w:w="900" w:type="dxa"/>
            <w:gridSpan w:val="2"/>
          </w:tcPr>
          <w:p w:rsidR="003F2C39" w:rsidRPr="00832068" w:rsidRDefault="003F2C39" w:rsidP="00AA60FF">
            <w:pPr>
              <w:rPr>
                <w:rFonts w:ascii="Arial" w:hAnsi="Arial" w:cs="Arial"/>
              </w:rPr>
            </w:pPr>
            <w:r w:rsidRPr="00832068">
              <w:rPr>
                <w:rFonts w:ascii="Arial" w:hAnsi="Arial" w:cs="Arial"/>
              </w:rPr>
              <w:t>1 752,2</w:t>
            </w:r>
          </w:p>
        </w:tc>
        <w:tc>
          <w:tcPr>
            <w:tcW w:w="900" w:type="dxa"/>
            <w:gridSpan w:val="2"/>
          </w:tcPr>
          <w:p w:rsidR="003F2C39" w:rsidRPr="00832068" w:rsidRDefault="003F2C39" w:rsidP="00AA60FF">
            <w:pPr>
              <w:rPr>
                <w:rFonts w:ascii="Arial" w:hAnsi="Arial" w:cs="Arial"/>
              </w:rPr>
            </w:pPr>
            <w:r w:rsidRPr="00832068">
              <w:rPr>
                <w:rFonts w:ascii="Arial" w:hAnsi="Arial" w:cs="Arial"/>
              </w:rPr>
              <w:t>1 782,2</w:t>
            </w:r>
          </w:p>
        </w:tc>
        <w:tc>
          <w:tcPr>
            <w:tcW w:w="1026" w:type="dxa"/>
            <w:gridSpan w:val="2"/>
          </w:tcPr>
          <w:p w:rsidR="003F2C39" w:rsidRPr="00832068" w:rsidRDefault="00E13F5A" w:rsidP="00AA60FF">
            <w:pPr>
              <w:rPr>
                <w:rFonts w:ascii="Arial" w:hAnsi="Arial" w:cs="Arial"/>
              </w:rPr>
            </w:pPr>
            <w:r w:rsidRPr="00832068">
              <w:rPr>
                <w:rFonts w:ascii="Arial" w:hAnsi="Arial" w:cs="Arial"/>
              </w:rPr>
              <w:t>1</w:t>
            </w:r>
            <w:r w:rsidR="003F2C39" w:rsidRPr="00832068">
              <w:rPr>
                <w:rFonts w:ascii="Arial" w:hAnsi="Arial" w:cs="Arial"/>
              </w:rPr>
              <w:t>782,2</w:t>
            </w:r>
            <w:r w:rsidRPr="00832068">
              <w:rPr>
                <w:rFonts w:ascii="Arial" w:hAnsi="Arial" w:cs="Arial"/>
              </w:rPr>
              <w:t>».</w:t>
            </w:r>
          </w:p>
        </w:tc>
      </w:tr>
    </w:tbl>
    <w:p w:rsidR="003F2C39" w:rsidRPr="00832068" w:rsidRDefault="003F2C39" w:rsidP="003F2C39">
      <w:pPr>
        <w:pStyle w:val="ConsPlusNormal"/>
        <w:jc w:val="center"/>
        <w:outlineLvl w:val="1"/>
        <w:rPr>
          <w:rFonts w:ascii="Arial" w:hAnsi="Arial" w:cs="Arial"/>
          <w:szCs w:val="24"/>
        </w:rPr>
      </w:pPr>
    </w:p>
    <w:p w:rsidR="003F2C39" w:rsidRPr="00832068" w:rsidRDefault="003F2C39" w:rsidP="003F2C39">
      <w:pPr>
        <w:pStyle w:val="ConsPlusNormal"/>
        <w:jc w:val="both"/>
        <w:rPr>
          <w:rFonts w:ascii="Arial" w:hAnsi="Arial" w:cs="Arial"/>
          <w:szCs w:val="24"/>
        </w:rPr>
      </w:pPr>
    </w:p>
    <w:p w:rsidR="003F2C39" w:rsidRPr="00832068" w:rsidRDefault="003F2C39" w:rsidP="003F2C39">
      <w:pPr>
        <w:pStyle w:val="ConsPlusNormal"/>
        <w:jc w:val="both"/>
        <w:rPr>
          <w:rFonts w:ascii="Arial" w:hAnsi="Arial" w:cs="Arial"/>
          <w:szCs w:val="24"/>
        </w:rPr>
      </w:pPr>
    </w:p>
    <w:p w:rsidR="00832068" w:rsidRPr="00832068" w:rsidRDefault="003F2C39" w:rsidP="00832068">
      <w:pPr>
        <w:pStyle w:val="ConsPlusNormal"/>
        <w:jc w:val="center"/>
        <w:outlineLvl w:val="1"/>
        <w:rPr>
          <w:rFonts w:ascii="Arial" w:hAnsi="Arial" w:cs="Arial"/>
          <w:szCs w:val="24"/>
        </w:rPr>
      </w:pPr>
      <w:r w:rsidRPr="00832068">
        <w:rPr>
          <w:rFonts w:ascii="Arial" w:hAnsi="Arial" w:cs="Arial"/>
          <w:szCs w:val="24"/>
        </w:rPr>
        <w:t xml:space="preserve">  </w:t>
      </w:r>
      <w:r w:rsidR="00832068" w:rsidRPr="00832068">
        <w:rPr>
          <w:rFonts w:ascii="Arial" w:hAnsi="Arial" w:cs="Arial"/>
          <w:szCs w:val="24"/>
        </w:rPr>
        <w:t>2. Характеристика сферы реализации подпрограммы 3, описание основных проблем в указа</w:t>
      </w:r>
      <w:r w:rsidR="00832068" w:rsidRPr="00832068">
        <w:rPr>
          <w:rFonts w:ascii="Arial" w:hAnsi="Arial" w:cs="Arial"/>
          <w:szCs w:val="24"/>
        </w:rPr>
        <w:t>н</w:t>
      </w:r>
      <w:r w:rsidR="00832068" w:rsidRPr="00832068">
        <w:rPr>
          <w:rFonts w:ascii="Arial" w:hAnsi="Arial" w:cs="Arial"/>
          <w:szCs w:val="24"/>
        </w:rPr>
        <w:t>ной сфере и прогноз ее развития</w:t>
      </w:r>
    </w:p>
    <w:p w:rsidR="00832068" w:rsidRPr="00832068" w:rsidRDefault="00832068" w:rsidP="00832068">
      <w:pPr>
        <w:pStyle w:val="ConsPlusNormal"/>
        <w:jc w:val="both"/>
        <w:rPr>
          <w:rFonts w:ascii="Arial" w:hAnsi="Arial" w:cs="Arial"/>
          <w:szCs w:val="24"/>
        </w:rPr>
      </w:pP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В целях повышения уровня мобилизационной подготовки и готовности Молчано</w:t>
      </w:r>
      <w:r w:rsidRPr="00832068">
        <w:rPr>
          <w:rFonts w:ascii="Arial" w:hAnsi="Arial" w:cs="Arial"/>
          <w:szCs w:val="24"/>
        </w:rPr>
        <w:t>в</w:t>
      </w:r>
      <w:r w:rsidRPr="00832068">
        <w:rPr>
          <w:rFonts w:ascii="Arial" w:hAnsi="Arial" w:cs="Arial"/>
          <w:szCs w:val="24"/>
        </w:rPr>
        <w:t>ского района к работе в условиях военного времени необходимо проведение комплекса мероприятий, в числе к</w:t>
      </w:r>
      <w:r w:rsidRPr="00832068">
        <w:rPr>
          <w:rFonts w:ascii="Arial" w:hAnsi="Arial" w:cs="Arial"/>
          <w:szCs w:val="24"/>
        </w:rPr>
        <w:t>о</w:t>
      </w:r>
      <w:r w:rsidRPr="00832068">
        <w:rPr>
          <w:rFonts w:ascii="Arial" w:hAnsi="Arial" w:cs="Arial"/>
          <w:szCs w:val="24"/>
        </w:rPr>
        <w:t>торых:</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обеспечение, накопление и хранение средств индивидуальной защиты неработающего насел</w:t>
      </w:r>
      <w:r w:rsidRPr="00832068">
        <w:rPr>
          <w:rFonts w:ascii="Arial" w:hAnsi="Arial" w:cs="Arial"/>
          <w:szCs w:val="24"/>
        </w:rPr>
        <w:t>е</w:t>
      </w:r>
      <w:r w:rsidRPr="00832068">
        <w:rPr>
          <w:rFonts w:ascii="Arial" w:hAnsi="Arial" w:cs="Arial"/>
          <w:szCs w:val="24"/>
        </w:rPr>
        <w:t>ния;</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утилизация средств индивидуальной защиты с истекшими сроками хранения, неприго</w:t>
      </w:r>
      <w:r w:rsidRPr="00832068">
        <w:rPr>
          <w:rFonts w:ascii="Arial" w:hAnsi="Arial" w:cs="Arial"/>
          <w:szCs w:val="24"/>
        </w:rPr>
        <w:t>д</w:t>
      </w:r>
      <w:r w:rsidRPr="00832068">
        <w:rPr>
          <w:rFonts w:ascii="Arial" w:hAnsi="Arial" w:cs="Arial"/>
          <w:szCs w:val="24"/>
        </w:rPr>
        <w:t>ными к использованию;</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содержание складов мобилизационного резерва и объектов мобилизационной подготовки;</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содержание системы радиопередающих устройств.</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Ситуация в сфере борьбы с терроризмом и экстремизмом на территории Российской Ф</w:t>
      </w:r>
      <w:r w:rsidRPr="00832068">
        <w:rPr>
          <w:rFonts w:ascii="Arial" w:hAnsi="Arial" w:cs="Arial"/>
          <w:szCs w:val="24"/>
        </w:rPr>
        <w:t>е</w:t>
      </w:r>
      <w:r w:rsidRPr="00832068">
        <w:rPr>
          <w:rFonts w:ascii="Arial" w:hAnsi="Arial" w:cs="Arial"/>
          <w:szCs w:val="24"/>
        </w:rPr>
        <w:t>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w:t>
      </w:r>
      <w:r w:rsidRPr="00832068">
        <w:rPr>
          <w:rFonts w:ascii="Arial" w:hAnsi="Arial" w:cs="Arial"/>
          <w:szCs w:val="24"/>
        </w:rPr>
        <w:t>о</w:t>
      </w:r>
      <w:r w:rsidRPr="00832068">
        <w:rPr>
          <w:rFonts w:ascii="Arial" w:hAnsi="Arial" w:cs="Arial"/>
          <w:szCs w:val="24"/>
        </w:rPr>
        <w:t>этому сохраняется реальная угроза безопасности жителей.</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w:t>
      </w:r>
      <w:r w:rsidRPr="00832068">
        <w:rPr>
          <w:rFonts w:ascii="Arial" w:hAnsi="Arial" w:cs="Arial"/>
          <w:szCs w:val="24"/>
        </w:rPr>
        <w:t>и</w:t>
      </w:r>
      <w:r w:rsidRPr="00832068">
        <w:rPr>
          <w:rFonts w:ascii="Arial" w:hAnsi="Arial" w:cs="Arial"/>
          <w:szCs w:val="24"/>
        </w:rPr>
        <w:t>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w:t>
      </w:r>
      <w:r w:rsidRPr="00832068">
        <w:rPr>
          <w:rFonts w:ascii="Arial" w:hAnsi="Arial" w:cs="Arial"/>
          <w:szCs w:val="24"/>
        </w:rPr>
        <w:t>е</w:t>
      </w:r>
      <w:r w:rsidRPr="00832068">
        <w:rPr>
          <w:rFonts w:ascii="Arial" w:hAnsi="Arial" w:cs="Arial"/>
          <w:szCs w:val="24"/>
        </w:rPr>
        <w:t>нии.</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На многих объектах социальной сферы на сегодняшний день имеются недостатки, а именно: отсутствие тревожной кнопки, системы оповещения и видеонаблюдения, м</w:t>
      </w:r>
      <w:r w:rsidRPr="00832068">
        <w:rPr>
          <w:rFonts w:ascii="Arial" w:hAnsi="Arial" w:cs="Arial"/>
          <w:szCs w:val="24"/>
        </w:rPr>
        <w:t>е</w:t>
      </w:r>
      <w:r w:rsidRPr="00832068">
        <w:rPr>
          <w:rFonts w:ascii="Arial" w:hAnsi="Arial" w:cs="Arial"/>
          <w:szCs w:val="24"/>
        </w:rPr>
        <w:t>таллических дверей и металлодетекторов. Во многих учреждениях требуется ремонт внешних ограждений, в нек</w:t>
      </w:r>
      <w:r w:rsidRPr="00832068">
        <w:rPr>
          <w:rFonts w:ascii="Arial" w:hAnsi="Arial" w:cs="Arial"/>
          <w:szCs w:val="24"/>
        </w:rPr>
        <w:t>о</w:t>
      </w:r>
      <w:r w:rsidRPr="00832068">
        <w:rPr>
          <w:rFonts w:ascii="Arial" w:hAnsi="Arial" w:cs="Arial"/>
          <w:szCs w:val="24"/>
        </w:rPr>
        <w:t xml:space="preserve">торых внешние ограждения вообще отсутствуют. Имеют место недостаточные знания и отсутствие практических навыков обучающихся, </w:t>
      </w:r>
      <w:r w:rsidRPr="00832068">
        <w:rPr>
          <w:rFonts w:ascii="Arial" w:hAnsi="Arial" w:cs="Arial"/>
          <w:szCs w:val="24"/>
        </w:rPr>
        <w:lastRenderedPageBreak/>
        <w:t>посет</w:t>
      </w:r>
      <w:r w:rsidRPr="00832068">
        <w:rPr>
          <w:rFonts w:ascii="Arial" w:hAnsi="Arial" w:cs="Arial"/>
          <w:szCs w:val="24"/>
        </w:rPr>
        <w:t>и</w:t>
      </w:r>
      <w:r w:rsidRPr="00832068">
        <w:rPr>
          <w:rFonts w:ascii="Arial" w:hAnsi="Arial" w:cs="Arial"/>
          <w:szCs w:val="24"/>
        </w:rPr>
        <w:t>телей и работников учреждений правил поведения в чрезвычайных ситуациях, вызва</w:t>
      </w:r>
      <w:r w:rsidRPr="00832068">
        <w:rPr>
          <w:rFonts w:ascii="Arial" w:hAnsi="Arial" w:cs="Arial"/>
          <w:szCs w:val="24"/>
        </w:rPr>
        <w:t>н</w:t>
      </w:r>
      <w:r w:rsidRPr="00832068">
        <w:rPr>
          <w:rFonts w:ascii="Arial" w:hAnsi="Arial" w:cs="Arial"/>
          <w:szCs w:val="24"/>
        </w:rPr>
        <w:t xml:space="preserve">ных проявлениями терроризма и экстремизма. </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Настоящая подпрограмма дает возможность улучшить антитеррористическую защище</w:t>
      </w:r>
      <w:r w:rsidRPr="00832068">
        <w:rPr>
          <w:rFonts w:ascii="Arial" w:hAnsi="Arial" w:cs="Arial"/>
          <w:szCs w:val="24"/>
        </w:rPr>
        <w:t>н</w:t>
      </w:r>
      <w:r w:rsidRPr="00832068">
        <w:rPr>
          <w:rFonts w:ascii="Arial" w:hAnsi="Arial" w:cs="Arial"/>
          <w:szCs w:val="24"/>
        </w:rPr>
        <w:t>ность объектов социальной сферы, а также снизить существующую социальную напряженность, вызва</w:t>
      </w:r>
      <w:r w:rsidRPr="00832068">
        <w:rPr>
          <w:rFonts w:ascii="Arial" w:hAnsi="Arial" w:cs="Arial"/>
          <w:szCs w:val="24"/>
        </w:rPr>
        <w:t>н</w:t>
      </w:r>
      <w:r w:rsidRPr="00832068">
        <w:rPr>
          <w:rFonts w:ascii="Arial" w:hAnsi="Arial" w:cs="Arial"/>
          <w:szCs w:val="24"/>
        </w:rPr>
        <w:t xml:space="preserve">ную боязнью людей возникновения террористической угрозы. </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Подпрограмма призвана укрепить меры по профилактике терроризма, устранению причин и условий, способствующих его проявлению, обеспечению защищенности об</w:t>
      </w:r>
      <w:r w:rsidRPr="00832068">
        <w:rPr>
          <w:rFonts w:ascii="Arial" w:hAnsi="Arial" w:cs="Arial"/>
          <w:szCs w:val="24"/>
        </w:rPr>
        <w:t>ъ</w:t>
      </w:r>
      <w:r w:rsidRPr="00832068">
        <w:rPr>
          <w:rFonts w:ascii="Arial" w:hAnsi="Arial" w:cs="Arial"/>
          <w:szCs w:val="24"/>
        </w:rPr>
        <w:t>ектов возможных террористических посягательств, а также по минимизации и ликвидации последствий террор</w:t>
      </w:r>
      <w:r w:rsidRPr="00832068">
        <w:rPr>
          <w:rFonts w:ascii="Arial" w:hAnsi="Arial" w:cs="Arial"/>
          <w:szCs w:val="24"/>
        </w:rPr>
        <w:t>и</w:t>
      </w:r>
      <w:r w:rsidRPr="00832068">
        <w:rPr>
          <w:rFonts w:ascii="Arial" w:hAnsi="Arial" w:cs="Arial"/>
          <w:szCs w:val="24"/>
        </w:rPr>
        <w:t>стических актов и систематизировать методы долгосрочного процесса формирования толеран</w:t>
      </w:r>
      <w:r w:rsidRPr="00832068">
        <w:rPr>
          <w:rFonts w:ascii="Arial" w:hAnsi="Arial" w:cs="Arial"/>
          <w:szCs w:val="24"/>
        </w:rPr>
        <w:t>т</w:t>
      </w:r>
      <w:r w:rsidRPr="00832068">
        <w:rPr>
          <w:rFonts w:ascii="Arial" w:hAnsi="Arial" w:cs="Arial"/>
          <w:szCs w:val="24"/>
        </w:rPr>
        <w:t>ного сознания и поведения жителей Молчановского района. Реальными механизмами ее осуществления являются комплексные меры, н</w:t>
      </w:r>
      <w:r w:rsidRPr="00832068">
        <w:rPr>
          <w:rFonts w:ascii="Arial" w:hAnsi="Arial" w:cs="Arial"/>
          <w:szCs w:val="24"/>
        </w:rPr>
        <w:t>а</w:t>
      </w:r>
      <w:r w:rsidRPr="00832068">
        <w:rPr>
          <w:rFonts w:ascii="Arial" w:hAnsi="Arial" w:cs="Arial"/>
          <w:szCs w:val="24"/>
        </w:rPr>
        <w:t>правленные на развитие гражданского общества, воспитание гражданской солидарн</w:t>
      </w:r>
      <w:r w:rsidRPr="00832068">
        <w:rPr>
          <w:rFonts w:ascii="Arial" w:hAnsi="Arial" w:cs="Arial"/>
          <w:szCs w:val="24"/>
        </w:rPr>
        <w:t>о</w:t>
      </w:r>
      <w:r w:rsidRPr="00832068">
        <w:rPr>
          <w:rFonts w:ascii="Arial" w:hAnsi="Arial" w:cs="Arial"/>
          <w:szCs w:val="24"/>
        </w:rPr>
        <w:t>сти, патриотизма и интернационализма, поддержание мира и согласия, противодействие любым проя</w:t>
      </w:r>
      <w:r w:rsidRPr="00832068">
        <w:rPr>
          <w:rFonts w:ascii="Arial" w:hAnsi="Arial" w:cs="Arial"/>
          <w:szCs w:val="24"/>
        </w:rPr>
        <w:t>в</w:t>
      </w:r>
      <w:r w:rsidRPr="00832068">
        <w:rPr>
          <w:rFonts w:ascii="Arial" w:hAnsi="Arial" w:cs="Arial"/>
          <w:szCs w:val="24"/>
        </w:rPr>
        <w:t>лениям терроризма, экстремизма и ксенофобии.</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w:t>
      </w:r>
      <w:r w:rsidRPr="00832068">
        <w:rPr>
          <w:rFonts w:ascii="Arial" w:hAnsi="Arial" w:cs="Arial"/>
          <w:szCs w:val="24"/>
        </w:rPr>
        <w:t>о</w:t>
      </w:r>
      <w:r w:rsidRPr="00832068">
        <w:rPr>
          <w:rFonts w:ascii="Arial" w:hAnsi="Arial" w:cs="Arial"/>
          <w:szCs w:val="24"/>
        </w:rPr>
        <w:t>рый рост. Ветхий и аварийный фонд составил 18,3 % от общей площади. Обеспеченность жилой площадью на одного жителя в районе соста</w:t>
      </w:r>
      <w:r w:rsidRPr="00832068">
        <w:rPr>
          <w:rFonts w:ascii="Arial" w:hAnsi="Arial" w:cs="Arial"/>
          <w:szCs w:val="24"/>
        </w:rPr>
        <w:t>в</w:t>
      </w:r>
      <w:r w:rsidRPr="00832068">
        <w:rPr>
          <w:rFonts w:ascii="Arial" w:hAnsi="Arial" w:cs="Arial"/>
          <w:szCs w:val="24"/>
        </w:rPr>
        <w:t xml:space="preserve">ляет- </w:t>
      </w:r>
      <w:smartTag w:uri="urn:schemas-microsoft-com:office:smarttags" w:element="metricconverter">
        <w:smartTagPr>
          <w:attr w:name="ProductID" w:val="24,3 м2"/>
        </w:smartTagPr>
        <w:r w:rsidRPr="00832068">
          <w:rPr>
            <w:rFonts w:ascii="Arial" w:hAnsi="Arial" w:cs="Arial"/>
            <w:szCs w:val="24"/>
          </w:rPr>
          <w:t>24,3 м</w:t>
        </w:r>
        <w:r w:rsidRPr="00832068">
          <w:rPr>
            <w:rFonts w:ascii="Arial" w:hAnsi="Arial" w:cs="Arial"/>
            <w:szCs w:val="24"/>
            <w:vertAlign w:val="superscript"/>
          </w:rPr>
          <w:t>2</w:t>
        </w:r>
      </w:smartTag>
      <w:r w:rsidRPr="00832068">
        <w:rPr>
          <w:rFonts w:ascii="Arial" w:hAnsi="Arial" w:cs="Arial"/>
          <w:szCs w:val="24"/>
        </w:rPr>
        <w:t xml:space="preserve"> на человека. </w:t>
      </w:r>
    </w:p>
    <w:p w:rsidR="00832068" w:rsidRPr="00832068" w:rsidRDefault="00832068" w:rsidP="00832068">
      <w:pPr>
        <w:pStyle w:val="ConsPlusNormal"/>
        <w:ind w:firstLine="540"/>
        <w:jc w:val="both"/>
        <w:rPr>
          <w:rFonts w:ascii="Arial" w:hAnsi="Arial" w:cs="Arial"/>
          <w:szCs w:val="24"/>
        </w:rPr>
      </w:pPr>
      <w:r w:rsidRPr="00832068">
        <w:rPr>
          <w:rFonts w:ascii="Arial" w:hAnsi="Arial" w:cs="Arial"/>
          <w:szCs w:val="24"/>
        </w:rPr>
        <w:t>В результате хронического недоремонта современное состояние объектов комм</w:t>
      </w:r>
      <w:r w:rsidRPr="00832068">
        <w:rPr>
          <w:rFonts w:ascii="Arial" w:hAnsi="Arial" w:cs="Arial"/>
          <w:szCs w:val="24"/>
        </w:rPr>
        <w:t>у</w:t>
      </w:r>
      <w:r w:rsidRPr="00832068">
        <w:rPr>
          <w:rFonts w:ascii="Arial" w:hAnsi="Arial" w:cs="Arial"/>
          <w:szCs w:val="24"/>
        </w:rPr>
        <w:t>нальной инфраструктуры района характеризуется высокой степенью износа оборуд</w:t>
      </w:r>
      <w:r w:rsidRPr="00832068">
        <w:rPr>
          <w:rFonts w:ascii="Arial" w:hAnsi="Arial" w:cs="Arial"/>
          <w:szCs w:val="24"/>
        </w:rPr>
        <w:t>о</w:t>
      </w:r>
      <w:r w:rsidRPr="00832068">
        <w:rPr>
          <w:rFonts w:ascii="Arial" w:hAnsi="Arial" w:cs="Arial"/>
          <w:szCs w:val="24"/>
        </w:rPr>
        <w:t>вания (для большинства объектов процент износа составляет от 30 % до 70 %). В среднем 60 % инженерных коммуник</w:t>
      </w:r>
      <w:r w:rsidRPr="00832068">
        <w:rPr>
          <w:rFonts w:ascii="Arial" w:hAnsi="Arial" w:cs="Arial"/>
          <w:szCs w:val="24"/>
        </w:rPr>
        <w:t>а</w:t>
      </w:r>
      <w:r w:rsidRPr="00832068">
        <w:rPr>
          <w:rFonts w:ascii="Arial" w:hAnsi="Arial" w:cs="Arial"/>
          <w:szCs w:val="24"/>
        </w:rPr>
        <w:t>ций отслужили нормативный срок.</w:t>
      </w:r>
    </w:p>
    <w:p w:rsidR="00832068" w:rsidRPr="00832068" w:rsidRDefault="00832068" w:rsidP="00832068">
      <w:pPr>
        <w:pStyle w:val="ConsPlusNormal"/>
        <w:jc w:val="both"/>
        <w:rPr>
          <w:rFonts w:ascii="Arial" w:hAnsi="Arial" w:cs="Arial"/>
          <w:szCs w:val="24"/>
        </w:rPr>
      </w:pPr>
    </w:p>
    <w:p w:rsidR="003F2C39" w:rsidRPr="00832068" w:rsidRDefault="003F2C39" w:rsidP="003F2C39">
      <w:pPr>
        <w:rPr>
          <w:rFonts w:ascii="Arial" w:hAnsi="Arial" w:cs="Arial"/>
        </w:rPr>
      </w:pPr>
    </w:p>
    <w:p w:rsidR="003F2C39" w:rsidRPr="00832068" w:rsidRDefault="003F2C39" w:rsidP="003F2C39">
      <w:pPr>
        <w:pStyle w:val="ConsPlusNormal"/>
        <w:outlineLvl w:val="1"/>
        <w:rPr>
          <w:rFonts w:ascii="Arial" w:hAnsi="Arial" w:cs="Arial"/>
          <w:szCs w:val="24"/>
        </w:rPr>
      </w:pPr>
      <w:r w:rsidRPr="00832068">
        <w:rPr>
          <w:rFonts w:ascii="Arial" w:hAnsi="Arial" w:cs="Arial"/>
          <w:szCs w:val="24"/>
        </w:rPr>
        <w:t xml:space="preserve">                                                    </w:t>
      </w:r>
      <w:r w:rsidR="007B056E" w:rsidRPr="00832068">
        <w:rPr>
          <w:rFonts w:ascii="Arial" w:hAnsi="Arial" w:cs="Arial"/>
          <w:szCs w:val="24"/>
        </w:rPr>
        <w:t xml:space="preserve">               </w:t>
      </w:r>
    </w:p>
    <w:p w:rsidR="003F2C39" w:rsidRPr="00832068" w:rsidRDefault="003F2C39" w:rsidP="003F2C39">
      <w:pPr>
        <w:rPr>
          <w:rFonts w:ascii="Arial" w:hAnsi="Arial" w:cs="Arial"/>
        </w:rPr>
        <w:sectPr w:rsidR="003F2C39" w:rsidRPr="00832068" w:rsidSect="007F43DB">
          <w:headerReference w:type="even" r:id="rId19"/>
          <w:headerReference w:type="default" r:id="rId20"/>
          <w:pgSz w:w="11905" w:h="16838"/>
          <w:pgMar w:top="737" w:right="624" w:bottom="737" w:left="1361" w:header="0" w:footer="0" w:gutter="0"/>
          <w:cols w:space="720"/>
        </w:sectPr>
      </w:pPr>
    </w:p>
    <w:p w:rsidR="003F2C39" w:rsidRPr="00832068" w:rsidRDefault="003F2C39" w:rsidP="00832068">
      <w:pPr>
        <w:rPr>
          <w:rFonts w:ascii="Arial" w:hAnsi="Arial" w:cs="Arial"/>
        </w:rPr>
      </w:pPr>
      <w:r w:rsidRPr="00832068">
        <w:rPr>
          <w:rFonts w:ascii="Arial" w:hAnsi="Arial" w:cs="Arial"/>
        </w:rPr>
        <w:lastRenderedPageBreak/>
        <w:t xml:space="preserve">                                                                                                                                                                      </w:t>
      </w:r>
    </w:p>
    <w:p w:rsidR="003F2C39" w:rsidRPr="00832068" w:rsidRDefault="003F2C39" w:rsidP="003F2C39">
      <w:pPr>
        <w:pStyle w:val="ConsPlusNormal"/>
        <w:jc w:val="both"/>
        <w:rPr>
          <w:rFonts w:ascii="Arial" w:hAnsi="Arial" w:cs="Arial"/>
          <w:szCs w:val="24"/>
        </w:rPr>
      </w:pPr>
    </w:p>
    <w:p w:rsidR="003F2C39" w:rsidRPr="00832068" w:rsidRDefault="003F2C39" w:rsidP="003F2C39">
      <w:pPr>
        <w:pStyle w:val="ConsPlusNormal"/>
        <w:jc w:val="both"/>
        <w:rPr>
          <w:rFonts w:ascii="Arial" w:hAnsi="Arial" w:cs="Arial"/>
          <w:szCs w:val="24"/>
        </w:rPr>
      </w:pPr>
      <w:r w:rsidRPr="00832068">
        <w:rPr>
          <w:rFonts w:ascii="Arial" w:hAnsi="Arial" w:cs="Arial"/>
          <w:szCs w:val="24"/>
        </w:rPr>
        <w:t>3. Перечень показат</w:t>
      </w:r>
      <w:r w:rsidR="00366875" w:rsidRPr="00832068">
        <w:rPr>
          <w:rFonts w:ascii="Arial" w:hAnsi="Arial" w:cs="Arial"/>
          <w:szCs w:val="24"/>
        </w:rPr>
        <w:t>елей цели и задач подпрограммы 1</w:t>
      </w:r>
      <w:r w:rsidRPr="00832068">
        <w:rPr>
          <w:rFonts w:ascii="Arial" w:hAnsi="Arial" w:cs="Arial"/>
          <w:szCs w:val="24"/>
        </w:rPr>
        <w:t xml:space="preserve"> и сведения о порядке сбора информации по показателям и методике их расчета</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1620"/>
        <w:gridCol w:w="1620"/>
        <w:gridCol w:w="1800"/>
        <w:gridCol w:w="2520"/>
        <w:gridCol w:w="1800"/>
        <w:gridCol w:w="2340"/>
      </w:tblGrid>
      <w:tr w:rsidR="003F2C39" w:rsidRPr="00832068" w:rsidTr="00AA60FF">
        <w:tc>
          <w:tcPr>
            <w:tcW w:w="42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N</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пп</w:t>
            </w:r>
          </w:p>
        </w:tc>
        <w:tc>
          <w:tcPr>
            <w:tcW w:w="25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Наименование показателя</w:t>
            </w:r>
          </w:p>
        </w:tc>
        <w:tc>
          <w:tcPr>
            <w:tcW w:w="16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Единица измерения</w:t>
            </w:r>
          </w:p>
        </w:tc>
        <w:tc>
          <w:tcPr>
            <w:tcW w:w="16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Периодичность сбора данных</w:t>
            </w:r>
          </w:p>
        </w:tc>
        <w:tc>
          <w:tcPr>
            <w:tcW w:w="180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Временные характеристики показателя</w:t>
            </w:r>
          </w:p>
        </w:tc>
        <w:tc>
          <w:tcPr>
            <w:tcW w:w="25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Алгоритм формирования (формула) расчета показателя</w:t>
            </w:r>
          </w:p>
        </w:tc>
        <w:tc>
          <w:tcPr>
            <w:tcW w:w="180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Метод сбора информации</w:t>
            </w:r>
          </w:p>
        </w:tc>
        <w:tc>
          <w:tcPr>
            <w:tcW w:w="234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Ответственный за сбор данных по показателю</w:t>
            </w:r>
          </w:p>
        </w:tc>
      </w:tr>
      <w:tr w:rsidR="003F2C39" w:rsidRPr="00832068" w:rsidTr="00AA60FF">
        <w:tc>
          <w:tcPr>
            <w:tcW w:w="42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25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w:t>
            </w:r>
          </w:p>
        </w:tc>
        <w:tc>
          <w:tcPr>
            <w:tcW w:w="16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w:t>
            </w:r>
          </w:p>
        </w:tc>
        <w:tc>
          <w:tcPr>
            <w:tcW w:w="16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w:t>
            </w:r>
          </w:p>
        </w:tc>
        <w:tc>
          <w:tcPr>
            <w:tcW w:w="180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c>
          <w:tcPr>
            <w:tcW w:w="25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w:t>
            </w:r>
          </w:p>
        </w:tc>
        <w:tc>
          <w:tcPr>
            <w:tcW w:w="180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w:t>
            </w:r>
          </w:p>
        </w:tc>
        <w:tc>
          <w:tcPr>
            <w:tcW w:w="234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r>
      <w:tr w:rsidR="003F2C39" w:rsidRPr="00832068" w:rsidTr="00AA60FF">
        <w:tc>
          <w:tcPr>
            <w:tcW w:w="14642" w:type="dxa"/>
            <w:gridSpan w:val="8"/>
            <w:vAlign w:val="center"/>
          </w:tcPr>
          <w:p w:rsidR="003F2C39" w:rsidRPr="00832068" w:rsidRDefault="00366875" w:rsidP="00AA60FF">
            <w:pPr>
              <w:pStyle w:val="ConsPlusNormal"/>
              <w:rPr>
                <w:rFonts w:ascii="Arial" w:hAnsi="Arial" w:cs="Arial"/>
                <w:szCs w:val="24"/>
              </w:rPr>
            </w:pPr>
            <w:r w:rsidRPr="00832068">
              <w:rPr>
                <w:rFonts w:ascii="Arial" w:hAnsi="Arial" w:cs="Arial"/>
                <w:szCs w:val="24"/>
              </w:rPr>
              <w:t>Показатели цели подпрограммы 1</w:t>
            </w:r>
            <w:r w:rsidR="003F2C39" w:rsidRPr="00832068">
              <w:rPr>
                <w:rFonts w:ascii="Arial" w:hAnsi="Arial" w:cs="Arial"/>
                <w:szCs w:val="24"/>
              </w:rPr>
              <w:t xml:space="preserve"> «Обеспечение безопасности жизнедеятельности  населения Молчановского района»</w:t>
            </w:r>
          </w:p>
        </w:tc>
      </w:tr>
      <w:tr w:rsidR="003F2C39" w:rsidRPr="00832068" w:rsidTr="00AA60FF">
        <w:tc>
          <w:tcPr>
            <w:tcW w:w="422" w:type="dxa"/>
          </w:tcPr>
          <w:p w:rsidR="003F2C39" w:rsidRPr="00832068" w:rsidRDefault="003F2C39" w:rsidP="00AA60FF">
            <w:pPr>
              <w:pStyle w:val="ConsPlusNormal"/>
              <w:numPr>
                <w:ilvl w:val="0"/>
                <w:numId w:val="5"/>
              </w:numPr>
              <w:ind w:right="-242" w:hanging="540"/>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Доля выполненных в срок мероприятий по мобилизационной подготовке от общего объема мероприятий</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процент</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520" w:type="dxa"/>
          </w:tcPr>
          <w:p w:rsidR="003F2C39" w:rsidRPr="00832068" w:rsidRDefault="003F2C39" w:rsidP="00AA60FF">
            <w:pPr>
              <w:pStyle w:val="ConsPlusNormal"/>
              <w:jc w:val="center"/>
              <w:rPr>
                <w:rFonts w:ascii="Arial" w:hAnsi="Arial" w:cs="Arial"/>
                <w:szCs w:val="24"/>
              </w:rPr>
            </w:pPr>
            <w:r w:rsidRPr="00832068">
              <w:rPr>
                <w:rFonts w:ascii="Arial" w:hAnsi="Arial" w:cs="Arial"/>
                <w:noProof/>
                <w:position w:val="-24"/>
                <w:szCs w:val="24"/>
              </w:rPr>
              <w:drawing>
                <wp:inline distT="0" distB="0" distL="0" distR="0">
                  <wp:extent cx="628015" cy="469265"/>
                  <wp:effectExtent l="0" t="0" r="0" b="0"/>
                  <wp:docPr id="11"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3"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А - количество выполненных мероприятий, (ед.); </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Б - количество запланированных в отчетном периоде мероприятий, (ед.)</w:t>
            </w:r>
          </w:p>
        </w:tc>
        <w:tc>
          <w:tcPr>
            <w:tcW w:w="1800" w:type="dxa"/>
          </w:tcPr>
          <w:p w:rsidR="003F2C39" w:rsidRPr="00832068" w:rsidRDefault="003F2C39" w:rsidP="00AA60FF">
            <w:pPr>
              <w:pStyle w:val="ConsPlusNormal"/>
              <w:rPr>
                <w:rFonts w:ascii="Arial" w:hAnsi="Arial" w:cs="Arial"/>
                <w:szCs w:val="24"/>
              </w:rPr>
            </w:pPr>
            <w:r w:rsidRPr="00832068">
              <w:rPr>
                <w:rFonts w:ascii="Arial" w:hAnsi="Arial" w:cs="Arial"/>
                <w:szCs w:val="24"/>
              </w:rPr>
              <w:t>годовой и квартальные доклады</w:t>
            </w:r>
          </w:p>
        </w:tc>
        <w:tc>
          <w:tcPr>
            <w:tcW w:w="2340" w:type="dxa"/>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tc>
      </w:tr>
      <w:tr w:rsidR="003F2C39" w:rsidRPr="00832068" w:rsidTr="00AA60FF">
        <w:tc>
          <w:tcPr>
            <w:tcW w:w="14642" w:type="dxa"/>
            <w:gridSpan w:val="8"/>
          </w:tcPr>
          <w:p w:rsidR="003F2C39" w:rsidRPr="00832068" w:rsidRDefault="003F2C39" w:rsidP="00AA60FF">
            <w:pPr>
              <w:pStyle w:val="ConsPlusNormal"/>
              <w:rPr>
                <w:rFonts w:ascii="Arial" w:hAnsi="Arial" w:cs="Arial"/>
                <w:szCs w:val="24"/>
              </w:rPr>
            </w:pPr>
            <w:r w:rsidRPr="00832068">
              <w:rPr>
                <w:rFonts w:ascii="Arial" w:hAnsi="Arial" w:cs="Arial"/>
                <w:szCs w:val="24"/>
              </w:rPr>
              <w:t>По</w:t>
            </w:r>
            <w:r w:rsidR="000C6E4A" w:rsidRPr="00832068">
              <w:rPr>
                <w:rFonts w:ascii="Arial" w:hAnsi="Arial" w:cs="Arial"/>
                <w:szCs w:val="24"/>
              </w:rPr>
              <w:t>казатели задачи 1 подпрограммы 1</w:t>
            </w:r>
            <w:r w:rsidRPr="00832068">
              <w:rPr>
                <w:rFonts w:ascii="Arial" w:hAnsi="Arial" w:cs="Arial"/>
                <w:szCs w:val="24"/>
              </w:rPr>
              <w:t>. Проведение комплекса мероприятий, направленных на обеспечение мобилизационной подготовки</w:t>
            </w:r>
          </w:p>
        </w:tc>
      </w:tr>
      <w:tr w:rsidR="003F2C39" w:rsidRPr="00832068" w:rsidTr="00AA60FF">
        <w:tc>
          <w:tcPr>
            <w:tcW w:w="422" w:type="dxa"/>
          </w:tcPr>
          <w:p w:rsidR="003F2C39" w:rsidRPr="00832068" w:rsidRDefault="003F2C39" w:rsidP="00AA60FF">
            <w:pPr>
              <w:pStyle w:val="ConsPlusNormal"/>
              <w:numPr>
                <w:ilvl w:val="0"/>
                <w:numId w:val="7"/>
              </w:numPr>
              <w:ind w:right="-242" w:hanging="540"/>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Проведение комплекса мероприятий, направленных на обеспечение мобилизационной подготовки</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единиц</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5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Pr>
          <w:p w:rsidR="003F2C39" w:rsidRPr="00832068" w:rsidRDefault="003F2C39" w:rsidP="00AA60FF">
            <w:pPr>
              <w:pStyle w:val="ConsPlusNormal"/>
              <w:rPr>
                <w:rFonts w:ascii="Arial" w:hAnsi="Arial" w:cs="Arial"/>
                <w:szCs w:val="24"/>
              </w:rPr>
            </w:pPr>
            <w:r w:rsidRPr="00832068">
              <w:rPr>
                <w:rFonts w:ascii="Arial" w:hAnsi="Arial" w:cs="Arial"/>
                <w:szCs w:val="24"/>
              </w:rPr>
              <w:t>годовой и квартальные доклады</w:t>
            </w:r>
          </w:p>
        </w:tc>
        <w:tc>
          <w:tcPr>
            <w:tcW w:w="2340" w:type="dxa"/>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tc>
      </w:tr>
      <w:tr w:rsidR="003F2C39" w:rsidRPr="00832068" w:rsidTr="00AA60FF">
        <w:tc>
          <w:tcPr>
            <w:tcW w:w="14642" w:type="dxa"/>
            <w:gridSpan w:val="8"/>
          </w:tcPr>
          <w:p w:rsidR="003F2C39" w:rsidRPr="00832068" w:rsidRDefault="003F2C39" w:rsidP="00AA60FF">
            <w:pPr>
              <w:pStyle w:val="ConsPlusNormal"/>
              <w:rPr>
                <w:rFonts w:ascii="Arial" w:hAnsi="Arial" w:cs="Arial"/>
                <w:szCs w:val="24"/>
              </w:rPr>
            </w:pPr>
            <w:r w:rsidRPr="00832068">
              <w:rPr>
                <w:rFonts w:ascii="Arial" w:hAnsi="Arial" w:cs="Arial"/>
                <w:szCs w:val="24"/>
              </w:rPr>
              <w:t>По</w:t>
            </w:r>
            <w:r w:rsidR="000C6E4A" w:rsidRPr="00832068">
              <w:rPr>
                <w:rFonts w:ascii="Arial" w:hAnsi="Arial" w:cs="Arial"/>
                <w:szCs w:val="24"/>
              </w:rPr>
              <w:t>казатели задачи 2 подпрограммы 1</w:t>
            </w:r>
            <w:r w:rsidRPr="00832068">
              <w:rPr>
                <w:rFonts w:ascii="Arial" w:hAnsi="Arial" w:cs="Arial"/>
                <w:szCs w:val="24"/>
              </w:rPr>
              <w:t>. Повышение профилактических мер антитеррористической и антиэкстремистской направленности</w:t>
            </w:r>
          </w:p>
        </w:tc>
      </w:tr>
      <w:tr w:rsidR="003F2C39" w:rsidRPr="00832068" w:rsidTr="00AA60FF">
        <w:tc>
          <w:tcPr>
            <w:tcW w:w="422" w:type="dxa"/>
          </w:tcPr>
          <w:p w:rsidR="003F2C39" w:rsidRPr="00832068" w:rsidRDefault="003F2C39" w:rsidP="00AA60FF">
            <w:pPr>
              <w:pStyle w:val="ConsPlusNormal"/>
              <w:numPr>
                <w:ilvl w:val="0"/>
                <w:numId w:val="6"/>
              </w:numPr>
              <w:ind w:right="-242" w:hanging="540"/>
              <w:rPr>
                <w:rFonts w:ascii="Arial" w:hAnsi="Arial" w:cs="Arial"/>
                <w:szCs w:val="24"/>
              </w:rPr>
            </w:pPr>
          </w:p>
        </w:tc>
        <w:tc>
          <w:tcPr>
            <w:tcW w:w="2520" w:type="dxa"/>
          </w:tcPr>
          <w:p w:rsidR="003F2C39" w:rsidRPr="00832068" w:rsidRDefault="003F2C39" w:rsidP="00AA60FF">
            <w:pPr>
              <w:pStyle w:val="ConsPlusNormal"/>
              <w:tabs>
                <w:tab w:val="left" w:pos="1590"/>
              </w:tabs>
              <w:rPr>
                <w:rFonts w:ascii="Arial" w:hAnsi="Arial" w:cs="Arial"/>
                <w:szCs w:val="24"/>
              </w:rPr>
            </w:pPr>
            <w:r w:rsidRPr="00832068">
              <w:rPr>
                <w:rFonts w:ascii="Arial" w:hAnsi="Arial" w:cs="Arial"/>
                <w:szCs w:val="24"/>
              </w:rPr>
              <w:t xml:space="preserve">Количество </w:t>
            </w:r>
            <w:r w:rsidRPr="00832068">
              <w:rPr>
                <w:rFonts w:ascii="Arial" w:hAnsi="Arial" w:cs="Arial"/>
                <w:szCs w:val="24"/>
              </w:rPr>
              <w:lastRenderedPageBreak/>
              <w:t xml:space="preserve">совершенных террористических актов </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единиц</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за отчетный </w:t>
            </w:r>
            <w:r w:rsidRPr="00832068">
              <w:rPr>
                <w:rFonts w:ascii="Arial" w:hAnsi="Arial" w:cs="Arial"/>
                <w:szCs w:val="24"/>
              </w:rPr>
              <w:lastRenderedPageBreak/>
              <w:t>период</w:t>
            </w:r>
          </w:p>
        </w:tc>
        <w:tc>
          <w:tcPr>
            <w:tcW w:w="25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 xml:space="preserve">Абсолютный </w:t>
            </w:r>
            <w:r w:rsidRPr="00832068">
              <w:rPr>
                <w:rFonts w:ascii="Arial" w:hAnsi="Arial" w:cs="Arial"/>
                <w:szCs w:val="24"/>
              </w:rPr>
              <w:lastRenderedPageBreak/>
              <w:t>показатель</w:t>
            </w:r>
          </w:p>
        </w:tc>
        <w:tc>
          <w:tcPr>
            <w:tcW w:w="1800" w:type="dxa"/>
          </w:tcPr>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 xml:space="preserve">годовой и </w:t>
            </w:r>
            <w:r w:rsidRPr="00832068">
              <w:rPr>
                <w:rFonts w:ascii="Arial" w:hAnsi="Arial" w:cs="Arial"/>
                <w:szCs w:val="24"/>
              </w:rPr>
              <w:lastRenderedPageBreak/>
              <w:t>квартальные доклады</w:t>
            </w:r>
          </w:p>
        </w:tc>
        <w:tc>
          <w:tcPr>
            <w:tcW w:w="2340" w:type="dxa"/>
          </w:tcPr>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 xml:space="preserve">Администрация </w:t>
            </w:r>
            <w:r w:rsidRPr="00832068">
              <w:rPr>
                <w:rFonts w:ascii="Arial" w:hAnsi="Arial" w:cs="Arial"/>
                <w:szCs w:val="24"/>
              </w:rPr>
              <w:lastRenderedPageBreak/>
              <w:t>Молчановского района</w:t>
            </w:r>
          </w:p>
        </w:tc>
      </w:tr>
      <w:tr w:rsidR="003F2C39" w:rsidRPr="00832068" w:rsidTr="00AA60FF">
        <w:tc>
          <w:tcPr>
            <w:tcW w:w="14642" w:type="dxa"/>
            <w:gridSpan w:val="8"/>
          </w:tcPr>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По</w:t>
            </w:r>
            <w:r w:rsidR="000C6E4A" w:rsidRPr="00832068">
              <w:rPr>
                <w:rFonts w:ascii="Arial" w:hAnsi="Arial" w:cs="Arial"/>
                <w:szCs w:val="24"/>
              </w:rPr>
              <w:t>казатели задачи 3 подпрограммы 1</w:t>
            </w:r>
            <w:r w:rsidRPr="00832068">
              <w:rPr>
                <w:rFonts w:ascii="Arial" w:hAnsi="Arial" w:cs="Arial"/>
                <w:szCs w:val="24"/>
              </w:rPr>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832068" w:rsidTr="00AA60FF">
        <w:tc>
          <w:tcPr>
            <w:tcW w:w="422" w:type="dxa"/>
          </w:tcPr>
          <w:p w:rsidR="003F2C39" w:rsidRPr="00832068" w:rsidRDefault="003F2C39" w:rsidP="00AA60FF">
            <w:pPr>
              <w:pStyle w:val="ConsPlusNormal"/>
              <w:numPr>
                <w:ilvl w:val="0"/>
                <w:numId w:val="8"/>
              </w:numPr>
              <w:ind w:left="0" w:firstLine="0"/>
              <w:rPr>
                <w:rFonts w:ascii="Arial" w:hAnsi="Arial" w:cs="Arial"/>
                <w:szCs w:val="24"/>
              </w:rPr>
            </w:pPr>
          </w:p>
        </w:tc>
        <w:tc>
          <w:tcPr>
            <w:tcW w:w="2520" w:type="dxa"/>
          </w:tcPr>
          <w:p w:rsidR="003F2C39" w:rsidRPr="00832068" w:rsidRDefault="003F2C39" w:rsidP="00AA60FF">
            <w:pPr>
              <w:pStyle w:val="ConsPlusNormal"/>
              <w:tabs>
                <w:tab w:val="left" w:pos="1590"/>
              </w:tabs>
              <w:rPr>
                <w:rFonts w:ascii="Arial" w:hAnsi="Arial" w:cs="Arial"/>
                <w:szCs w:val="24"/>
              </w:rPr>
            </w:pPr>
            <w:r w:rsidRPr="00832068">
              <w:rPr>
                <w:rFonts w:ascii="Arial" w:hAnsi="Arial" w:cs="Arial"/>
                <w:szCs w:val="24"/>
              </w:rPr>
              <w:t>Организация работы Единой дежурно-диспетчерской службы</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единиц</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5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Pr>
          <w:p w:rsidR="003F2C39" w:rsidRPr="00832068" w:rsidRDefault="003F2C39" w:rsidP="00AA60FF">
            <w:pPr>
              <w:pStyle w:val="ConsPlusNormal"/>
              <w:rPr>
                <w:rFonts w:ascii="Arial" w:hAnsi="Arial" w:cs="Arial"/>
                <w:szCs w:val="24"/>
              </w:rPr>
            </w:pPr>
            <w:r w:rsidRPr="00832068">
              <w:rPr>
                <w:rFonts w:ascii="Arial" w:hAnsi="Arial" w:cs="Arial"/>
                <w:szCs w:val="24"/>
              </w:rPr>
              <w:t>ведомственная статистика</w:t>
            </w:r>
          </w:p>
        </w:tc>
        <w:tc>
          <w:tcPr>
            <w:tcW w:w="2340" w:type="dxa"/>
          </w:tcPr>
          <w:p w:rsidR="003F2C39" w:rsidRPr="00832068" w:rsidRDefault="003F2C39" w:rsidP="00AA60FF">
            <w:pPr>
              <w:rPr>
                <w:rFonts w:ascii="Arial" w:hAnsi="Arial" w:cs="Arial"/>
              </w:rPr>
            </w:pPr>
            <w:r w:rsidRPr="00832068">
              <w:rPr>
                <w:rFonts w:ascii="Arial" w:hAnsi="Arial" w:cs="Arial"/>
              </w:rPr>
              <w:t>Администрация Молчановского района</w:t>
            </w:r>
          </w:p>
        </w:tc>
      </w:tr>
      <w:tr w:rsidR="003F2C39" w:rsidRPr="00832068" w:rsidTr="00AA60FF">
        <w:tc>
          <w:tcPr>
            <w:tcW w:w="14642" w:type="dxa"/>
            <w:gridSpan w:val="8"/>
          </w:tcPr>
          <w:p w:rsidR="003F2C39" w:rsidRPr="00832068" w:rsidRDefault="003F2C39" w:rsidP="00AA60FF">
            <w:pPr>
              <w:rPr>
                <w:rFonts w:ascii="Arial" w:hAnsi="Arial" w:cs="Arial"/>
              </w:rPr>
            </w:pPr>
            <w:r w:rsidRPr="00832068">
              <w:rPr>
                <w:rFonts w:ascii="Arial" w:hAnsi="Arial" w:cs="Arial"/>
              </w:rPr>
              <w:t>По</w:t>
            </w:r>
            <w:r w:rsidR="000C6E4A" w:rsidRPr="00832068">
              <w:rPr>
                <w:rFonts w:ascii="Arial" w:hAnsi="Arial" w:cs="Arial"/>
              </w:rPr>
              <w:t>казатели задачи 4 подпрограммы 1</w:t>
            </w:r>
            <w:r w:rsidRPr="00832068">
              <w:rPr>
                <w:rFonts w:ascii="Arial" w:hAnsi="Arial" w:cs="Arial"/>
              </w:rPr>
              <w:t>. Улучшение жилищных условий граждан, проживающих в аварийном жилищном фонде</w:t>
            </w:r>
          </w:p>
        </w:tc>
      </w:tr>
      <w:tr w:rsidR="003F2C39" w:rsidRPr="00832068" w:rsidTr="00AA60FF">
        <w:tc>
          <w:tcPr>
            <w:tcW w:w="422" w:type="dxa"/>
          </w:tcPr>
          <w:p w:rsidR="003F2C39" w:rsidRPr="00832068" w:rsidRDefault="003F2C39" w:rsidP="00AA60FF">
            <w:pPr>
              <w:numPr>
                <w:ilvl w:val="0"/>
                <w:numId w:val="9"/>
              </w:numPr>
              <w:ind w:left="0" w:firstLine="0"/>
              <w:rPr>
                <w:rFonts w:ascii="Arial" w:hAnsi="Arial" w:cs="Arial"/>
              </w:rPr>
            </w:pPr>
          </w:p>
        </w:tc>
        <w:tc>
          <w:tcPr>
            <w:tcW w:w="2520" w:type="dxa"/>
          </w:tcPr>
          <w:p w:rsidR="003F2C39" w:rsidRPr="00832068" w:rsidRDefault="003F2C39" w:rsidP="00AA60FF">
            <w:pPr>
              <w:widowControl w:val="0"/>
              <w:autoSpaceDE w:val="0"/>
              <w:autoSpaceDN w:val="0"/>
              <w:adjustRightInd w:val="0"/>
              <w:rPr>
                <w:rFonts w:ascii="Arial" w:hAnsi="Arial" w:cs="Arial"/>
              </w:rPr>
            </w:pPr>
            <w:r w:rsidRPr="00832068">
              <w:rPr>
                <w:rFonts w:ascii="Arial" w:hAnsi="Arial" w:cs="Arial"/>
              </w:rPr>
              <w:t xml:space="preserve">Количество граждан, расселенных из аварийного жилищного фонда </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человек</w:t>
            </w:r>
          </w:p>
        </w:tc>
        <w:tc>
          <w:tcPr>
            <w:tcW w:w="16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5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ведомственная статистика </w:t>
            </w:r>
          </w:p>
        </w:tc>
        <w:tc>
          <w:tcPr>
            <w:tcW w:w="2340" w:type="dxa"/>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tc>
      </w:tr>
      <w:tr w:rsidR="000C6E4A" w:rsidRPr="00832068" w:rsidTr="00AA60FF">
        <w:tc>
          <w:tcPr>
            <w:tcW w:w="14642" w:type="dxa"/>
            <w:gridSpan w:val="8"/>
          </w:tcPr>
          <w:p w:rsidR="000C6E4A" w:rsidRPr="00832068" w:rsidRDefault="000C6E4A" w:rsidP="00AA60FF">
            <w:pPr>
              <w:pStyle w:val="ConsPlusNormal"/>
              <w:rPr>
                <w:rFonts w:ascii="Arial" w:hAnsi="Arial" w:cs="Arial"/>
                <w:szCs w:val="24"/>
              </w:rPr>
            </w:pPr>
            <w:r w:rsidRPr="00832068">
              <w:rPr>
                <w:rFonts w:ascii="Arial" w:hAnsi="Arial" w:cs="Arial"/>
                <w:szCs w:val="24"/>
              </w:rPr>
              <w:t>Показатели задачи 5 подпрограммы 1. Проведение комплекса мероприятий по обеспечению пожарной безопасности</w:t>
            </w:r>
          </w:p>
        </w:tc>
      </w:tr>
      <w:tr w:rsidR="000C6E4A" w:rsidRPr="00832068" w:rsidTr="00AA60FF">
        <w:tc>
          <w:tcPr>
            <w:tcW w:w="422" w:type="dxa"/>
          </w:tcPr>
          <w:p w:rsidR="000C6E4A" w:rsidRPr="00832068" w:rsidRDefault="000C6E4A" w:rsidP="000C6E4A">
            <w:pPr>
              <w:rPr>
                <w:rFonts w:ascii="Arial" w:hAnsi="Arial" w:cs="Arial"/>
              </w:rPr>
            </w:pPr>
            <w:r w:rsidRPr="00832068">
              <w:rPr>
                <w:rFonts w:ascii="Arial" w:hAnsi="Arial" w:cs="Arial"/>
              </w:rPr>
              <w:t>1.</w:t>
            </w:r>
          </w:p>
        </w:tc>
        <w:tc>
          <w:tcPr>
            <w:tcW w:w="2520" w:type="dxa"/>
          </w:tcPr>
          <w:p w:rsidR="000C6E4A" w:rsidRPr="00832068" w:rsidRDefault="000C6E4A" w:rsidP="00AA60FF">
            <w:pPr>
              <w:widowControl w:val="0"/>
              <w:autoSpaceDE w:val="0"/>
              <w:autoSpaceDN w:val="0"/>
              <w:adjustRightInd w:val="0"/>
              <w:rPr>
                <w:rFonts w:ascii="Arial" w:hAnsi="Arial" w:cs="Arial"/>
              </w:rPr>
            </w:pPr>
            <w:r w:rsidRPr="00832068">
              <w:rPr>
                <w:rFonts w:ascii="Arial" w:hAnsi="Arial" w:cs="Arial"/>
              </w:rPr>
              <w:t xml:space="preserve">Доля выполненных  </w:t>
            </w:r>
            <w:r w:rsidR="00AA60FF" w:rsidRPr="00832068">
              <w:rPr>
                <w:rFonts w:ascii="Arial" w:hAnsi="Arial" w:cs="Arial"/>
              </w:rPr>
              <w:t xml:space="preserve">в </w:t>
            </w:r>
            <w:r w:rsidRPr="00832068">
              <w:rPr>
                <w:rFonts w:ascii="Arial" w:hAnsi="Arial" w:cs="Arial"/>
              </w:rPr>
              <w:t>срок мероприятий по обеспечению пожарной безопасности</w:t>
            </w:r>
          </w:p>
        </w:tc>
        <w:tc>
          <w:tcPr>
            <w:tcW w:w="1620" w:type="dxa"/>
          </w:tcPr>
          <w:p w:rsidR="000C6E4A" w:rsidRPr="00832068" w:rsidRDefault="000C6E4A" w:rsidP="00AA60FF">
            <w:pPr>
              <w:pStyle w:val="ConsPlusNormal"/>
              <w:jc w:val="center"/>
              <w:rPr>
                <w:rFonts w:ascii="Arial" w:hAnsi="Arial" w:cs="Arial"/>
                <w:szCs w:val="24"/>
              </w:rPr>
            </w:pPr>
            <w:r w:rsidRPr="00832068">
              <w:rPr>
                <w:rFonts w:ascii="Arial" w:hAnsi="Arial" w:cs="Arial"/>
                <w:szCs w:val="24"/>
              </w:rPr>
              <w:t>процент</w:t>
            </w:r>
          </w:p>
        </w:tc>
        <w:tc>
          <w:tcPr>
            <w:tcW w:w="1620" w:type="dxa"/>
          </w:tcPr>
          <w:p w:rsidR="000C6E4A" w:rsidRPr="00832068" w:rsidRDefault="000C6E4A" w:rsidP="00AA60FF">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0C6E4A" w:rsidRPr="00832068" w:rsidRDefault="000C6E4A"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520" w:type="dxa"/>
          </w:tcPr>
          <w:p w:rsidR="00AA60FF" w:rsidRPr="00832068" w:rsidRDefault="00AA60FF" w:rsidP="00AA60FF">
            <w:pPr>
              <w:pStyle w:val="ConsPlusNormal"/>
              <w:jc w:val="center"/>
              <w:rPr>
                <w:rFonts w:ascii="Arial" w:hAnsi="Arial" w:cs="Arial"/>
                <w:szCs w:val="24"/>
              </w:rPr>
            </w:pPr>
            <w:r w:rsidRPr="00832068">
              <w:rPr>
                <w:rFonts w:ascii="Arial" w:hAnsi="Arial" w:cs="Arial"/>
                <w:noProof/>
                <w:position w:val="-24"/>
                <w:szCs w:val="24"/>
              </w:rPr>
              <w:drawing>
                <wp:inline distT="0" distB="0" distL="0" distR="0">
                  <wp:extent cx="628015" cy="469265"/>
                  <wp:effectExtent l="0" t="0" r="0" b="0"/>
                  <wp:docPr id="12"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3"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A60FF" w:rsidRPr="00832068" w:rsidRDefault="00AA60FF" w:rsidP="00AA60FF">
            <w:pPr>
              <w:pStyle w:val="ConsPlusNormal"/>
              <w:jc w:val="center"/>
              <w:rPr>
                <w:rFonts w:ascii="Arial" w:hAnsi="Arial" w:cs="Arial"/>
                <w:szCs w:val="24"/>
              </w:rPr>
            </w:pPr>
            <w:r w:rsidRPr="00832068">
              <w:rPr>
                <w:rFonts w:ascii="Arial" w:hAnsi="Arial" w:cs="Arial"/>
                <w:szCs w:val="24"/>
              </w:rPr>
              <w:t xml:space="preserve">А - количество выполненных мероприятий, (ед.); </w:t>
            </w:r>
          </w:p>
          <w:p w:rsidR="000C6E4A" w:rsidRPr="00832068" w:rsidRDefault="00AA60FF" w:rsidP="00AA60FF">
            <w:pPr>
              <w:pStyle w:val="ConsPlusNormal"/>
              <w:jc w:val="center"/>
              <w:rPr>
                <w:rFonts w:ascii="Arial" w:hAnsi="Arial" w:cs="Arial"/>
                <w:szCs w:val="24"/>
              </w:rPr>
            </w:pPr>
            <w:r w:rsidRPr="00832068">
              <w:rPr>
                <w:rFonts w:ascii="Arial" w:hAnsi="Arial" w:cs="Arial"/>
                <w:szCs w:val="24"/>
              </w:rPr>
              <w:t>Б - количество запланированных в отчетном периоде мероприятий, (ед.)</w:t>
            </w:r>
            <w:r w:rsidR="00093AA4" w:rsidRPr="00832068">
              <w:rPr>
                <w:rFonts w:ascii="Arial" w:hAnsi="Arial" w:cs="Arial"/>
                <w:szCs w:val="24"/>
              </w:rPr>
              <w:t>».</w:t>
            </w:r>
          </w:p>
        </w:tc>
        <w:tc>
          <w:tcPr>
            <w:tcW w:w="1800" w:type="dxa"/>
          </w:tcPr>
          <w:p w:rsidR="000C6E4A" w:rsidRPr="00832068" w:rsidRDefault="00AA60FF" w:rsidP="00AA60FF">
            <w:pPr>
              <w:pStyle w:val="ConsPlusNormal"/>
              <w:rPr>
                <w:rFonts w:ascii="Arial" w:hAnsi="Arial" w:cs="Arial"/>
                <w:szCs w:val="24"/>
              </w:rPr>
            </w:pPr>
            <w:r w:rsidRPr="00832068">
              <w:rPr>
                <w:rFonts w:ascii="Arial" w:hAnsi="Arial" w:cs="Arial"/>
                <w:szCs w:val="24"/>
              </w:rPr>
              <w:t>годовой и квартальные доклады</w:t>
            </w:r>
          </w:p>
        </w:tc>
        <w:tc>
          <w:tcPr>
            <w:tcW w:w="2340" w:type="dxa"/>
          </w:tcPr>
          <w:p w:rsidR="000C6E4A" w:rsidRPr="00832068" w:rsidRDefault="000C6E4A" w:rsidP="00AA60FF">
            <w:pPr>
              <w:pStyle w:val="ConsPlusNormal"/>
              <w:rPr>
                <w:rFonts w:ascii="Arial" w:hAnsi="Arial" w:cs="Arial"/>
                <w:szCs w:val="24"/>
              </w:rPr>
            </w:pPr>
            <w:r w:rsidRPr="00832068">
              <w:rPr>
                <w:rFonts w:ascii="Arial" w:hAnsi="Arial" w:cs="Arial"/>
                <w:szCs w:val="24"/>
              </w:rPr>
              <w:t>Администрация Молчановского района</w:t>
            </w:r>
          </w:p>
        </w:tc>
      </w:tr>
    </w:tbl>
    <w:p w:rsidR="003F2C39" w:rsidRPr="00832068" w:rsidRDefault="003F2C39" w:rsidP="003F2C39">
      <w:pPr>
        <w:pStyle w:val="ConsPlusNormal"/>
        <w:jc w:val="center"/>
        <w:outlineLvl w:val="1"/>
        <w:rPr>
          <w:rFonts w:ascii="Arial" w:hAnsi="Arial" w:cs="Arial"/>
          <w:szCs w:val="24"/>
        </w:rPr>
      </w:pPr>
    </w:p>
    <w:p w:rsidR="003F2C39" w:rsidRPr="00832068" w:rsidRDefault="003F2C39" w:rsidP="003F2C39">
      <w:pPr>
        <w:pStyle w:val="ConsPlusNormal"/>
        <w:jc w:val="center"/>
        <w:outlineLvl w:val="1"/>
        <w:rPr>
          <w:rFonts w:ascii="Arial" w:hAnsi="Arial" w:cs="Arial"/>
          <w:szCs w:val="24"/>
        </w:rPr>
      </w:pPr>
    </w:p>
    <w:p w:rsidR="003F2C39" w:rsidRPr="00832068" w:rsidRDefault="003F2C39" w:rsidP="003F2C39">
      <w:pPr>
        <w:pStyle w:val="ConsPlusNormal"/>
        <w:jc w:val="center"/>
        <w:outlineLvl w:val="1"/>
        <w:rPr>
          <w:rFonts w:ascii="Arial" w:hAnsi="Arial" w:cs="Arial"/>
          <w:szCs w:val="24"/>
        </w:rPr>
      </w:pPr>
    </w:p>
    <w:p w:rsidR="003F2C39" w:rsidRPr="00832068" w:rsidRDefault="003F2C39" w:rsidP="00832068">
      <w:pPr>
        <w:rPr>
          <w:rFonts w:ascii="Arial" w:hAnsi="Arial" w:cs="Arial"/>
        </w:rPr>
      </w:pPr>
      <w:r w:rsidRPr="00832068">
        <w:rPr>
          <w:rFonts w:ascii="Arial" w:hAnsi="Arial" w:cs="Arial"/>
        </w:rPr>
        <w:t xml:space="preserve">                                                                                                                               </w:t>
      </w:r>
      <w:r w:rsidR="000C6E4A" w:rsidRPr="00832068">
        <w:rPr>
          <w:rFonts w:ascii="Arial" w:hAnsi="Arial" w:cs="Arial"/>
        </w:rPr>
        <w:t xml:space="preserve">      </w:t>
      </w:r>
      <w:r w:rsidR="00832068" w:rsidRPr="00832068">
        <w:rPr>
          <w:rFonts w:ascii="Arial" w:hAnsi="Arial" w:cs="Arial"/>
        </w:rPr>
        <w:t xml:space="preserve">              </w:t>
      </w:r>
    </w:p>
    <w:p w:rsidR="003F2C39" w:rsidRPr="00832068" w:rsidRDefault="003F2C39" w:rsidP="000C6E4A">
      <w:pPr>
        <w:pStyle w:val="ConsPlusNormal"/>
        <w:outlineLvl w:val="1"/>
        <w:rPr>
          <w:rFonts w:ascii="Arial" w:hAnsi="Arial" w:cs="Arial"/>
          <w:szCs w:val="24"/>
        </w:rPr>
      </w:pPr>
    </w:p>
    <w:p w:rsidR="003F2C39" w:rsidRPr="00832068" w:rsidRDefault="003F2C39" w:rsidP="003F2C39">
      <w:pPr>
        <w:pStyle w:val="ConsPlusNormal"/>
        <w:jc w:val="center"/>
        <w:outlineLvl w:val="1"/>
        <w:rPr>
          <w:rFonts w:ascii="Arial" w:hAnsi="Arial" w:cs="Arial"/>
          <w:szCs w:val="24"/>
        </w:rPr>
      </w:pPr>
    </w:p>
    <w:p w:rsidR="00E13F5A" w:rsidRPr="00832068" w:rsidRDefault="00E13F5A" w:rsidP="003F2C39">
      <w:pPr>
        <w:pStyle w:val="ConsPlusNormal"/>
        <w:jc w:val="center"/>
        <w:outlineLvl w:val="1"/>
        <w:rPr>
          <w:rFonts w:ascii="Arial" w:hAnsi="Arial" w:cs="Arial"/>
          <w:szCs w:val="24"/>
        </w:rPr>
      </w:pPr>
    </w:p>
    <w:p w:rsidR="00E13F5A" w:rsidRPr="00832068" w:rsidRDefault="00E13F5A" w:rsidP="003F2C39">
      <w:pPr>
        <w:pStyle w:val="ConsPlusNormal"/>
        <w:jc w:val="center"/>
        <w:outlineLvl w:val="1"/>
        <w:rPr>
          <w:rFonts w:ascii="Arial" w:hAnsi="Arial" w:cs="Arial"/>
          <w:szCs w:val="24"/>
        </w:rPr>
      </w:pPr>
    </w:p>
    <w:p w:rsidR="00E13F5A" w:rsidRPr="00832068" w:rsidRDefault="00E13F5A" w:rsidP="003F2C39">
      <w:pPr>
        <w:pStyle w:val="ConsPlusNormal"/>
        <w:jc w:val="center"/>
        <w:outlineLvl w:val="1"/>
        <w:rPr>
          <w:rFonts w:ascii="Arial" w:hAnsi="Arial" w:cs="Arial"/>
          <w:szCs w:val="24"/>
        </w:rPr>
      </w:pPr>
    </w:p>
    <w:p w:rsidR="00E13F5A" w:rsidRPr="00832068" w:rsidRDefault="00E13F5A" w:rsidP="003F2C39">
      <w:pPr>
        <w:pStyle w:val="ConsPlusNormal"/>
        <w:jc w:val="center"/>
        <w:outlineLvl w:val="1"/>
        <w:rPr>
          <w:rFonts w:ascii="Arial" w:hAnsi="Arial" w:cs="Arial"/>
          <w:szCs w:val="24"/>
        </w:rPr>
      </w:pPr>
    </w:p>
    <w:p w:rsidR="00E13F5A" w:rsidRPr="00832068" w:rsidRDefault="00E13F5A" w:rsidP="003F2C39">
      <w:pPr>
        <w:pStyle w:val="ConsPlusNormal"/>
        <w:jc w:val="center"/>
        <w:outlineLvl w:val="1"/>
        <w:rPr>
          <w:rFonts w:ascii="Arial" w:hAnsi="Arial" w:cs="Arial"/>
          <w:szCs w:val="24"/>
        </w:rPr>
      </w:pPr>
    </w:p>
    <w:p w:rsidR="003F2C39" w:rsidRPr="00832068" w:rsidRDefault="003F2C39" w:rsidP="00832068">
      <w:pPr>
        <w:rPr>
          <w:rFonts w:ascii="Arial" w:hAnsi="Arial" w:cs="Arial"/>
        </w:rPr>
      </w:pPr>
      <w:r w:rsidRPr="00832068">
        <w:rPr>
          <w:rFonts w:ascii="Arial" w:hAnsi="Arial" w:cs="Arial"/>
        </w:rPr>
        <w:t xml:space="preserve">                                                                                                                                                    </w:t>
      </w:r>
      <w:r w:rsidR="00AB0C23" w:rsidRPr="00832068">
        <w:rPr>
          <w:rFonts w:ascii="Arial" w:hAnsi="Arial" w:cs="Arial"/>
        </w:rPr>
        <w:t xml:space="preserve">                  </w:t>
      </w:r>
    </w:p>
    <w:p w:rsidR="003F2C39" w:rsidRPr="00832068" w:rsidRDefault="003F2C39" w:rsidP="003F2C39">
      <w:pPr>
        <w:pStyle w:val="ConsPlusNormal"/>
        <w:outlineLvl w:val="1"/>
        <w:rPr>
          <w:rFonts w:ascii="Arial" w:hAnsi="Arial" w:cs="Arial"/>
          <w:szCs w:val="24"/>
        </w:rPr>
      </w:pPr>
    </w:p>
    <w:p w:rsidR="003F2C39" w:rsidRPr="00832068" w:rsidRDefault="003F2C39" w:rsidP="003F2C39">
      <w:pPr>
        <w:pStyle w:val="ConsPlusNormal"/>
        <w:jc w:val="center"/>
        <w:outlineLvl w:val="1"/>
        <w:rPr>
          <w:rFonts w:ascii="Arial" w:hAnsi="Arial" w:cs="Arial"/>
          <w:szCs w:val="24"/>
        </w:rPr>
      </w:pPr>
      <w:r w:rsidRPr="00832068">
        <w:rPr>
          <w:rFonts w:ascii="Arial" w:hAnsi="Arial" w:cs="Arial"/>
          <w:szCs w:val="24"/>
        </w:rPr>
        <w:t>4. Перечень ведомственных целевых программ, основных мероприятий и ресурсное обесп</w:t>
      </w:r>
      <w:r w:rsidR="00AA60FF" w:rsidRPr="00832068">
        <w:rPr>
          <w:rFonts w:ascii="Arial" w:hAnsi="Arial" w:cs="Arial"/>
          <w:szCs w:val="24"/>
        </w:rPr>
        <w:t>ечение реализации подпрограммы 1</w:t>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2339"/>
        <w:gridCol w:w="1259"/>
        <w:gridCol w:w="1253"/>
        <w:gridCol w:w="6"/>
        <w:gridCol w:w="1079"/>
        <w:gridCol w:w="900"/>
        <w:gridCol w:w="138"/>
        <w:gridCol w:w="997"/>
        <w:gridCol w:w="869"/>
        <w:gridCol w:w="1079"/>
        <w:gridCol w:w="1805"/>
        <w:gridCol w:w="1620"/>
        <w:gridCol w:w="720"/>
      </w:tblGrid>
      <w:tr w:rsidR="00AA60FF" w:rsidRPr="00832068" w:rsidTr="00E13F5A">
        <w:tc>
          <w:tcPr>
            <w:tcW w:w="598" w:type="dxa"/>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N</w:t>
            </w:r>
          </w:p>
          <w:p w:rsidR="00AA60FF" w:rsidRPr="00832068" w:rsidRDefault="00AA60FF" w:rsidP="00AA60FF">
            <w:pPr>
              <w:pStyle w:val="ConsPlusNormal"/>
              <w:jc w:val="center"/>
              <w:rPr>
                <w:rFonts w:ascii="Arial" w:hAnsi="Arial" w:cs="Arial"/>
                <w:szCs w:val="24"/>
              </w:rPr>
            </w:pPr>
            <w:r w:rsidRPr="00832068">
              <w:rPr>
                <w:rFonts w:ascii="Arial" w:hAnsi="Arial" w:cs="Arial"/>
                <w:szCs w:val="24"/>
              </w:rPr>
              <w:t>п/п</w:t>
            </w:r>
          </w:p>
        </w:tc>
        <w:tc>
          <w:tcPr>
            <w:tcW w:w="2339" w:type="dxa"/>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Наименование подпрограммы, задачи, подпрограммы, ВЦП (основного мероприятия)</w:t>
            </w:r>
          </w:p>
        </w:tc>
        <w:tc>
          <w:tcPr>
            <w:tcW w:w="1259" w:type="dxa"/>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Срок реализации</w:t>
            </w:r>
          </w:p>
        </w:tc>
        <w:tc>
          <w:tcPr>
            <w:tcW w:w="1259" w:type="dxa"/>
            <w:gridSpan w:val="2"/>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Объем финансирования (тыс. рублей)</w:t>
            </w:r>
          </w:p>
        </w:tc>
        <w:tc>
          <w:tcPr>
            <w:tcW w:w="5061" w:type="dxa"/>
            <w:gridSpan w:val="6"/>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В том числе за счет средств:</w:t>
            </w:r>
          </w:p>
        </w:tc>
        <w:tc>
          <w:tcPr>
            <w:tcW w:w="1805" w:type="dxa"/>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Участник/</w:t>
            </w:r>
          </w:p>
          <w:p w:rsidR="00AA60FF" w:rsidRPr="00832068" w:rsidRDefault="00AA60FF" w:rsidP="00AA60FF">
            <w:pPr>
              <w:pStyle w:val="ConsPlusNormal"/>
              <w:jc w:val="center"/>
              <w:rPr>
                <w:rFonts w:ascii="Arial" w:hAnsi="Arial" w:cs="Arial"/>
                <w:szCs w:val="24"/>
              </w:rPr>
            </w:pPr>
            <w:r w:rsidRPr="00832068">
              <w:rPr>
                <w:rFonts w:ascii="Arial" w:hAnsi="Arial" w:cs="Arial"/>
                <w:szCs w:val="24"/>
              </w:rPr>
              <w:t xml:space="preserve">участники мероприятия </w:t>
            </w:r>
          </w:p>
        </w:tc>
        <w:tc>
          <w:tcPr>
            <w:tcW w:w="2340" w:type="dxa"/>
            <w:gridSpan w:val="2"/>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Показатели ВЦП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A60FF" w:rsidRPr="00832068" w:rsidTr="00E13F5A">
        <w:trPr>
          <w:trHeight w:val="276"/>
        </w:trPr>
        <w:tc>
          <w:tcPr>
            <w:tcW w:w="598" w:type="dxa"/>
            <w:vMerge/>
          </w:tcPr>
          <w:p w:rsidR="00AA60FF" w:rsidRPr="00832068" w:rsidRDefault="00AA60FF" w:rsidP="00AA60FF">
            <w:pPr>
              <w:rPr>
                <w:rFonts w:ascii="Arial" w:hAnsi="Arial" w:cs="Arial"/>
              </w:rPr>
            </w:pPr>
          </w:p>
        </w:tc>
        <w:tc>
          <w:tcPr>
            <w:tcW w:w="2339" w:type="dxa"/>
            <w:vMerge/>
          </w:tcPr>
          <w:p w:rsidR="00AA60FF" w:rsidRPr="00832068" w:rsidRDefault="00AA60FF" w:rsidP="00AA60FF">
            <w:pPr>
              <w:rPr>
                <w:rFonts w:ascii="Arial" w:hAnsi="Arial" w:cs="Arial"/>
              </w:rPr>
            </w:pPr>
          </w:p>
        </w:tc>
        <w:tc>
          <w:tcPr>
            <w:tcW w:w="1259" w:type="dxa"/>
            <w:vMerge/>
          </w:tcPr>
          <w:p w:rsidR="00AA60FF" w:rsidRPr="00832068" w:rsidRDefault="00AA60FF" w:rsidP="00AA60FF">
            <w:pPr>
              <w:rPr>
                <w:rFonts w:ascii="Arial" w:hAnsi="Arial" w:cs="Arial"/>
              </w:rPr>
            </w:pPr>
          </w:p>
        </w:tc>
        <w:tc>
          <w:tcPr>
            <w:tcW w:w="1259" w:type="dxa"/>
            <w:gridSpan w:val="2"/>
            <w:vMerge/>
          </w:tcPr>
          <w:p w:rsidR="00AA60FF" w:rsidRPr="00832068" w:rsidRDefault="00AA60FF" w:rsidP="00AA60FF">
            <w:pPr>
              <w:rPr>
                <w:rFonts w:ascii="Arial" w:hAnsi="Arial" w:cs="Arial"/>
              </w:rPr>
            </w:pPr>
          </w:p>
        </w:tc>
        <w:tc>
          <w:tcPr>
            <w:tcW w:w="1079" w:type="dxa"/>
            <w:vMerge w:val="restart"/>
            <w:vAlign w:val="center"/>
          </w:tcPr>
          <w:p w:rsidR="00AA60FF" w:rsidRPr="00832068" w:rsidRDefault="00AA60FF" w:rsidP="00AA60FF">
            <w:pPr>
              <w:pStyle w:val="ConsPlusNormal"/>
              <w:ind w:right="-62"/>
              <w:jc w:val="center"/>
              <w:rPr>
                <w:rFonts w:ascii="Arial" w:hAnsi="Arial" w:cs="Arial"/>
                <w:szCs w:val="24"/>
              </w:rPr>
            </w:pPr>
            <w:r w:rsidRPr="00832068">
              <w:rPr>
                <w:rFonts w:ascii="Arial" w:hAnsi="Arial" w:cs="Arial"/>
                <w:szCs w:val="24"/>
              </w:rPr>
              <w:t>Феде</w:t>
            </w:r>
          </w:p>
          <w:p w:rsidR="00AA60FF" w:rsidRPr="00832068" w:rsidRDefault="00AA60FF" w:rsidP="00AA60FF">
            <w:pPr>
              <w:pStyle w:val="ConsPlusNormal"/>
              <w:ind w:left="-4" w:right="-62" w:hanging="4"/>
              <w:jc w:val="center"/>
              <w:rPr>
                <w:rFonts w:ascii="Arial" w:hAnsi="Arial" w:cs="Arial"/>
                <w:szCs w:val="24"/>
              </w:rPr>
            </w:pPr>
            <w:r w:rsidRPr="00832068">
              <w:rPr>
                <w:rFonts w:ascii="Arial" w:hAnsi="Arial" w:cs="Arial"/>
                <w:szCs w:val="24"/>
              </w:rPr>
              <w:t>рального бюджета (прогноз)</w:t>
            </w:r>
          </w:p>
        </w:tc>
        <w:tc>
          <w:tcPr>
            <w:tcW w:w="900" w:type="dxa"/>
            <w:vMerge w:val="restart"/>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областного бюджета (прогноз)</w:t>
            </w:r>
          </w:p>
        </w:tc>
        <w:tc>
          <w:tcPr>
            <w:tcW w:w="1134" w:type="dxa"/>
            <w:gridSpan w:val="2"/>
            <w:vMerge w:val="restart"/>
            <w:vAlign w:val="center"/>
          </w:tcPr>
          <w:p w:rsidR="00AA60FF" w:rsidRPr="00832068" w:rsidRDefault="00AA60FF" w:rsidP="00AA60FF">
            <w:pPr>
              <w:pStyle w:val="ConsPlusNormal"/>
              <w:ind w:left="-62" w:firstLine="62"/>
              <w:jc w:val="center"/>
              <w:rPr>
                <w:rFonts w:ascii="Arial" w:hAnsi="Arial" w:cs="Arial"/>
                <w:szCs w:val="24"/>
              </w:rPr>
            </w:pPr>
            <w:r w:rsidRPr="00832068">
              <w:rPr>
                <w:rFonts w:ascii="Arial" w:hAnsi="Arial" w:cs="Arial"/>
                <w:szCs w:val="24"/>
              </w:rPr>
              <w:t xml:space="preserve">бюджета МО «Молчановский район» (прогноз) </w:t>
            </w:r>
          </w:p>
        </w:tc>
        <w:tc>
          <w:tcPr>
            <w:tcW w:w="869" w:type="dxa"/>
            <w:vMerge w:val="restart"/>
            <w:vAlign w:val="center"/>
          </w:tcPr>
          <w:p w:rsidR="00AA60FF" w:rsidRPr="00832068" w:rsidRDefault="00AA60FF" w:rsidP="00AA60FF">
            <w:pPr>
              <w:pStyle w:val="ConsPlusNormal"/>
              <w:ind w:left="-62" w:firstLine="62"/>
              <w:jc w:val="center"/>
              <w:rPr>
                <w:rFonts w:ascii="Arial" w:hAnsi="Arial" w:cs="Arial"/>
                <w:szCs w:val="24"/>
              </w:rPr>
            </w:pPr>
            <w:r w:rsidRPr="00832068">
              <w:rPr>
                <w:rFonts w:ascii="Arial" w:hAnsi="Arial" w:cs="Arial"/>
                <w:szCs w:val="24"/>
              </w:rPr>
              <w:t>бюджета сельских посе</w:t>
            </w:r>
          </w:p>
          <w:p w:rsidR="00AA60FF" w:rsidRPr="00832068" w:rsidRDefault="00AA60FF" w:rsidP="00AA60FF">
            <w:pPr>
              <w:pStyle w:val="ConsPlusNormal"/>
              <w:ind w:left="-62"/>
              <w:jc w:val="center"/>
              <w:rPr>
                <w:rFonts w:ascii="Arial" w:hAnsi="Arial" w:cs="Arial"/>
                <w:szCs w:val="24"/>
              </w:rPr>
            </w:pPr>
            <w:r w:rsidRPr="00832068">
              <w:rPr>
                <w:rFonts w:ascii="Arial" w:hAnsi="Arial" w:cs="Arial"/>
                <w:szCs w:val="24"/>
              </w:rPr>
              <w:t>лений (прогноз)</w:t>
            </w:r>
          </w:p>
        </w:tc>
        <w:tc>
          <w:tcPr>
            <w:tcW w:w="1079" w:type="dxa"/>
            <w:vMerge w:val="restart"/>
            <w:vAlign w:val="center"/>
          </w:tcPr>
          <w:p w:rsidR="00AA60FF" w:rsidRPr="00832068" w:rsidRDefault="00AA60FF" w:rsidP="00AA60FF">
            <w:pPr>
              <w:pStyle w:val="ConsPlusNormal"/>
              <w:ind w:left="-59" w:firstLine="59"/>
              <w:jc w:val="center"/>
              <w:rPr>
                <w:rFonts w:ascii="Arial" w:hAnsi="Arial" w:cs="Arial"/>
                <w:szCs w:val="24"/>
              </w:rPr>
            </w:pPr>
            <w:r w:rsidRPr="00832068">
              <w:rPr>
                <w:rFonts w:ascii="Arial" w:hAnsi="Arial" w:cs="Arial"/>
                <w:szCs w:val="24"/>
              </w:rPr>
              <w:t>внебюджетных источ</w:t>
            </w:r>
          </w:p>
          <w:p w:rsidR="00AA60FF" w:rsidRPr="00832068" w:rsidRDefault="00AA60FF" w:rsidP="00AA60FF">
            <w:pPr>
              <w:pStyle w:val="ConsPlusNormal"/>
              <w:ind w:left="-59" w:firstLine="59"/>
              <w:jc w:val="center"/>
              <w:rPr>
                <w:rFonts w:ascii="Arial" w:hAnsi="Arial" w:cs="Arial"/>
                <w:szCs w:val="24"/>
              </w:rPr>
            </w:pPr>
            <w:r w:rsidRPr="00832068">
              <w:rPr>
                <w:rFonts w:ascii="Arial" w:hAnsi="Arial" w:cs="Arial"/>
                <w:szCs w:val="24"/>
              </w:rPr>
              <w:t>ников (прогноз)</w:t>
            </w:r>
          </w:p>
        </w:tc>
        <w:tc>
          <w:tcPr>
            <w:tcW w:w="1805" w:type="dxa"/>
            <w:vMerge/>
          </w:tcPr>
          <w:p w:rsidR="00AA60FF" w:rsidRPr="00832068" w:rsidRDefault="00AA60FF" w:rsidP="00AA60FF">
            <w:pPr>
              <w:rPr>
                <w:rFonts w:ascii="Arial" w:hAnsi="Arial" w:cs="Arial"/>
              </w:rPr>
            </w:pPr>
          </w:p>
        </w:tc>
        <w:tc>
          <w:tcPr>
            <w:tcW w:w="2340" w:type="dxa"/>
            <w:gridSpan w:val="2"/>
            <w:vMerge/>
          </w:tcPr>
          <w:p w:rsidR="00AA60FF" w:rsidRPr="00832068" w:rsidRDefault="00AA60FF" w:rsidP="00AA60FF">
            <w:pPr>
              <w:rPr>
                <w:rFonts w:ascii="Arial" w:hAnsi="Arial" w:cs="Arial"/>
              </w:rPr>
            </w:pPr>
          </w:p>
        </w:tc>
      </w:tr>
      <w:tr w:rsidR="00AA60FF" w:rsidRPr="00832068" w:rsidTr="00E13F5A">
        <w:tc>
          <w:tcPr>
            <w:tcW w:w="598" w:type="dxa"/>
            <w:vMerge/>
          </w:tcPr>
          <w:p w:rsidR="00AA60FF" w:rsidRPr="00832068" w:rsidRDefault="00AA60FF" w:rsidP="00AA60FF">
            <w:pPr>
              <w:rPr>
                <w:rFonts w:ascii="Arial" w:hAnsi="Arial" w:cs="Arial"/>
              </w:rPr>
            </w:pPr>
          </w:p>
        </w:tc>
        <w:tc>
          <w:tcPr>
            <w:tcW w:w="2339" w:type="dxa"/>
            <w:vMerge/>
          </w:tcPr>
          <w:p w:rsidR="00AA60FF" w:rsidRPr="00832068" w:rsidRDefault="00AA60FF" w:rsidP="00AA60FF">
            <w:pPr>
              <w:rPr>
                <w:rFonts w:ascii="Arial" w:hAnsi="Arial" w:cs="Arial"/>
              </w:rPr>
            </w:pPr>
          </w:p>
        </w:tc>
        <w:tc>
          <w:tcPr>
            <w:tcW w:w="1259" w:type="dxa"/>
            <w:vMerge/>
          </w:tcPr>
          <w:p w:rsidR="00AA60FF" w:rsidRPr="00832068" w:rsidRDefault="00AA60FF" w:rsidP="00AA60FF">
            <w:pPr>
              <w:rPr>
                <w:rFonts w:ascii="Arial" w:hAnsi="Arial" w:cs="Arial"/>
              </w:rPr>
            </w:pPr>
          </w:p>
        </w:tc>
        <w:tc>
          <w:tcPr>
            <w:tcW w:w="1259" w:type="dxa"/>
            <w:gridSpan w:val="2"/>
            <w:vMerge/>
          </w:tcPr>
          <w:p w:rsidR="00AA60FF" w:rsidRPr="00832068" w:rsidRDefault="00AA60FF" w:rsidP="00AA60FF">
            <w:pPr>
              <w:rPr>
                <w:rFonts w:ascii="Arial" w:hAnsi="Arial" w:cs="Arial"/>
              </w:rPr>
            </w:pPr>
          </w:p>
        </w:tc>
        <w:tc>
          <w:tcPr>
            <w:tcW w:w="1079" w:type="dxa"/>
            <w:vMerge/>
          </w:tcPr>
          <w:p w:rsidR="00AA60FF" w:rsidRPr="00832068" w:rsidRDefault="00AA60FF" w:rsidP="00AA60FF">
            <w:pPr>
              <w:rPr>
                <w:rFonts w:ascii="Arial" w:hAnsi="Arial" w:cs="Arial"/>
              </w:rPr>
            </w:pPr>
          </w:p>
        </w:tc>
        <w:tc>
          <w:tcPr>
            <w:tcW w:w="900" w:type="dxa"/>
            <w:vMerge/>
          </w:tcPr>
          <w:p w:rsidR="00AA60FF" w:rsidRPr="00832068" w:rsidRDefault="00AA60FF" w:rsidP="00AA60FF">
            <w:pPr>
              <w:rPr>
                <w:rFonts w:ascii="Arial" w:hAnsi="Arial" w:cs="Arial"/>
              </w:rPr>
            </w:pPr>
          </w:p>
        </w:tc>
        <w:tc>
          <w:tcPr>
            <w:tcW w:w="1134" w:type="dxa"/>
            <w:gridSpan w:val="2"/>
            <w:vMerge/>
          </w:tcPr>
          <w:p w:rsidR="00AA60FF" w:rsidRPr="00832068" w:rsidRDefault="00AA60FF" w:rsidP="00AA60FF">
            <w:pPr>
              <w:rPr>
                <w:rFonts w:ascii="Arial" w:hAnsi="Arial" w:cs="Arial"/>
              </w:rPr>
            </w:pPr>
          </w:p>
        </w:tc>
        <w:tc>
          <w:tcPr>
            <w:tcW w:w="869" w:type="dxa"/>
            <w:vMerge/>
          </w:tcPr>
          <w:p w:rsidR="00AA60FF" w:rsidRPr="00832068" w:rsidRDefault="00AA60FF" w:rsidP="00AA60FF">
            <w:pPr>
              <w:rPr>
                <w:rFonts w:ascii="Arial" w:hAnsi="Arial" w:cs="Arial"/>
              </w:rPr>
            </w:pPr>
          </w:p>
        </w:tc>
        <w:tc>
          <w:tcPr>
            <w:tcW w:w="1079" w:type="dxa"/>
            <w:vMerge/>
          </w:tcPr>
          <w:p w:rsidR="00AA60FF" w:rsidRPr="00832068" w:rsidRDefault="00AA60FF" w:rsidP="00AA60FF">
            <w:pPr>
              <w:rPr>
                <w:rFonts w:ascii="Arial" w:hAnsi="Arial" w:cs="Arial"/>
              </w:rPr>
            </w:pPr>
          </w:p>
        </w:tc>
        <w:tc>
          <w:tcPr>
            <w:tcW w:w="1805" w:type="dxa"/>
            <w:vMerge/>
          </w:tcPr>
          <w:p w:rsidR="00AA60FF" w:rsidRPr="00832068" w:rsidRDefault="00AA60FF" w:rsidP="00AA60FF">
            <w:pPr>
              <w:rPr>
                <w:rFonts w:ascii="Arial" w:hAnsi="Arial" w:cs="Arial"/>
              </w:rPr>
            </w:pPr>
          </w:p>
        </w:tc>
        <w:tc>
          <w:tcPr>
            <w:tcW w:w="1620" w:type="dxa"/>
            <w:vAlign w:val="center"/>
          </w:tcPr>
          <w:p w:rsidR="00AA60FF" w:rsidRPr="00832068" w:rsidRDefault="00AA60FF" w:rsidP="00AA60FF">
            <w:pPr>
              <w:pStyle w:val="ConsPlusNormal"/>
              <w:jc w:val="center"/>
              <w:rPr>
                <w:rFonts w:ascii="Arial" w:hAnsi="Arial" w:cs="Arial"/>
                <w:szCs w:val="24"/>
              </w:rPr>
            </w:pPr>
            <w:r w:rsidRPr="00832068">
              <w:rPr>
                <w:rFonts w:ascii="Arial" w:hAnsi="Arial" w:cs="Arial"/>
                <w:szCs w:val="24"/>
              </w:rPr>
              <w:t>наименование и единица измерения</w:t>
            </w:r>
          </w:p>
        </w:tc>
        <w:tc>
          <w:tcPr>
            <w:tcW w:w="720" w:type="dxa"/>
            <w:vAlign w:val="center"/>
          </w:tcPr>
          <w:p w:rsidR="00AA60FF" w:rsidRPr="00832068" w:rsidRDefault="00AA60FF" w:rsidP="00AA60FF">
            <w:pPr>
              <w:pStyle w:val="ConsPlusNormal"/>
              <w:ind w:right="-60" w:hanging="17"/>
              <w:jc w:val="center"/>
              <w:rPr>
                <w:rFonts w:ascii="Arial" w:hAnsi="Arial" w:cs="Arial"/>
                <w:szCs w:val="24"/>
              </w:rPr>
            </w:pPr>
            <w:r w:rsidRPr="00832068">
              <w:rPr>
                <w:rFonts w:ascii="Arial" w:hAnsi="Arial" w:cs="Arial"/>
                <w:szCs w:val="24"/>
              </w:rPr>
              <w:t>значе</w:t>
            </w:r>
          </w:p>
          <w:p w:rsidR="00AA60FF" w:rsidRPr="00832068" w:rsidRDefault="00AA60FF" w:rsidP="00AA60FF">
            <w:pPr>
              <w:pStyle w:val="ConsPlusNormal"/>
              <w:ind w:right="-60" w:hanging="17"/>
              <w:jc w:val="center"/>
              <w:rPr>
                <w:rFonts w:ascii="Arial" w:hAnsi="Arial" w:cs="Arial"/>
                <w:szCs w:val="24"/>
              </w:rPr>
            </w:pPr>
            <w:r w:rsidRPr="00832068">
              <w:rPr>
                <w:rFonts w:ascii="Arial" w:hAnsi="Arial" w:cs="Arial"/>
                <w:szCs w:val="24"/>
              </w:rPr>
              <w:t>ния по годам реализации</w:t>
            </w:r>
          </w:p>
        </w:tc>
      </w:tr>
      <w:tr w:rsidR="003F2C39" w:rsidRPr="00832068" w:rsidTr="00E13F5A">
        <w:tc>
          <w:tcPr>
            <w:tcW w:w="598" w:type="dxa"/>
          </w:tcPr>
          <w:p w:rsidR="003F2C39" w:rsidRPr="00832068" w:rsidRDefault="003F2C39" w:rsidP="00AA60FF">
            <w:pPr>
              <w:pStyle w:val="ConsPlusNormal"/>
              <w:rPr>
                <w:rFonts w:ascii="Arial" w:hAnsi="Arial" w:cs="Arial"/>
                <w:szCs w:val="24"/>
              </w:rPr>
            </w:pPr>
          </w:p>
        </w:tc>
        <w:tc>
          <w:tcPr>
            <w:tcW w:w="14063" w:type="dxa"/>
            <w:gridSpan w:val="13"/>
          </w:tcPr>
          <w:p w:rsidR="003F2C39" w:rsidRPr="00832068" w:rsidRDefault="003F2C39" w:rsidP="00AA60FF">
            <w:pPr>
              <w:pStyle w:val="ConsPlusNormal"/>
              <w:outlineLvl w:val="2"/>
              <w:rPr>
                <w:rFonts w:ascii="Arial" w:hAnsi="Arial" w:cs="Arial"/>
                <w:szCs w:val="24"/>
              </w:rPr>
            </w:pPr>
            <w:r w:rsidRPr="00832068">
              <w:rPr>
                <w:rFonts w:ascii="Arial" w:hAnsi="Arial" w:cs="Arial"/>
                <w:szCs w:val="24"/>
              </w:rPr>
              <w:t>Подпрограмма «Обеспечение безопасности жизнедеятельности  населения Молчановского района»</w:t>
            </w:r>
          </w:p>
        </w:tc>
      </w:tr>
      <w:tr w:rsidR="003F2C39" w:rsidRPr="00832068" w:rsidTr="00E13F5A">
        <w:tc>
          <w:tcPr>
            <w:tcW w:w="598"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14063" w:type="dxa"/>
            <w:gridSpan w:val="13"/>
          </w:tcPr>
          <w:p w:rsidR="003F2C39" w:rsidRPr="00832068" w:rsidRDefault="003F2C39" w:rsidP="00AA60FF">
            <w:pPr>
              <w:pStyle w:val="ConsPlusNormal"/>
              <w:outlineLvl w:val="3"/>
              <w:rPr>
                <w:rFonts w:ascii="Arial" w:hAnsi="Arial" w:cs="Arial"/>
                <w:szCs w:val="24"/>
              </w:rPr>
            </w:pPr>
            <w:r w:rsidRPr="00832068">
              <w:rPr>
                <w:rFonts w:ascii="Arial" w:hAnsi="Arial" w:cs="Arial"/>
                <w:szCs w:val="24"/>
              </w:rPr>
              <w:t>Задача 1 подпрограммы</w:t>
            </w:r>
            <w:r w:rsidR="00AA60FF" w:rsidRPr="00832068">
              <w:rPr>
                <w:rFonts w:ascii="Arial" w:hAnsi="Arial" w:cs="Arial"/>
                <w:szCs w:val="24"/>
              </w:rPr>
              <w:t xml:space="preserve"> 1</w:t>
            </w:r>
            <w:r w:rsidRPr="00832068">
              <w:rPr>
                <w:rFonts w:ascii="Arial" w:hAnsi="Arial" w:cs="Arial"/>
                <w:szCs w:val="24"/>
              </w:rPr>
              <w:t>. Проведение комплекса мероприятий, направленных на обеспечение мобилизационной подготовки</w:t>
            </w:r>
          </w:p>
        </w:tc>
      </w:tr>
      <w:tr w:rsidR="003F2C39" w:rsidRPr="00832068" w:rsidTr="00E13F5A">
        <w:tc>
          <w:tcPr>
            <w:tcW w:w="598" w:type="dxa"/>
            <w:vMerge w:val="restart"/>
          </w:tcPr>
          <w:p w:rsidR="003F2C39" w:rsidRPr="00832068" w:rsidRDefault="003F2C39" w:rsidP="00AA60FF">
            <w:pPr>
              <w:pStyle w:val="a9"/>
              <w:jc w:val="center"/>
              <w:rPr>
                <w:rFonts w:ascii="Arial" w:hAnsi="Arial" w:cs="Arial"/>
              </w:rPr>
            </w:pPr>
            <w:r w:rsidRPr="00832068">
              <w:rPr>
                <w:rFonts w:ascii="Arial" w:hAnsi="Arial" w:cs="Arial"/>
              </w:rPr>
              <w:t>1.1</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Основное мероприятие 1. </w:t>
            </w:r>
            <w:r w:rsidRPr="00832068">
              <w:rPr>
                <w:rFonts w:ascii="Arial" w:hAnsi="Arial" w:cs="Arial"/>
                <w:szCs w:val="24"/>
              </w:rPr>
              <w:lastRenderedPageBreak/>
              <w:t>Проведение комплекса мероприятий, направленных на обеспечение мобилизационной подготовки, в том числе:</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59" w:type="dxa"/>
            <w:gridSpan w:val="2"/>
          </w:tcPr>
          <w:p w:rsidR="003F2C39" w:rsidRPr="00832068" w:rsidRDefault="008509D3" w:rsidP="00AA60FF">
            <w:pPr>
              <w:pStyle w:val="a9"/>
              <w:jc w:val="center"/>
              <w:rPr>
                <w:rFonts w:ascii="Arial" w:hAnsi="Arial" w:cs="Arial"/>
              </w:rPr>
            </w:pPr>
            <w:r w:rsidRPr="00832068">
              <w:rPr>
                <w:rFonts w:ascii="Arial" w:hAnsi="Arial" w:cs="Arial"/>
              </w:rPr>
              <w:t>167,4</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8509D3" w:rsidP="00AA60FF">
            <w:pPr>
              <w:pStyle w:val="a9"/>
              <w:jc w:val="center"/>
              <w:rPr>
                <w:rFonts w:ascii="Arial" w:hAnsi="Arial" w:cs="Arial"/>
              </w:rPr>
            </w:pPr>
            <w:r w:rsidRPr="00832068">
              <w:rPr>
                <w:rFonts w:ascii="Arial" w:hAnsi="Arial" w:cs="Arial"/>
              </w:rPr>
              <w:t>167,4</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Администрация </w:t>
            </w:r>
            <w:r w:rsidRPr="00832068">
              <w:rPr>
                <w:rFonts w:ascii="Arial" w:hAnsi="Arial" w:cs="Arial"/>
                <w:szCs w:val="24"/>
              </w:rPr>
              <w:lastRenderedPageBreak/>
              <w:t>Молчановского района</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 xml:space="preserve">Количество проведенных </w:t>
            </w:r>
            <w:r w:rsidRPr="00832068">
              <w:rPr>
                <w:rFonts w:ascii="Arial" w:hAnsi="Arial" w:cs="Arial"/>
                <w:szCs w:val="24"/>
              </w:rPr>
              <w:lastRenderedPageBreak/>
              <w:t>мероприятий,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26,0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26,0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8509D3" w:rsidP="00AA60FF">
            <w:pPr>
              <w:jc w:val="center"/>
              <w:rPr>
                <w:rFonts w:ascii="Arial" w:hAnsi="Arial" w:cs="Arial"/>
              </w:rPr>
            </w:pPr>
            <w:r w:rsidRPr="00832068">
              <w:rPr>
                <w:rFonts w:ascii="Arial" w:hAnsi="Arial" w:cs="Arial"/>
              </w:rPr>
              <w:t>1,4</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8509D3" w:rsidP="00AA60FF">
            <w:pPr>
              <w:jc w:val="center"/>
              <w:rPr>
                <w:rFonts w:ascii="Arial" w:hAnsi="Arial" w:cs="Arial"/>
              </w:rPr>
            </w:pPr>
            <w:r w:rsidRPr="00832068">
              <w:rPr>
                <w:rFonts w:ascii="Arial" w:hAnsi="Arial" w:cs="Arial"/>
              </w:rPr>
              <w:t>1,4</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20,0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20,0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20,0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20,0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50,0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50,0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E13F5A" w:rsidP="00AA60FF">
            <w:pPr>
              <w:jc w:val="center"/>
              <w:rPr>
                <w:rFonts w:ascii="Arial" w:hAnsi="Arial" w:cs="Arial"/>
              </w:rPr>
            </w:pPr>
            <w:r w:rsidRPr="00832068">
              <w:rPr>
                <w:rFonts w:ascii="Arial" w:hAnsi="Arial" w:cs="Arial"/>
              </w:rPr>
              <w:t>5</w:t>
            </w:r>
            <w:r w:rsidR="003F2C39"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E13F5A" w:rsidP="00AA60FF">
            <w:pPr>
              <w:jc w:val="center"/>
              <w:rPr>
                <w:rFonts w:ascii="Arial" w:hAnsi="Arial" w:cs="Arial"/>
              </w:rPr>
            </w:pPr>
            <w:r w:rsidRPr="00832068">
              <w:rPr>
                <w:rFonts w:ascii="Arial" w:hAnsi="Arial" w:cs="Arial"/>
              </w:rPr>
              <w:t>5</w:t>
            </w:r>
            <w:r w:rsidR="003F2C39"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val="restart"/>
          </w:tcPr>
          <w:p w:rsidR="003F2C39" w:rsidRPr="00832068" w:rsidRDefault="003F2C39" w:rsidP="00AA60FF">
            <w:pPr>
              <w:pStyle w:val="a9"/>
              <w:jc w:val="center"/>
              <w:rPr>
                <w:rFonts w:ascii="Arial" w:hAnsi="Arial" w:cs="Arial"/>
              </w:rPr>
            </w:pPr>
            <w:r w:rsidRPr="00832068">
              <w:rPr>
                <w:rFonts w:ascii="Arial" w:hAnsi="Arial" w:cs="Arial"/>
              </w:rPr>
              <w:t>1.1.1.</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Мероприятие 1. Проведение </w:t>
            </w:r>
          </w:p>
          <w:p w:rsidR="003F2C39" w:rsidRPr="00832068" w:rsidRDefault="003F2C39" w:rsidP="00AA60FF">
            <w:pPr>
              <w:pStyle w:val="ConsPlusNormal"/>
              <w:ind w:right="-68"/>
              <w:rPr>
                <w:rFonts w:ascii="Arial" w:hAnsi="Arial" w:cs="Arial"/>
                <w:szCs w:val="24"/>
              </w:rPr>
            </w:pPr>
            <w:r w:rsidRPr="00832068">
              <w:rPr>
                <w:rFonts w:ascii="Arial" w:hAnsi="Arial" w:cs="Arial"/>
                <w:szCs w:val="24"/>
              </w:rPr>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8509D3" w:rsidP="00AA60FF">
            <w:pPr>
              <w:pStyle w:val="a9"/>
              <w:jc w:val="center"/>
              <w:rPr>
                <w:rFonts w:ascii="Arial" w:hAnsi="Arial" w:cs="Arial"/>
              </w:rPr>
            </w:pPr>
            <w:r w:rsidRPr="00832068">
              <w:rPr>
                <w:rFonts w:ascii="Arial" w:hAnsi="Arial" w:cs="Arial"/>
              </w:rPr>
              <w:t>167,4</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8509D3" w:rsidP="00AA60FF">
            <w:pPr>
              <w:pStyle w:val="a9"/>
              <w:jc w:val="center"/>
              <w:rPr>
                <w:rFonts w:ascii="Arial" w:hAnsi="Arial" w:cs="Arial"/>
              </w:rPr>
            </w:pPr>
            <w:r w:rsidRPr="00832068">
              <w:rPr>
                <w:rFonts w:ascii="Arial" w:hAnsi="Arial" w:cs="Arial"/>
              </w:rPr>
              <w:t>167,4</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 специализированная организация</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проведенных мероприятий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26,0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26,0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8509D3" w:rsidP="00AA60FF">
            <w:pPr>
              <w:pStyle w:val="a9"/>
              <w:jc w:val="center"/>
              <w:rPr>
                <w:rFonts w:ascii="Arial" w:hAnsi="Arial" w:cs="Arial"/>
              </w:rPr>
            </w:pPr>
            <w:r w:rsidRPr="00832068">
              <w:rPr>
                <w:rFonts w:ascii="Arial" w:hAnsi="Arial" w:cs="Arial"/>
              </w:rPr>
              <w:t>1,4</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8509D3" w:rsidP="00AA60FF">
            <w:pPr>
              <w:pStyle w:val="a9"/>
              <w:jc w:val="center"/>
              <w:rPr>
                <w:rFonts w:ascii="Arial" w:hAnsi="Arial" w:cs="Arial"/>
              </w:rPr>
            </w:pPr>
            <w:r w:rsidRPr="00832068">
              <w:rPr>
                <w:rFonts w:ascii="Arial" w:hAnsi="Arial" w:cs="Arial"/>
              </w:rPr>
              <w:t>1,4</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20,0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20,0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50,0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50,0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E13F5A" w:rsidP="00AA60FF">
            <w:pPr>
              <w:pStyle w:val="a9"/>
              <w:jc w:val="center"/>
              <w:rPr>
                <w:rFonts w:ascii="Arial" w:hAnsi="Arial" w:cs="Arial"/>
              </w:rPr>
            </w:pPr>
            <w:r w:rsidRPr="00832068">
              <w:rPr>
                <w:rFonts w:ascii="Arial" w:hAnsi="Arial" w:cs="Arial"/>
              </w:rPr>
              <w:t>5</w:t>
            </w:r>
            <w:r w:rsidR="003F2C39"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E13F5A" w:rsidP="00AA60FF">
            <w:pPr>
              <w:pStyle w:val="a9"/>
              <w:jc w:val="center"/>
              <w:rPr>
                <w:rFonts w:ascii="Arial" w:hAnsi="Arial" w:cs="Arial"/>
              </w:rPr>
            </w:pPr>
            <w:r w:rsidRPr="00832068">
              <w:rPr>
                <w:rFonts w:ascii="Arial" w:hAnsi="Arial" w:cs="Arial"/>
              </w:rPr>
              <w:t>5</w:t>
            </w:r>
            <w:r w:rsidR="003F2C39"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AA60FF">
        <w:tc>
          <w:tcPr>
            <w:tcW w:w="14661" w:type="dxa"/>
            <w:gridSpan w:val="14"/>
          </w:tcPr>
          <w:p w:rsidR="003F2C39" w:rsidRPr="00832068" w:rsidRDefault="003F2C39" w:rsidP="00AA60FF">
            <w:pPr>
              <w:pStyle w:val="ConsPlusNormal"/>
              <w:outlineLvl w:val="3"/>
              <w:rPr>
                <w:rFonts w:ascii="Arial" w:hAnsi="Arial" w:cs="Arial"/>
                <w:szCs w:val="24"/>
              </w:rPr>
            </w:pPr>
            <w:r w:rsidRPr="00832068">
              <w:rPr>
                <w:rFonts w:ascii="Arial" w:hAnsi="Arial" w:cs="Arial"/>
                <w:szCs w:val="24"/>
              </w:rPr>
              <w:t xml:space="preserve">   2.    Задача 2 подпрограммы</w:t>
            </w:r>
            <w:r w:rsidR="00AA60FF" w:rsidRPr="00832068">
              <w:rPr>
                <w:rFonts w:ascii="Arial" w:hAnsi="Arial" w:cs="Arial"/>
                <w:szCs w:val="24"/>
              </w:rPr>
              <w:t xml:space="preserve"> 1</w:t>
            </w:r>
            <w:r w:rsidRPr="00832068">
              <w:rPr>
                <w:rFonts w:ascii="Arial" w:hAnsi="Arial" w:cs="Arial"/>
                <w:szCs w:val="24"/>
              </w:rPr>
              <w:t>. Повышение профилактических мер антитеррористической и антиэкстремистской направленности</w:t>
            </w:r>
          </w:p>
        </w:tc>
      </w:tr>
      <w:tr w:rsidR="003F2C39" w:rsidRPr="00832068" w:rsidTr="00E13F5A">
        <w:tc>
          <w:tcPr>
            <w:tcW w:w="598"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2.1</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Основное 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Предупреждение терроризма и экстремизма, в том числе:</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145,1</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145,1</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совершенных террористических актов,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140,1</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140,1</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rPr>
          <w:trHeight w:val="351"/>
        </w:trPr>
        <w:tc>
          <w:tcPr>
            <w:tcW w:w="598" w:type="dxa"/>
            <w:vMerge w:val="restart"/>
          </w:tcPr>
          <w:p w:rsidR="003F2C39" w:rsidRPr="00832068" w:rsidRDefault="003F2C39" w:rsidP="00AA60FF">
            <w:pPr>
              <w:rPr>
                <w:rFonts w:ascii="Arial" w:hAnsi="Arial" w:cs="Arial"/>
              </w:rPr>
            </w:pPr>
            <w:r w:rsidRPr="00832068">
              <w:rPr>
                <w:rFonts w:ascii="Arial" w:hAnsi="Arial" w:cs="Arial"/>
              </w:rPr>
              <w:lastRenderedPageBreak/>
              <w:t>2.1.1</w:t>
            </w:r>
          </w:p>
        </w:tc>
        <w:tc>
          <w:tcPr>
            <w:tcW w:w="2339" w:type="dxa"/>
            <w:vMerge w:val="restart"/>
          </w:tcPr>
          <w:p w:rsidR="003F2C39" w:rsidRPr="00832068" w:rsidRDefault="003F2C39" w:rsidP="00AA60FF">
            <w:pPr>
              <w:rPr>
                <w:rFonts w:ascii="Arial" w:hAnsi="Arial" w:cs="Arial"/>
              </w:rPr>
            </w:pPr>
            <w:r w:rsidRPr="00832068">
              <w:rPr>
                <w:rFonts w:ascii="Arial" w:hAnsi="Arial" w:cs="Arial"/>
              </w:rPr>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5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6,0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6,0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ОМВД России по Молчановскому району, территориальный отдел УФСБ России по Томской области,</w:t>
            </w:r>
          </w:p>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093AA4">
            <w:pPr>
              <w:pStyle w:val="a9"/>
              <w:rPr>
                <w:rFonts w:ascii="Arial" w:hAnsi="Arial" w:cs="Arial"/>
              </w:rPr>
            </w:pPr>
            <w:r w:rsidRPr="00832068">
              <w:rPr>
                <w:rFonts w:ascii="Arial" w:hAnsi="Arial" w:cs="Arial"/>
              </w:rPr>
              <w:t xml:space="preserve">Управление образования Администрации Молчановского района </w:t>
            </w: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публикаций, (ед.)</w:t>
            </w:r>
          </w:p>
        </w:tc>
        <w:tc>
          <w:tcPr>
            <w:tcW w:w="720"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p w:rsidR="003F2C39" w:rsidRPr="00832068" w:rsidRDefault="003F2C39" w:rsidP="00AA60FF">
            <w:pPr>
              <w:pStyle w:val="ConsPlusNormal"/>
              <w:jc w:val="center"/>
              <w:rPr>
                <w:rFonts w:ascii="Arial" w:hAnsi="Arial" w:cs="Arial"/>
                <w:szCs w:val="24"/>
              </w:rPr>
            </w:pP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F021AA"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pStyle w:val="a9"/>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a9"/>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F021AA"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F021AA"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F021AA"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F021AA" w:rsidP="00AA60FF">
            <w:pPr>
              <w:jc w:val="center"/>
              <w:rPr>
                <w:rFonts w:ascii="Arial" w:hAnsi="Arial" w:cs="Arial"/>
              </w:rPr>
            </w:pPr>
            <w:r w:rsidRPr="00832068">
              <w:rPr>
                <w:rFonts w:ascii="Arial" w:hAnsi="Arial" w:cs="Arial"/>
              </w:rPr>
              <w:t>1</w:t>
            </w:r>
          </w:p>
        </w:tc>
      </w:tr>
      <w:tr w:rsidR="003F2C39" w:rsidRPr="00832068" w:rsidTr="00E13F5A">
        <w:tc>
          <w:tcPr>
            <w:tcW w:w="598" w:type="dxa"/>
            <w:vMerge/>
            <w:tcBorders>
              <w:bottom w:val="nil"/>
            </w:tcBorders>
          </w:tcPr>
          <w:p w:rsidR="003F2C39" w:rsidRPr="00832068" w:rsidRDefault="003F2C39" w:rsidP="00AA60FF">
            <w:pPr>
              <w:rPr>
                <w:rFonts w:ascii="Arial" w:hAnsi="Arial" w:cs="Arial"/>
              </w:rPr>
            </w:pPr>
          </w:p>
        </w:tc>
        <w:tc>
          <w:tcPr>
            <w:tcW w:w="2339" w:type="dxa"/>
            <w:vMerge/>
            <w:tcBorders>
              <w:bottom w:val="nil"/>
            </w:tcBorders>
          </w:tcPr>
          <w:p w:rsidR="003F2C39" w:rsidRPr="00832068" w:rsidRDefault="003F2C39" w:rsidP="00AA60FF">
            <w:pPr>
              <w:rPr>
                <w:rFonts w:ascii="Arial" w:hAnsi="Arial" w:cs="Arial"/>
              </w:rPr>
            </w:pPr>
          </w:p>
        </w:tc>
        <w:tc>
          <w:tcPr>
            <w:tcW w:w="1259" w:type="dxa"/>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Borders>
              <w:bottom w:val="nil"/>
            </w:tcBorders>
          </w:tcPr>
          <w:p w:rsidR="003F2C39" w:rsidRPr="00832068" w:rsidRDefault="003F2C39" w:rsidP="00AA60FF">
            <w:pPr>
              <w:rPr>
                <w:rFonts w:ascii="Arial" w:hAnsi="Arial" w:cs="Arial"/>
              </w:rPr>
            </w:pPr>
          </w:p>
        </w:tc>
        <w:tc>
          <w:tcPr>
            <w:tcW w:w="720" w:type="dxa"/>
            <w:tcBorders>
              <w:bottom w:val="nil"/>
            </w:tcBorders>
            <w:shd w:val="clear" w:color="auto" w:fill="auto"/>
          </w:tcPr>
          <w:p w:rsidR="003F2C39" w:rsidRPr="00832068" w:rsidRDefault="00F021AA" w:rsidP="00AA60FF">
            <w:pPr>
              <w:jc w:val="center"/>
              <w:rPr>
                <w:rFonts w:ascii="Arial" w:hAnsi="Arial" w:cs="Arial"/>
              </w:rPr>
            </w:pPr>
            <w:r w:rsidRPr="00832068">
              <w:rPr>
                <w:rFonts w:ascii="Arial" w:hAnsi="Arial" w:cs="Arial"/>
              </w:rPr>
              <w:t>1</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2.1.2</w:t>
            </w:r>
          </w:p>
        </w:tc>
        <w:tc>
          <w:tcPr>
            <w:tcW w:w="2339" w:type="dxa"/>
            <w:vMerge w:val="restart"/>
          </w:tcPr>
          <w:p w:rsidR="003F2C39" w:rsidRPr="00832068" w:rsidRDefault="003F2C39" w:rsidP="00AA60FF">
            <w:pPr>
              <w:rPr>
                <w:rFonts w:ascii="Arial" w:hAnsi="Arial" w:cs="Arial"/>
              </w:rPr>
            </w:pPr>
            <w:r w:rsidRPr="00832068">
              <w:rPr>
                <w:rFonts w:ascii="Arial" w:hAnsi="Arial" w:cs="Arial"/>
              </w:rPr>
              <w:t xml:space="preserve">Мероприятие 2. Организация общественно значимых мероприятий, посвященных Дню солидарности в борьбе с терроризмом         </w:t>
            </w:r>
          </w:p>
          <w:p w:rsidR="003F2C39" w:rsidRPr="00832068" w:rsidRDefault="003F2C39" w:rsidP="00AA60FF">
            <w:pPr>
              <w:rPr>
                <w:rFonts w:ascii="Arial" w:hAnsi="Arial" w:cs="Arial"/>
              </w:rPr>
            </w:pPr>
            <w:r w:rsidRPr="00832068">
              <w:rPr>
                <w:rFonts w:ascii="Arial" w:hAnsi="Arial" w:cs="Arial"/>
              </w:rPr>
              <w:t>(3 сентября)</w:t>
            </w:r>
          </w:p>
          <w:p w:rsidR="003F2C39" w:rsidRPr="00832068" w:rsidRDefault="003F2C39" w:rsidP="00AA60FF">
            <w:pPr>
              <w:rPr>
                <w:rFonts w:ascii="Arial" w:hAnsi="Arial" w:cs="Arial"/>
              </w:rPr>
            </w:pP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093AA4">
            <w:pPr>
              <w:pStyle w:val="ConsPlusNormal"/>
              <w:rPr>
                <w:rFonts w:ascii="Arial" w:hAnsi="Arial" w:cs="Arial"/>
                <w:szCs w:val="24"/>
              </w:rPr>
            </w:pPr>
            <w:r w:rsidRPr="00832068">
              <w:rPr>
                <w:rFonts w:ascii="Arial" w:hAnsi="Arial" w:cs="Arial"/>
                <w:szCs w:val="24"/>
              </w:rPr>
              <w:t xml:space="preserve">Управление образования Администрации Молчановского района </w:t>
            </w: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проведенных мероприятий, (ед.)</w:t>
            </w: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rPr>
          <w:trHeight w:val="277"/>
        </w:trPr>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2.1.3</w:t>
            </w:r>
          </w:p>
        </w:tc>
        <w:tc>
          <w:tcPr>
            <w:tcW w:w="2339" w:type="dxa"/>
            <w:vMerge w:val="restart"/>
          </w:tcPr>
          <w:p w:rsidR="003F2C39" w:rsidRPr="00832068" w:rsidRDefault="003F2C39" w:rsidP="00AA60FF">
            <w:pPr>
              <w:rPr>
                <w:rFonts w:ascii="Arial" w:hAnsi="Arial" w:cs="Arial"/>
              </w:rPr>
            </w:pPr>
            <w:r w:rsidRPr="00832068">
              <w:rPr>
                <w:rFonts w:ascii="Arial" w:hAnsi="Arial" w:cs="Arial"/>
              </w:rPr>
              <w:t xml:space="preserve">Мероприятие 3. Проведение «Месячника безопасности» в </w:t>
            </w:r>
            <w:r w:rsidRPr="00832068">
              <w:rPr>
                <w:rFonts w:ascii="Arial" w:hAnsi="Arial" w:cs="Arial"/>
              </w:rPr>
              <w:lastRenderedPageBreak/>
              <w:t>образовательных организациях, занятий по профилактике заведомо ложных сообщений об актах терроризма</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rPr>
                <w:rFonts w:ascii="Arial" w:hAnsi="Arial" w:cs="Arial"/>
              </w:rPr>
            </w:pPr>
            <w:r w:rsidRPr="00832068">
              <w:rPr>
                <w:rFonts w:ascii="Arial" w:hAnsi="Arial" w:cs="Arial"/>
              </w:rPr>
              <w:t xml:space="preserve">ОМВД России по Молчановскому району, </w:t>
            </w:r>
            <w:r w:rsidRPr="00832068">
              <w:rPr>
                <w:rFonts w:ascii="Arial" w:hAnsi="Arial" w:cs="Arial"/>
              </w:rPr>
              <w:lastRenderedPageBreak/>
              <w:t>территориальный отдел УФСБ России по Томской области,</w:t>
            </w:r>
          </w:p>
          <w:p w:rsidR="003F2C39" w:rsidRPr="00832068" w:rsidRDefault="003F2C39" w:rsidP="00AA60FF">
            <w:pPr>
              <w:rPr>
                <w:rFonts w:ascii="Arial" w:hAnsi="Arial" w:cs="Arial"/>
              </w:rPr>
            </w:pPr>
          </w:p>
        </w:tc>
        <w:tc>
          <w:tcPr>
            <w:tcW w:w="1620" w:type="dxa"/>
            <w:vMerge w:val="restart"/>
          </w:tcPr>
          <w:p w:rsidR="003F2C39" w:rsidRPr="00832068" w:rsidRDefault="003F2C39" w:rsidP="00AA60FF">
            <w:pPr>
              <w:rPr>
                <w:rFonts w:ascii="Arial" w:hAnsi="Arial" w:cs="Arial"/>
              </w:rPr>
            </w:pPr>
            <w:r w:rsidRPr="00832068">
              <w:rPr>
                <w:rFonts w:ascii="Arial" w:hAnsi="Arial" w:cs="Arial"/>
              </w:rPr>
              <w:lastRenderedPageBreak/>
              <w:t>Количество проведенных мероприятий, (ед.)</w:t>
            </w:r>
          </w:p>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lastRenderedPageBreak/>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shd w:val="clear" w:color="auto" w:fill="auto"/>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2.1.4</w:t>
            </w:r>
          </w:p>
        </w:tc>
        <w:tc>
          <w:tcPr>
            <w:tcW w:w="2339" w:type="dxa"/>
            <w:vMerge w:val="restart"/>
          </w:tcPr>
          <w:p w:rsidR="003F2C39" w:rsidRPr="00832068" w:rsidRDefault="003F2C39" w:rsidP="00AA60FF">
            <w:pPr>
              <w:rPr>
                <w:rFonts w:ascii="Arial" w:hAnsi="Arial" w:cs="Arial"/>
              </w:rPr>
            </w:pPr>
            <w:r w:rsidRPr="00832068">
              <w:rPr>
                <w:rFonts w:ascii="Arial" w:hAnsi="Arial" w:cs="Arial"/>
              </w:rPr>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ОМВД России по Молчановскому району, территориальный отдел УФСБ России по Томской области,</w:t>
            </w:r>
          </w:p>
          <w:p w:rsidR="003F2C39" w:rsidRPr="00832068" w:rsidRDefault="003F2C39" w:rsidP="00AA60FF">
            <w:pPr>
              <w:rPr>
                <w:rFonts w:ascii="Arial" w:hAnsi="Arial" w:cs="Arial"/>
              </w:rPr>
            </w:pPr>
            <w:r w:rsidRPr="00832068">
              <w:rPr>
                <w:rFonts w:ascii="Arial" w:hAnsi="Arial" w:cs="Arial"/>
              </w:rPr>
              <w:t>П</w:t>
            </w:r>
            <w:r w:rsidR="00AA60FF" w:rsidRPr="00832068">
              <w:rPr>
                <w:rFonts w:ascii="Arial" w:hAnsi="Arial" w:cs="Arial"/>
              </w:rPr>
              <w:t>С</w:t>
            </w:r>
            <w:r w:rsidRPr="00832068">
              <w:rPr>
                <w:rFonts w:ascii="Arial" w:hAnsi="Arial" w:cs="Arial"/>
              </w:rPr>
              <w:t>Ч-8 ФГУП «3 отряд ФПС по Томской области»</w:t>
            </w: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проведенных обследований, (ед.)</w:t>
            </w:r>
          </w:p>
        </w:tc>
        <w:tc>
          <w:tcPr>
            <w:tcW w:w="720" w:type="dxa"/>
          </w:tcPr>
          <w:p w:rsidR="003F2C39" w:rsidRPr="00832068" w:rsidRDefault="003F2C39" w:rsidP="00AA60FF">
            <w:pPr>
              <w:jc w:val="center"/>
              <w:rPr>
                <w:rFonts w:ascii="Arial" w:hAnsi="Arial" w:cs="Arial"/>
              </w:rPr>
            </w:pPr>
            <w:r w:rsidRPr="00832068">
              <w:rPr>
                <w:rFonts w:ascii="Arial" w:hAnsi="Arial" w:cs="Arial"/>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pStyle w:val="a9"/>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2</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2.1.</w:t>
            </w:r>
            <w:r w:rsidRPr="00832068">
              <w:rPr>
                <w:rFonts w:ascii="Arial" w:hAnsi="Arial" w:cs="Arial"/>
              </w:rPr>
              <w:lastRenderedPageBreak/>
              <w:t>5</w:t>
            </w:r>
          </w:p>
        </w:tc>
        <w:tc>
          <w:tcPr>
            <w:tcW w:w="2339" w:type="dxa"/>
            <w:vMerge w:val="restart"/>
          </w:tcPr>
          <w:p w:rsidR="003F2C39" w:rsidRPr="00832068" w:rsidRDefault="003F2C39" w:rsidP="00AA60FF">
            <w:pPr>
              <w:rPr>
                <w:rFonts w:ascii="Arial" w:hAnsi="Arial" w:cs="Arial"/>
              </w:rPr>
            </w:pPr>
            <w:r w:rsidRPr="00832068">
              <w:rPr>
                <w:rFonts w:ascii="Arial" w:hAnsi="Arial" w:cs="Arial"/>
              </w:rPr>
              <w:lastRenderedPageBreak/>
              <w:t xml:space="preserve">Мероприятие 5. </w:t>
            </w:r>
            <w:r w:rsidRPr="00832068">
              <w:rPr>
                <w:rFonts w:ascii="Arial" w:hAnsi="Arial" w:cs="Arial"/>
              </w:rPr>
              <w:lastRenderedPageBreak/>
              <w:t>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ОМВД России </w:t>
            </w:r>
            <w:r w:rsidRPr="00832068">
              <w:rPr>
                <w:rFonts w:ascii="Arial" w:hAnsi="Arial" w:cs="Arial"/>
                <w:szCs w:val="24"/>
              </w:rPr>
              <w:lastRenderedPageBreak/>
              <w:t>по Молчановскому району,</w:t>
            </w:r>
          </w:p>
          <w:p w:rsidR="003F2C39" w:rsidRPr="00832068" w:rsidRDefault="003F2C39" w:rsidP="00AA60FF">
            <w:pPr>
              <w:pStyle w:val="ConsPlusNormal"/>
              <w:rPr>
                <w:rFonts w:ascii="Arial" w:hAnsi="Arial" w:cs="Arial"/>
                <w:szCs w:val="24"/>
              </w:rPr>
            </w:pPr>
            <w:r w:rsidRPr="00832068">
              <w:rPr>
                <w:rFonts w:ascii="Arial" w:hAnsi="Arial" w:cs="Arial"/>
                <w:szCs w:val="24"/>
              </w:rPr>
              <w:t>Территориальный отдел УФСБ России по Томской области,</w:t>
            </w:r>
          </w:p>
          <w:p w:rsidR="003F2C39" w:rsidRPr="00832068" w:rsidRDefault="003F2C39" w:rsidP="00AA60FF">
            <w:pPr>
              <w:rPr>
                <w:rFonts w:ascii="Arial" w:hAnsi="Arial" w:cs="Arial"/>
              </w:rPr>
            </w:pPr>
            <w:r w:rsidRPr="00832068">
              <w:rPr>
                <w:rFonts w:ascii="Arial" w:hAnsi="Arial" w:cs="Arial"/>
              </w:rPr>
              <w:t>органы местного самоуправления Молчановского района</w:t>
            </w:r>
          </w:p>
        </w:tc>
        <w:tc>
          <w:tcPr>
            <w:tcW w:w="1620" w:type="dxa"/>
            <w:vMerge w:val="restart"/>
          </w:tcPr>
          <w:p w:rsidR="003F2C39" w:rsidRPr="00832068" w:rsidRDefault="003F2C39" w:rsidP="00AA60FF">
            <w:pPr>
              <w:rPr>
                <w:rFonts w:ascii="Arial" w:hAnsi="Arial" w:cs="Arial"/>
              </w:rPr>
            </w:pPr>
            <w:r w:rsidRPr="00832068">
              <w:rPr>
                <w:rFonts w:ascii="Arial" w:hAnsi="Arial" w:cs="Arial"/>
              </w:rPr>
              <w:lastRenderedPageBreak/>
              <w:t xml:space="preserve">Количество </w:t>
            </w:r>
            <w:r w:rsidRPr="00832068">
              <w:rPr>
                <w:rFonts w:ascii="Arial" w:hAnsi="Arial" w:cs="Arial"/>
              </w:rPr>
              <w:lastRenderedPageBreak/>
              <w:t>публичных мероприятий,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2.1.6</w:t>
            </w:r>
          </w:p>
        </w:tc>
        <w:tc>
          <w:tcPr>
            <w:tcW w:w="2339" w:type="dxa"/>
            <w:vMerge w:val="restart"/>
          </w:tcPr>
          <w:p w:rsidR="003F2C39" w:rsidRPr="00832068" w:rsidRDefault="003F2C39" w:rsidP="00AA60FF">
            <w:pPr>
              <w:rPr>
                <w:rFonts w:ascii="Arial" w:hAnsi="Arial" w:cs="Arial"/>
              </w:rPr>
            </w:pPr>
            <w:r w:rsidRPr="00832068">
              <w:rPr>
                <w:rFonts w:ascii="Arial" w:hAnsi="Arial" w:cs="Arial"/>
              </w:rPr>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ConsPlusNormal"/>
              <w:rPr>
                <w:rFonts w:ascii="Arial" w:hAnsi="Arial" w:cs="Arial"/>
                <w:szCs w:val="24"/>
              </w:rPr>
            </w:pPr>
            <w:r w:rsidRPr="00832068">
              <w:rPr>
                <w:rFonts w:ascii="Arial" w:hAnsi="Arial" w:cs="Arial"/>
                <w:szCs w:val="24"/>
              </w:rPr>
              <w:t>ОМВД России по Молчановскому району,</w:t>
            </w:r>
          </w:p>
          <w:p w:rsidR="003F2C39" w:rsidRPr="00832068" w:rsidRDefault="003F2C39" w:rsidP="00AA60FF">
            <w:pPr>
              <w:pStyle w:val="ConsPlusNormal"/>
              <w:rPr>
                <w:rFonts w:ascii="Arial" w:hAnsi="Arial" w:cs="Arial"/>
                <w:szCs w:val="24"/>
              </w:rPr>
            </w:pPr>
            <w:r w:rsidRPr="00832068">
              <w:rPr>
                <w:rFonts w:ascii="Arial" w:hAnsi="Arial" w:cs="Arial"/>
                <w:szCs w:val="24"/>
              </w:rPr>
              <w:t>территориальный отдел УФСБ России по Томской области,</w:t>
            </w:r>
          </w:p>
          <w:p w:rsidR="003F2C39" w:rsidRPr="00832068" w:rsidRDefault="003F2C39" w:rsidP="00AA60FF">
            <w:pPr>
              <w:rPr>
                <w:rFonts w:ascii="Arial" w:hAnsi="Arial" w:cs="Arial"/>
              </w:rPr>
            </w:pPr>
            <w:r w:rsidRPr="00832068">
              <w:rPr>
                <w:rFonts w:ascii="Arial" w:hAnsi="Arial" w:cs="Arial"/>
              </w:rPr>
              <w:t>органы местного самоуправления Молчановского района</w:t>
            </w: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информационных материалов,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F021AA" w:rsidP="00AA60FF">
            <w:pPr>
              <w:jc w:val="center"/>
              <w:rPr>
                <w:rFonts w:ascii="Arial" w:hAnsi="Arial" w:cs="Arial"/>
              </w:rPr>
            </w:pPr>
            <w:r w:rsidRPr="00832068">
              <w:rPr>
                <w:rFonts w:ascii="Arial" w:hAnsi="Arial" w:cs="Arial"/>
              </w:rPr>
              <w:t>0</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lastRenderedPageBreak/>
              <w:t>2.1.7</w:t>
            </w:r>
          </w:p>
        </w:tc>
        <w:tc>
          <w:tcPr>
            <w:tcW w:w="2339" w:type="dxa"/>
            <w:vMerge w:val="restart"/>
          </w:tcPr>
          <w:p w:rsidR="003F2C39" w:rsidRPr="00832068" w:rsidRDefault="003F2C39" w:rsidP="00AA60FF">
            <w:pPr>
              <w:rPr>
                <w:rFonts w:ascii="Arial" w:hAnsi="Arial" w:cs="Arial"/>
              </w:rPr>
            </w:pPr>
            <w:r w:rsidRPr="00832068">
              <w:rPr>
                <w:rFonts w:ascii="Arial" w:hAnsi="Arial" w:cs="Arial"/>
              </w:rPr>
              <w:t>Мероприятие 7. Минимизация (или) ликвидация последствий проявления терроризма и экстремизма на территории Молчановского района</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ConsPlusNormal"/>
              <w:rPr>
                <w:rFonts w:ascii="Arial" w:hAnsi="Arial" w:cs="Arial"/>
                <w:szCs w:val="24"/>
              </w:rPr>
            </w:pPr>
            <w:r w:rsidRPr="00832068">
              <w:rPr>
                <w:rFonts w:ascii="Arial" w:hAnsi="Arial" w:cs="Arial"/>
                <w:szCs w:val="24"/>
              </w:rPr>
              <w:t>ОМВД России по Молчановскому району,</w:t>
            </w:r>
          </w:p>
          <w:p w:rsidR="003F2C39" w:rsidRPr="00832068" w:rsidRDefault="003F2C39" w:rsidP="00AA60FF">
            <w:pPr>
              <w:pStyle w:val="ConsPlusNormal"/>
              <w:rPr>
                <w:rFonts w:ascii="Arial" w:hAnsi="Arial" w:cs="Arial"/>
                <w:szCs w:val="24"/>
              </w:rPr>
            </w:pPr>
            <w:r w:rsidRPr="00832068">
              <w:rPr>
                <w:rFonts w:ascii="Arial" w:hAnsi="Arial" w:cs="Arial"/>
                <w:szCs w:val="24"/>
              </w:rPr>
              <w:t>территориальный отдел УФСБ России по Томской области,</w:t>
            </w:r>
          </w:p>
          <w:p w:rsidR="003F2C39" w:rsidRPr="00832068" w:rsidRDefault="003F2C39" w:rsidP="00AA60FF">
            <w:pPr>
              <w:rPr>
                <w:rFonts w:ascii="Arial" w:hAnsi="Arial" w:cs="Arial"/>
              </w:rPr>
            </w:pPr>
            <w:r w:rsidRPr="00832068">
              <w:rPr>
                <w:rFonts w:ascii="Arial" w:hAnsi="Arial" w:cs="Arial"/>
              </w:rPr>
              <w:t>Администрации сельских поселений Молчновского района</w:t>
            </w: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происшествий,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2.1.8</w:t>
            </w:r>
          </w:p>
        </w:tc>
        <w:tc>
          <w:tcPr>
            <w:tcW w:w="2339" w:type="dxa"/>
            <w:vMerge w:val="restart"/>
          </w:tcPr>
          <w:p w:rsidR="003F2C39" w:rsidRPr="00832068" w:rsidRDefault="003F2C39" w:rsidP="00AA60FF">
            <w:pPr>
              <w:rPr>
                <w:rFonts w:ascii="Arial" w:hAnsi="Arial" w:cs="Arial"/>
              </w:rPr>
            </w:pPr>
            <w:r w:rsidRPr="00832068">
              <w:rPr>
                <w:rFonts w:ascii="Arial" w:hAnsi="Arial" w:cs="Arial"/>
              </w:rPr>
              <w:t>Мероприятие 8.</w:t>
            </w:r>
          </w:p>
          <w:p w:rsidR="003F2C39" w:rsidRPr="00832068" w:rsidRDefault="003F2C39" w:rsidP="00AA60FF">
            <w:pPr>
              <w:rPr>
                <w:rFonts w:ascii="Arial" w:hAnsi="Arial" w:cs="Arial"/>
              </w:rPr>
            </w:pPr>
            <w:r w:rsidRPr="00832068">
              <w:rPr>
                <w:rFonts w:ascii="Arial" w:hAnsi="Arial" w:cs="Arial"/>
              </w:rPr>
              <w:t>Обеспечение средствами видеонаблюдения объектов, относящихся к местам массового пребывания граждан</w:t>
            </w:r>
          </w:p>
        </w:tc>
        <w:tc>
          <w:tcPr>
            <w:tcW w:w="125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139,1</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139,1</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ConsPlusNormal"/>
              <w:rPr>
                <w:rFonts w:ascii="Arial" w:hAnsi="Arial" w:cs="Arial"/>
                <w:szCs w:val="24"/>
              </w:rPr>
            </w:pPr>
            <w:r w:rsidRPr="00832068">
              <w:rPr>
                <w:rFonts w:ascii="Arial" w:hAnsi="Arial" w:cs="Arial"/>
                <w:szCs w:val="24"/>
              </w:rPr>
              <w:t>ОМВД России по Молчановскому району,</w:t>
            </w:r>
          </w:p>
          <w:p w:rsidR="003F2C39" w:rsidRPr="00832068" w:rsidRDefault="003F2C39" w:rsidP="00093AA4">
            <w:pPr>
              <w:rPr>
                <w:rFonts w:ascii="Arial" w:hAnsi="Arial" w:cs="Arial"/>
              </w:rPr>
            </w:pPr>
            <w:r w:rsidRPr="00832068">
              <w:rPr>
                <w:rFonts w:ascii="Arial" w:hAnsi="Arial" w:cs="Arial"/>
              </w:rPr>
              <w:t xml:space="preserve">Управление образования Администрации Молчановского района </w:t>
            </w: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объектов,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139,1</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139,1</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AA60FF">
        <w:tc>
          <w:tcPr>
            <w:tcW w:w="14661" w:type="dxa"/>
            <w:gridSpan w:val="14"/>
          </w:tcPr>
          <w:p w:rsidR="003F2C39" w:rsidRPr="00832068" w:rsidRDefault="003F2C39" w:rsidP="00AA60FF">
            <w:pPr>
              <w:ind w:left="540" w:hanging="540"/>
              <w:jc w:val="both"/>
              <w:rPr>
                <w:rFonts w:ascii="Arial" w:hAnsi="Arial" w:cs="Arial"/>
              </w:rPr>
            </w:pPr>
            <w:r w:rsidRPr="00832068">
              <w:rPr>
                <w:rFonts w:ascii="Arial" w:hAnsi="Arial" w:cs="Arial"/>
              </w:rPr>
              <w:t xml:space="preserve">   3.   Задача 3 подпрограммы</w:t>
            </w:r>
            <w:r w:rsidR="00AA60FF" w:rsidRPr="00832068">
              <w:rPr>
                <w:rFonts w:ascii="Arial" w:hAnsi="Arial" w:cs="Arial"/>
              </w:rPr>
              <w:t xml:space="preserve"> 1</w:t>
            </w:r>
            <w:r w:rsidRPr="00832068">
              <w:rPr>
                <w:rFonts w:ascii="Arial" w:hAnsi="Arial" w:cs="Arial"/>
              </w:rPr>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832068" w:rsidTr="00E13F5A">
        <w:tc>
          <w:tcPr>
            <w:tcW w:w="598"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3.1</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Основное 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Комплексное обеспечение безопасности граждан, в том числе:</w:t>
            </w: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Всего</w:t>
            </w:r>
          </w:p>
        </w:tc>
        <w:tc>
          <w:tcPr>
            <w:tcW w:w="1259" w:type="dxa"/>
            <w:gridSpan w:val="2"/>
          </w:tcPr>
          <w:p w:rsidR="003F2C39" w:rsidRPr="00832068" w:rsidRDefault="00AA60FF" w:rsidP="0059106A">
            <w:pPr>
              <w:jc w:val="center"/>
              <w:rPr>
                <w:rFonts w:ascii="Arial" w:hAnsi="Arial" w:cs="Arial"/>
              </w:rPr>
            </w:pPr>
            <w:r w:rsidRPr="00832068">
              <w:rPr>
                <w:rFonts w:ascii="Arial" w:hAnsi="Arial" w:cs="Arial"/>
              </w:rPr>
              <w:t>10</w:t>
            </w:r>
            <w:r w:rsidR="0059106A" w:rsidRPr="00832068">
              <w:rPr>
                <w:rFonts w:ascii="Arial" w:hAnsi="Arial" w:cs="Arial"/>
              </w:rPr>
              <w:t> 093,4</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A60FF" w:rsidP="0059106A">
            <w:pPr>
              <w:jc w:val="center"/>
              <w:rPr>
                <w:rFonts w:ascii="Arial" w:hAnsi="Arial" w:cs="Arial"/>
              </w:rPr>
            </w:pPr>
            <w:r w:rsidRPr="00832068">
              <w:rPr>
                <w:rFonts w:ascii="Arial" w:hAnsi="Arial" w:cs="Arial"/>
              </w:rPr>
              <w:t>10</w:t>
            </w:r>
            <w:r w:rsidR="0059106A" w:rsidRPr="00832068">
              <w:rPr>
                <w:rFonts w:ascii="Arial" w:hAnsi="Arial" w:cs="Arial"/>
              </w:rPr>
              <w:t> 093,4</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мероприятий,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1 547,2</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1 547,2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AD3B09" w:rsidP="00AA60FF">
            <w:pPr>
              <w:pStyle w:val="ConsPlusNormal"/>
              <w:jc w:val="center"/>
              <w:rPr>
                <w:rFonts w:ascii="Arial" w:hAnsi="Arial" w:cs="Arial"/>
                <w:szCs w:val="24"/>
              </w:rPr>
            </w:pPr>
            <w:r w:rsidRPr="00832068">
              <w:rPr>
                <w:rFonts w:ascii="Arial" w:hAnsi="Arial" w:cs="Arial"/>
                <w:szCs w:val="24"/>
              </w:rPr>
              <w:t>1 621</w:t>
            </w:r>
            <w:r w:rsidR="00AA60FF" w:rsidRPr="00832068">
              <w:rPr>
                <w:rFonts w:ascii="Arial" w:hAnsi="Arial" w:cs="Arial"/>
                <w:szCs w:val="24"/>
              </w:rPr>
              <w:t>,8</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D3B09" w:rsidP="00AA60FF">
            <w:pPr>
              <w:pStyle w:val="ConsPlusNormal"/>
              <w:jc w:val="center"/>
              <w:rPr>
                <w:rFonts w:ascii="Arial" w:hAnsi="Arial" w:cs="Arial"/>
                <w:szCs w:val="24"/>
              </w:rPr>
            </w:pPr>
            <w:r w:rsidRPr="00832068">
              <w:rPr>
                <w:rFonts w:ascii="Arial" w:hAnsi="Arial" w:cs="Arial"/>
                <w:szCs w:val="24"/>
              </w:rPr>
              <w:t>1 621</w:t>
            </w:r>
            <w:r w:rsidR="00AA60FF" w:rsidRPr="00832068">
              <w:rPr>
                <w:rFonts w:ascii="Arial" w:hAnsi="Arial" w:cs="Arial"/>
                <w:szCs w:val="24"/>
              </w:rPr>
              <w:t>,8</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1 731,2</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1 731,2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1 731,2</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1 731,2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1 731,2</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1 731,2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1 731,2</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1 731,2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E13F5A">
        <w:trPr>
          <w:trHeight w:val="224"/>
        </w:trPr>
        <w:tc>
          <w:tcPr>
            <w:tcW w:w="598" w:type="dxa"/>
            <w:vMerge w:val="restart"/>
          </w:tcPr>
          <w:p w:rsidR="003F2C39" w:rsidRPr="00832068" w:rsidRDefault="003F2C39" w:rsidP="00AA60FF">
            <w:pPr>
              <w:rPr>
                <w:rFonts w:ascii="Arial" w:hAnsi="Arial" w:cs="Arial"/>
              </w:rPr>
            </w:pPr>
            <w:r w:rsidRPr="00832068">
              <w:rPr>
                <w:rFonts w:ascii="Arial" w:hAnsi="Arial" w:cs="Arial"/>
              </w:rPr>
              <w:t>3.1.1</w:t>
            </w:r>
          </w:p>
        </w:tc>
        <w:tc>
          <w:tcPr>
            <w:tcW w:w="2339" w:type="dxa"/>
            <w:vMerge w:val="restart"/>
          </w:tcPr>
          <w:p w:rsidR="003F2C39" w:rsidRPr="00832068" w:rsidRDefault="003F2C39" w:rsidP="00AA60FF">
            <w:pPr>
              <w:rPr>
                <w:rFonts w:ascii="Arial" w:hAnsi="Arial" w:cs="Arial"/>
              </w:rPr>
            </w:pPr>
            <w:r w:rsidRPr="00832068">
              <w:rPr>
                <w:rFonts w:ascii="Arial" w:hAnsi="Arial" w:cs="Arial"/>
              </w:rPr>
              <w:t xml:space="preserve">Мероприятие 1. </w:t>
            </w:r>
          </w:p>
          <w:p w:rsidR="003F2C39" w:rsidRPr="00832068" w:rsidRDefault="003F2C39" w:rsidP="00AA60FF">
            <w:pPr>
              <w:rPr>
                <w:rFonts w:ascii="Arial" w:hAnsi="Arial" w:cs="Arial"/>
              </w:rPr>
            </w:pPr>
            <w:r w:rsidRPr="00832068">
              <w:rPr>
                <w:rFonts w:ascii="Arial" w:hAnsi="Arial" w:cs="Arial"/>
              </w:rPr>
              <w:t>Организация работы Единой дежурно-диспетчерской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A60FF" w:rsidP="00AA60FF">
            <w:pPr>
              <w:pStyle w:val="ConsPlusNormal"/>
              <w:jc w:val="center"/>
              <w:rPr>
                <w:rFonts w:ascii="Arial" w:hAnsi="Arial" w:cs="Arial"/>
                <w:szCs w:val="24"/>
              </w:rPr>
            </w:pPr>
            <w:r w:rsidRPr="00832068">
              <w:rPr>
                <w:rFonts w:ascii="Arial" w:hAnsi="Arial" w:cs="Arial"/>
                <w:szCs w:val="24"/>
              </w:rPr>
              <w:t>9</w:t>
            </w:r>
            <w:r w:rsidR="0059106A" w:rsidRPr="00832068">
              <w:rPr>
                <w:rFonts w:ascii="Arial" w:hAnsi="Arial" w:cs="Arial"/>
                <w:szCs w:val="24"/>
              </w:rPr>
              <w:t> 873,9</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A60FF" w:rsidP="00AA60FF">
            <w:pPr>
              <w:pStyle w:val="ConsPlusNormal"/>
              <w:jc w:val="center"/>
              <w:rPr>
                <w:rFonts w:ascii="Arial" w:hAnsi="Arial" w:cs="Arial"/>
                <w:szCs w:val="24"/>
              </w:rPr>
            </w:pPr>
            <w:r w:rsidRPr="00832068">
              <w:rPr>
                <w:rFonts w:ascii="Arial" w:hAnsi="Arial" w:cs="Arial"/>
                <w:szCs w:val="24"/>
              </w:rPr>
              <w:t>9</w:t>
            </w:r>
            <w:r w:rsidR="0059106A" w:rsidRPr="00832068">
              <w:rPr>
                <w:rFonts w:ascii="Arial" w:hAnsi="Arial" w:cs="Arial"/>
                <w:szCs w:val="24"/>
              </w:rPr>
              <w:t> 873,9</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a9"/>
              <w:rPr>
                <w:rFonts w:ascii="Arial" w:hAnsi="Arial" w:cs="Arial"/>
              </w:rPr>
            </w:pP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1 327,7</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1 327,7</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A60FF" w:rsidP="00AA60FF">
            <w:pPr>
              <w:pStyle w:val="ConsPlusNormal"/>
              <w:jc w:val="center"/>
              <w:rPr>
                <w:rFonts w:ascii="Arial" w:hAnsi="Arial" w:cs="Arial"/>
                <w:szCs w:val="24"/>
              </w:rPr>
            </w:pPr>
            <w:r w:rsidRPr="00832068">
              <w:rPr>
                <w:rFonts w:ascii="Arial" w:hAnsi="Arial" w:cs="Arial"/>
                <w:szCs w:val="24"/>
              </w:rPr>
              <w:t>1</w:t>
            </w:r>
            <w:r w:rsidR="0059106A" w:rsidRPr="00832068">
              <w:rPr>
                <w:rFonts w:ascii="Arial" w:hAnsi="Arial" w:cs="Arial"/>
                <w:szCs w:val="24"/>
              </w:rPr>
              <w:t> </w:t>
            </w:r>
            <w:r w:rsidRPr="00832068">
              <w:rPr>
                <w:rFonts w:ascii="Arial" w:hAnsi="Arial" w:cs="Arial"/>
                <w:szCs w:val="24"/>
              </w:rPr>
              <w:t>6</w:t>
            </w:r>
            <w:r w:rsidR="0059106A" w:rsidRPr="00832068">
              <w:rPr>
                <w:rFonts w:ascii="Arial" w:hAnsi="Arial" w:cs="Arial"/>
                <w:szCs w:val="24"/>
              </w:rPr>
              <w:t>21,4</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r w:rsidR="0059106A" w:rsidRPr="00832068">
              <w:rPr>
                <w:rFonts w:ascii="Arial" w:hAnsi="Arial" w:cs="Arial"/>
                <w:szCs w:val="24"/>
              </w:rPr>
              <w:t> </w:t>
            </w:r>
            <w:r w:rsidR="00AA60FF" w:rsidRPr="00832068">
              <w:rPr>
                <w:rFonts w:ascii="Arial" w:hAnsi="Arial" w:cs="Arial"/>
                <w:szCs w:val="24"/>
              </w:rPr>
              <w:t>6</w:t>
            </w:r>
            <w:r w:rsidR="0059106A" w:rsidRPr="00832068">
              <w:rPr>
                <w:rFonts w:ascii="Arial" w:hAnsi="Arial" w:cs="Arial"/>
                <w:szCs w:val="24"/>
              </w:rPr>
              <w:t>21,4</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A60FF" w:rsidP="00AA60FF">
            <w:pPr>
              <w:pStyle w:val="ConsPlusNormal"/>
              <w:jc w:val="center"/>
              <w:rPr>
                <w:rFonts w:ascii="Arial" w:hAnsi="Arial" w:cs="Arial"/>
                <w:szCs w:val="24"/>
              </w:rPr>
            </w:pPr>
            <w:r w:rsidRPr="00832068">
              <w:rPr>
                <w:rFonts w:ascii="Arial" w:hAnsi="Arial" w:cs="Arial"/>
                <w:szCs w:val="24"/>
              </w:rPr>
              <w:t>1 73</w:t>
            </w:r>
            <w:r w:rsidR="003F2C39" w:rsidRPr="00832068">
              <w:rPr>
                <w:rFonts w:ascii="Arial" w:hAnsi="Arial" w:cs="Arial"/>
                <w:szCs w:val="24"/>
              </w:rPr>
              <w:t>1,</w:t>
            </w:r>
            <w:r w:rsidRPr="00832068">
              <w:rPr>
                <w:rFonts w:ascii="Arial" w:hAnsi="Arial" w:cs="Arial"/>
                <w:szCs w:val="24"/>
              </w:rPr>
              <w:t>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F021AA"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F021AA"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F021AA"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AA60FF" w:rsidP="00AA60FF">
            <w:pPr>
              <w:jc w:val="center"/>
              <w:rPr>
                <w:rFonts w:ascii="Arial" w:hAnsi="Arial" w:cs="Arial"/>
              </w:rPr>
            </w:pPr>
            <w:r w:rsidRPr="00832068">
              <w:rPr>
                <w:rFonts w:ascii="Arial" w:hAnsi="Arial" w:cs="Arial"/>
              </w:rPr>
              <w:t>1 73</w:t>
            </w:r>
            <w:r w:rsidR="003F2C39" w:rsidRPr="00832068">
              <w:rPr>
                <w:rFonts w:ascii="Arial" w:hAnsi="Arial" w:cs="Arial"/>
              </w:rPr>
              <w:t>1,</w:t>
            </w:r>
            <w:r w:rsidRPr="00832068">
              <w:rPr>
                <w:rFonts w:ascii="Arial" w:hAnsi="Arial" w:cs="Arial"/>
              </w:rPr>
              <w:t>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F021AA"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val="restart"/>
          </w:tcPr>
          <w:p w:rsidR="003F2C39" w:rsidRPr="00832068" w:rsidRDefault="003F2C39" w:rsidP="00AA60FF">
            <w:pPr>
              <w:rPr>
                <w:rFonts w:ascii="Arial" w:hAnsi="Arial" w:cs="Arial"/>
              </w:rPr>
            </w:pPr>
            <w:r w:rsidRPr="00832068">
              <w:rPr>
                <w:rFonts w:ascii="Arial" w:hAnsi="Arial" w:cs="Arial"/>
              </w:rPr>
              <w:t>3.1.2</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2.</w:t>
            </w:r>
          </w:p>
          <w:p w:rsidR="003F2C39" w:rsidRPr="00832068" w:rsidRDefault="003F2C39" w:rsidP="00AA60FF">
            <w:pPr>
              <w:rPr>
                <w:rFonts w:ascii="Arial" w:hAnsi="Arial" w:cs="Arial"/>
              </w:rPr>
            </w:pPr>
            <w:r w:rsidRPr="00832068">
              <w:rPr>
                <w:rFonts w:ascii="Arial" w:hAnsi="Arial" w:cs="Arial"/>
              </w:rPr>
              <w:t>Техническое оснащение Единой дежурно – 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 xml:space="preserve">Всего </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219,5</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219,5</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a9"/>
              <w:rPr>
                <w:rFonts w:ascii="Arial" w:hAnsi="Arial" w:cs="Arial"/>
              </w:rPr>
            </w:pPr>
          </w:p>
        </w:tc>
        <w:tc>
          <w:tcPr>
            <w:tcW w:w="1620" w:type="dxa"/>
            <w:vMerge w:val="restart"/>
          </w:tcPr>
          <w:p w:rsidR="003F2C39" w:rsidRPr="00832068" w:rsidRDefault="003F2C39" w:rsidP="00AA60FF">
            <w:pPr>
              <w:rPr>
                <w:rFonts w:ascii="Arial" w:hAnsi="Arial" w:cs="Arial"/>
              </w:rPr>
            </w:pPr>
            <w:r w:rsidRPr="00832068">
              <w:rPr>
                <w:rFonts w:ascii="Arial" w:hAnsi="Arial" w:cs="Arial"/>
              </w:rPr>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219,5</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219,5</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11</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ConsPlusNormal"/>
              <w:rPr>
                <w:rFonts w:ascii="Arial" w:hAnsi="Arial" w:cs="Arial"/>
                <w:szCs w:val="24"/>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ConsPlusNormal"/>
              <w:rPr>
                <w:rFonts w:ascii="Arial" w:hAnsi="Arial" w:cs="Arial"/>
                <w:szCs w:val="24"/>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ConsPlusNormal"/>
              <w:rPr>
                <w:rFonts w:ascii="Arial" w:hAnsi="Arial" w:cs="Arial"/>
                <w:szCs w:val="24"/>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ConsPlusNormal"/>
              <w:rPr>
                <w:rFonts w:ascii="Arial" w:hAnsi="Arial" w:cs="Arial"/>
                <w:szCs w:val="24"/>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00" w:type="dxa"/>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ConsPlusNormal"/>
              <w:rPr>
                <w:rFonts w:ascii="Arial" w:hAnsi="Arial" w:cs="Arial"/>
                <w:szCs w:val="24"/>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w:t>
            </w:r>
          </w:p>
        </w:tc>
      </w:tr>
      <w:tr w:rsidR="003F2C39" w:rsidRPr="00832068" w:rsidTr="00AA60FF">
        <w:tc>
          <w:tcPr>
            <w:tcW w:w="14661" w:type="dxa"/>
            <w:gridSpan w:val="14"/>
            <w:tcBorders>
              <w:right w:val="single" w:sz="4" w:space="0" w:color="auto"/>
            </w:tcBorders>
          </w:tcPr>
          <w:p w:rsidR="003F2C39" w:rsidRPr="00832068" w:rsidRDefault="003F2C39" w:rsidP="00AA60FF">
            <w:pPr>
              <w:pStyle w:val="ConsPlusNormal"/>
              <w:jc w:val="both"/>
              <w:rPr>
                <w:rFonts w:ascii="Arial" w:hAnsi="Arial" w:cs="Arial"/>
                <w:szCs w:val="24"/>
              </w:rPr>
            </w:pPr>
            <w:r w:rsidRPr="00832068">
              <w:rPr>
                <w:rFonts w:ascii="Arial" w:hAnsi="Arial" w:cs="Arial"/>
                <w:szCs w:val="24"/>
              </w:rPr>
              <w:lastRenderedPageBreak/>
              <w:t xml:space="preserve">  4.    Задача 4 подпрограммы</w:t>
            </w:r>
            <w:r w:rsidR="00AA60FF" w:rsidRPr="00832068">
              <w:rPr>
                <w:rFonts w:ascii="Arial" w:hAnsi="Arial" w:cs="Arial"/>
                <w:szCs w:val="24"/>
              </w:rPr>
              <w:t xml:space="preserve"> 1</w:t>
            </w:r>
            <w:r w:rsidRPr="00832068">
              <w:rPr>
                <w:rFonts w:ascii="Arial" w:hAnsi="Arial" w:cs="Arial"/>
                <w:szCs w:val="24"/>
              </w:rPr>
              <w:t>. Улучшение жилищных условий граждан, проживающих в аварийном жилищном фонде</w:t>
            </w:r>
          </w:p>
        </w:tc>
      </w:tr>
      <w:tr w:rsidR="003F2C39" w:rsidRPr="00832068" w:rsidTr="00E13F5A">
        <w:tc>
          <w:tcPr>
            <w:tcW w:w="598"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4.1</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Основное 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 xml:space="preserve">Повышение безопасности проживания населения на территории муниципального образования «Молчановский район», </w:t>
            </w:r>
          </w:p>
          <w:p w:rsidR="003F2C39" w:rsidRPr="00832068" w:rsidRDefault="003F2C39" w:rsidP="00AA60FF">
            <w:pPr>
              <w:rPr>
                <w:rFonts w:ascii="Arial" w:hAnsi="Arial" w:cs="Arial"/>
              </w:rPr>
            </w:pPr>
            <w:r w:rsidRPr="00832068">
              <w:rPr>
                <w:rFonts w:ascii="Arial" w:hAnsi="Arial" w:cs="Arial"/>
              </w:rPr>
              <w:t>в том числе:</w:t>
            </w:r>
          </w:p>
          <w:p w:rsidR="003F2C39" w:rsidRPr="00832068" w:rsidRDefault="003F2C39" w:rsidP="00AA60FF">
            <w:pPr>
              <w:pStyle w:val="ConsPlusNormal"/>
              <w:rPr>
                <w:rFonts w:ascii="Arial" w:hAnsi="Arial" w:cs="Arial"/>
                <w:szCs w:val="24"/>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Всего</w:t>
            </w:r>
          </w:p>
        </w:tc>
        <w:tc>
          <w:tcPr>
            <w:tcW w:w="1259"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7451,5</w:t>
            </w:r>
          </w:p>
        </w:tc>
        <w:tc>
          <w:tcPr>
            <w:tcW w:w="107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7451,5</w:t>
            </w:r>
          </w:p>
        </w:tc>
        <w:tc>
          <w:tcPr>
            <w:tcW w:w="1134"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6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7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805"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ConsPlusNormal"/>
              <w:rPr>
                <w:rFonts w:ascii="Arial" w:hAnsi="Arial" w:cs="Arial"/>
                <w:szCs w:val="24"/>
              </w:rPr>
            </w:pPr>
            <w:r w:rsidRPr="00832068">
              <w:rPr>
                <w:rFonts w:ascii="Arial" w:hAnsi="Arial" w:cs="Arial"/>
                <w:szCs w:val="24"/>
              </w:rPr>
              <w:t>Администрация Молчановского сельского поселения</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расселенных граждан из аварийного жилищного фонда, </w:t>
            </w:r>
          </w:p>
          <w:p w:rsidR="003F2C39" w:rsidRPr="00832068" w:rsidRDefault="003F2C39" w:rsidP="00AA60FF">
            <w:pPr>
              <w:pStyle w:val="ConsPlusNormal"/>
              <w:rPr>
                <w:rFonts w:ascii="Arial" w:hAnsi="Arial" w:cs="Arial"/>
                <w:szCs w:val="24"/>
              </w:rPr>
            </w:pPr>
            <w:r w:rsidRPr="00832068">
              <w:rPr>
                <w:rFonts w:ascii="Arial" w:hAnsi="Arial" w:cs="Arial"/>
                <w:szCs w:val="24"/>
              </w:rPr>
              <w:t>(чел.)</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7451,5</w:t>
            </w:r>
          </w:p>
        </w:tc>
        <w:tc>
          <w:tcPr>
            <w:tcW w:w="107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7451,5</w:t>
            </w:r>
          </w:p>
        </w:tc>
        <w:tc>
          <w:tcPr>
            <w:tcW w:w="1134"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6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7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15</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1134"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val="restart"/>
          </w:tcPr>
          <w:p w:rsidR="003F2C39" w:rsidRPr="00832068" w:rsidRDefault="003F2C39" w:rsidP="00AA60FF">
            <w:pPr>
              <w:pStyle w:val="ConsPlusNormal"/>
              <w:tabs>
                <w:tab w:val="left" w:pos="450"/>
              </w:tabs>
              <w:rPr>
                <w:rFonts w:ascii="Arial" w:hAnsi="Arial" w:cs="Arial"/>
                <w:szCs w:val="24"/>
              </w:rPr>
            </w:pPr>
            <w:r w:rsidRPr="00832068">
              <w:rPr>
                <w:rFonts w:ascii="Arial" w:hAnsi="Arial" w:cs="Arial"/>
                <w:szCs w:val="24"/>
              </w:rPr>
              <w:t>4.1.1</w:t>
            </w:r>
          </w:p>
        </w:tc>
        <w:tc>
          <w:tcPr>
            <w:tcW w:w="2339"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1.</w:t>
            </w:r>
          </w:p>
          <w:p w:rsidR="003F2C39" w:rsidRPr="00832068" w:rsidRDefault="003F2C39" w:rsidP="00E13F5A">
            <w:pPr>
              <w:pStyle w:val="ConsPlusNormal"/>
              <w:rPr>
                <w:rFonts w:ascii="Arial" w:hAnsi="Arial" w:cs="Arial"/>
                <w:szCs w:val="24"/>
              </w:rPr>
            </w:pPr>
            <w:r w:rsidRPr="00832068">
              <w:rPr>
                <w:rFonts w:ascii="Arial" w:hAnsi="Arial" w:cs="Arial"/>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Всего</w:t>
            </w:r>
          </w:p>
        </w:tc>
        <w:tc>
          <w:tcPr>
            <w:tcW w:w="1253" w:type="dxa"/>
          </w:tcPr>
          <w:p w:rsidR="003F2C39" w:rsidRPr="00832068" w:rsidRDefault="00AA60FF" w:rsidP="00AA60FF">
            <w:pPr>
              <w:pStyle w:val="ConsPlusNormal"/>
              <w:jc w:val="center"/>
              <w:rPr>
                <w:rFonts w:ascii="Arial" w:hAnsi="Arial" w:cs="Arial"/>
                <w:szCs w:val="24"/>
              </w:rPr>
            </w:pPr>
            <w:r w:rsidRPr="00832068">
              <w:rPr>
                <w:rFonts w:ascii="Arial" w:hAnsi="Arial" w:cs="Arial"/>
                <w:szCs w:val="24"/>
              </w:rPr>
              <w:t>7 451,5</w:t>
            </w:r>
          </w:p>
        </w:tc>
        <w:tc>
          <w:tcPr>
            <w:tcW w:w="1085"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99" w:type="dxa"/>
          </w:tcPr>
          <w:p w:rsidR="003F2C39" w:rsidRPr="00832068" w:rsidRDefault="00AA60FF" w:rsidP="00AA60FF">
            <w:pPr>
              <w:jc w:val="center"/>
              <w:rPr>
                <w:rFonts w:ascii="Arial" w:hAnsi="Arial" w:cs="Arial"/>
              </w:rPr>
            </w:pPr>
            <w:r w:rsidRPr="00832068">
              <w:rPr>
                <w:rFonts w:ascii="Arial" w:hAnsi="Arial" w:cs="Arial"/>
              </w:rPr>
              <w:t>7 451,5</w:t>
            </w:r>
          </w:p>
        </w:tc>
        <w:tc>
          <w:tcPr>
            <w:tcW w:w="1135"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6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7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805" w:type="dxa"/>
            <w:vMerge w:val="restart"/>
          </w:tcPr>
          <w:p w:rsidR="003F2C39" w:rsidRPr="00832068" w:rsidRDefault="003F2C39" w:rsidP="00AA60FF">
            <w:pPr>
              <w:pStyle w:val="ConsPlusNormal"/>
              <w:ind w:left="98"/>
              <w:rPr>
                <w:rFonts w:ascii="Arial" w:hAnsi="Arial" w:cs="Arial"/>
                <w:szCs w:val="24"/>
              </w:rPr>
            </w:pPr>
            <w:r w:rsidRPr="00832068">
              <w:rPr>
                <w:rFonts w:ascii="Arial" w:hAnsi="Arial" w:cs="Arial"/>
                <w:szCs w:val="24"/>
              </w:rPr>
              <w:t>Администрация Молчановского района;</w:t>
            </w:r>
          </w:p>
          <w:p w:rsidR="003F2C39" w:rsidRPr="00832068" w:rsidRDefault="003F2C39" w:rsidP="00AA60FF">
            <w:pPr>
              <w:pStyle w:val="ConsPlusNormal"/>
              <w:ind w:left="91"/>
              <w:rPr>
                <w:rFonts w:ascii="Arial" w:hAnsi="Arial" w:cs="Arial"/>
                <w:szCs w:val="24"/>
              </w:rPr>
            </w:pPr>
            <w:r w:rsidRPr="00832068">
              <w:rPr>
                <w:rFonts w:ascii="Arial" w:hAnsi="Arial" w:cs="Arial"/>
                <w:szCs w:val="24"/>
              </w:rPr>
              <w:t>Администрация Молчановского сельского поселения</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расселенных граждан из аварийного жилищного фонда, </w:t>
            </w:r>
          </w:p>
          <w:p w:rsidR="003F2C39" w:rsidRPr="00832068" w:rsidRDefault="003F2C39" w:rsidP="00AA60FF">
            <w:pPr>
              <w:pStyle w:val="ConsPlusNormal"/>
              <w:rPr>
                <w:rFonts w:ascii="Arial" w:hAnsi="Arial" w:cs="Arial"/>
                <w:szCs w:val="24"/>
              </w:rPr>
            </w:pPr>
            <w:r w:rsidRPr="00832068">
              <w:rPr>
                <w:rFonts w:ascii="Arial" w:hAnsi="Arial" w:cs="Arial"/>
                <w:szCs w:val="24"/>
              </w:rPr>
              <w:t>(чел.)</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3" w:type="dxa"/>
          </w:tcPr>
          <w:p w:rsidR="003F2C39" w:rsidRPr="00832068" w:rsidRDefault="00AA60FF" w:rsidP="00AA60FF">
            <w:pPr>
              <w:pStyle w:val="ConsPlusNormal"/>
              <w:ind w:right="118"/>
              <w:jc w:val="center"/>
              <w:rPr>
                <w:rFonts w:ascii="Arial" w:hAnsi="Arial" w:cs="Arial"/>
                <w:szCs w:val="24"/>
              </w:rPr>
            </w:pPr>
            <w:r w:rsidRPr="00832068">
              <w:rPr>
                <w:rFonts w:ascii="Arial" w:hAnsi="Arial" w:cs="Arial"/>
                <w:szCs w:val="24"/>
              </w:rPr>
              <w:t>7 451,5</w:t>
            </w:r>
          </w:p>
        </w:tc>
        <w:tc>
          <w:tcPr>
            <w:tcW w:w="1085"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99" w:type="dxa"/>
          </w:tcPr>
          <w:p w:rsidR="003F2C39" w:rsidRPr="00832068" w:rsidRDefault="00AA60FF" w:rsidP="00AA60FF">
            <w:pPr>
              <w:jc w:val="center"/>
              <w:rPr>
                <w:rFonts w:ascii="Arial" w:hAnsi="Arial" w:cs="Arial"/>
              </w:rPr>
            </w:pPr>
            <w:r w:rsidRPr="00832068">
              <w:rPr>
                <w:rFonts w:ascii="Arial" w:hAnsi="Arial" w:cs="Arial"/>
              </w:rPr>
              <w:t>7 451,5</w:t>
            </w:r>
          </w:p>
        </w:tc>
        <w:tc>
          <w:tcPr>
            <w:tcW w:w="1135" w:type="dxa"/>
            <w:gridSpan w:val="2"/>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6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79"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pStyle w:val="a9"/>
              <w:jc w:val="center"/>
              <w:rPr>
                <w:rFonts w:ascii="Arial" w:hAnsi="Arial" w:cs="Arial"/>
              </w:rPr>
            </w:pPr>
            <w:r w:rsidRPr="00832068">
              <w:rPr>
                <w:rFonts w:ascii="Arial" w:hAnsi="Arial" w:cs="Arial"/>
              </w:rPr>
              <w:t>15</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3" w:type="dxa"/>
          </w:tcPr>
          <w:p w:rsidR="003F2C39" w:rsidRPr="00832068" w:rsidRDefault="003F2C39" w:rsidP="00AA60FF">
            <w:pPr>
              <w:jc w:val="center"/>
              <w:rPr>
                <w:rFonts w:ascii="Arial" w:hAnsi="Arial" w:cs="Arial"/>
              </w:rPr>
            </w:pPr>
            <w:r w:rsidRPr="00832068">
              <w:rPr>
                <w:rFonts w:ascii="Arial" w:hAnsi="Arial" w:cs="Arial"/>
              </w:rPr>
              <w:t>0,0</w:t>
            </w:r>
          </w:p>
        </w:tc>
        <w:tc>
          <w:tcPr>
            <w:tcW w:w="1085"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899" w:type="dxa"/>
          </w:tcPr>
          <w:p w:rsidR="003F2C39" w:rsidRPr="00832068" w:rsidRDefault="003F2C39" w:rsidP="00AA60FF">
            <w:pPr>
              <w:jc w:val="center"/>
              <w:rPr>
                <w:rFonts w:ascii="Arial" w:hAnsi="Arial" w:cs="Arial"/>
              </w:rPr>
            </w:pPr>
            <w:r w:rsidRPr="00832068">
              <w:rPr>
                <w:rFonts w:ascii="Arial" w:hAnsi="Arial" w:cs="Arial"/>
              </w:rPr>
              <w:t>0,0</w:t>
            </w:r>
          </w:p>
        </w:tc>
        <w:tc>
          <w:tcPr>
            <w:tcW w:w="1135"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3" w:type="dxa"/>
          </w:tcPr>
          <w:p w:rsidR="003F2C39" w:rsidRPr="00832068" w:rsidRDefault="003F2C39" w:rsidP="00AA60FF">
            <w:pPr>
              <w:jc w:val="center"/>
              <w:rPr>
                <w:rFonts w:ascii="Arial" w:hAnsi="Arial" w:cs="Arial"/>
              </w:rPr>
            </w:pPr>
            <w:r w:rsidRPr="00832068">
              <w:rPr>
                <w:rFonts w:ascii="Arial" w:hAnsi="Arial" w:cs="Arial"/>
              </w:rPr>
              <w:t>0,0</w:t>
            </w:r>
          </w:p>
        </w:tc>
        <w:tc>
          <w:tcPr>
            <w:tcW w:w="1085"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899" w:type="dxa"/>
          </w:tcPr>
          <w:p w:rsidR="003F2C39" w:rsidRPr="00832068" w:rsidRDefault="003F2C39" w:rsidP="00AA60FF">
            <w:pPr>
              <w:jc w:val="center"/>
              <w:rPr>
                <w:rFonts w:ascii="Arial" w:hAnsi="Arial" w:cs="Arial"/>
              </w:rPr>
            </w:pPr>
            <w:r w:rsidRPr="00832068">
              <w:rPr>
                <w:rFonts w:ascii="Arial" w:hAnsi="Arial" w:cs="Arial"/>
              </w:rPr>
              <w:t>0,0</w:t>
            </w:r>
          </w:p>
        </w:tc>
        <w:tc>
          <w:tcPr>
            <w:tcW w:w="1135"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3" w:type="dxa"/>
          </w:tcPr>
          <w:p w:rsidR="003F2C39" w:rsidRPr="00832068" w:rsidRDefault="003F2C39" w:rsidP="00AA60FF">
            <w:pPr>
              <w:jc w:val="center"/>
              <w:rPr>
                <w:rFonts w:ascii="Arial" w:hAnsi="Arial" w:cs="Arial"/>
              </w:rPr>
            </w:pPr>
            <w:r w:rsidRPr="00832068">
              <w:rPr>
                <w:rFonts w:ascii="Arial" w:hAnsi="Arial" w:cs="Arial"/>
              </w:rPr>
              <w:t>0,0</w:t>
            </w:r>
          </w:p>
        </w:tc>
        <w:tc>
          <w:tcPr>
            <w:tcW w:w="1085"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899" w:type="dxa"/>
          </w:tcPr>
          <w:p w:rsidR="003F2C39" w:rsidRPr="00832068" w:rsidRDefault="003F2C39" w:rsidP="00AA60FF">
            <w:pPr>
              <w:jc w:val="center"/>
              <w:rPr>
                <w:rFonts w:ascii="Arial" w:hAnsi="Arial" w:cs="Arial"/>
              </w:rPr>
            </w:pPr>
            <w:r w:rsidRPr="00832068">
              <w:rPr>
                <w:rFonts w:ascii="Arial" w:hAnsi="Arial" w:cs="Arial"/>
              </w:rPr>
              <w:t>0,0</w:t>
            </w:r>
          </w:p>
        </w:tc>
        <w:tc>
          <w:tcPr>
            <w:tcW w:w="1135"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3" w:type="dxa"/>
          </w:tcPr>
          <w:p w:rsidR="003F2C39" w:rsidRPr="00832068" w:rsidRDefault="003F2C39" w:rsidP="00AA60FF">
            <w:pPr>
              <w:jc w:val="center"/>
              <w:rPr>
                <w:rFonts w:ascii="Arial" w:hAnsi="Arial" w:cs="Arial"/>
              </w:rPr>
            </w:pPr>
            <w:r w:rsidRPr="00832068">
              <w:rPr>
                <w:rFonts w:ascii="Arial" w:hAnsi="Arial" w:cs="Arial"/>
              </w:rPr>
              <w:t>0,0</w:t>
            </w:r>
          </w:p>
        </w:tc>
        <w:tc>
          <w:tcPr>
            <w:tcW w:w="1085"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899" w:type="dxa"/>
          </w:tcPr>
          <w:p w:rsidR="003F2C39" w:rsidRPr="00832068" w:rsidRDefault="003F2C39" w:rsidP="00AA60FF">
            <w:pPr>
              <w:jc w:val="center"/>
              <w:rPr>
                <w:rFonts w:ascii="Arial" w:hAnsi="Arial" w:cs="Arial"/>
              </w:rPr>
            </w:pPr>
            <w:r w:rsidRPr="00832068">
              <w:rPr>
                <w:rFonts w:ascii="Arial" w:hAnsi="Arial" w:cs="Arial"/>
              </w:rPr>
              <w:t>0,0</w:t>
            </w:r>
          </w:p>
        </w:tc>
        <w:tc>
          <w:tcPr>
            <w:tcW w:w="1135"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3" w:type="dxa"/>
          </w:tcPr>
          <w:p w:rsidR="003F2C39" w:rsidRPr="00832068" w:rsidRDefault="003F2C39" w:rsidP="00AA60FF">
            <w:pPr>
              <w:jc w:val="center"/>
              <w:rPr>
                <w:rFonts w:ascii="Arial" w:hAnsi="Arial" w:cs="Arial"/>
              </w:rPr>
            </w:pPr>
            <w:r w:rsidRPr="00832068">
              <w:rPr>
                <w:rFonts w:ascii="Arial" w:hAnsi="Arial" w:cs="Arial"/>
              </w:rPr>
              <w:t>0,0</w:t>
            </w:r>
          </w:p>
        </w:tc>
        <w:tc>
          <w:tcPr>
            <w:tcW w:w="1085"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899" w:type="dxa"/>
          </w:tcPr>
          <w:p w:rsidR="003F2C39" w:rsidRPr="00832068" w:rsidRDefault="003F2C39" w:rsidP="00AA60FF">
            <w:pPr>
              <w:jc w:val="center"/>
              <w:rPr>
                <w:rFonts w:ascii="Arial" w:hAnsi="Arial" w:cs="Arial"/>
              </w:rPr>
            </w:pPr>
            <w:r w:rsidRPr="00832068">
              <w:rPr>
                <w:rFonts w:ascii="Arial" w:hAnsi="Arial" w:cs="Arial"/>
              </w:rPr>
              <w:t>0,0</w:t>
            </w:r>
          </w:p>
        </w:tc>
        <w:tc>
          <w:tcPr>
            <w:tcW w:w="1135" w:type="dxa"/>
            <w:gridSpan w:val="2"/>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Pr>
          <w:p w:rsidR="003F2C39" w:rsidRPr="00832068" w:rsidRDefault="003F2C39" w:rsidP="00AA60FF">
            <w:pPr>
              <w:jc w:val="center"/>
              <w:rPr>
                <w:rFonts w:ascii="Arial" w:hAnsi="Arial" w:cs="Arial"/>
              </w:rPr>
            </w:pPr>
            <w:r w:rsidRPr="00832068">
              <w:rPr>
                <w:rFonts w:ascii="Arial" w:hAnsi="Arial" w:cs="Arial"/>
              </w:rPr>
              <w:t>0</w:t>
            </w:r>
          </w:p>
        </w:tc>
      </w:tr>
      <w:tr w:rsidR="00AA60FF" w:rsidRPr="00832068" w:rsidTr="00AA60FF">
        <w:trPr>
          <w:trHeight w:val="224"/>
        </w:trPr>
        <w:tc>
          <w:tcPr>
            <w:tcW w:w="14661" w:type="dxa"/>
            <w:gridSpan w:val="14"/>
            <w:tcBorders>
              <w:right w:val="single" w:sz="4" w:space="0" w:color="auto"/>
            </w:tcBorders>
          </w:tcPr>
          <w:p w:rsidR="00AA60FF" w:rsidRPr="00832068" w:rsidRDefault="005758ED" w:rsidP="00AA60FF">
            <w:pPr>
              <w:pStyle w:val="ConsPlusNormal"/>
              <w:rPr>
                <w:rFonts w:ascii="Arial" w:hAnsi="Arial" w:cs="Arial"/>
                <w:szCs w:val="24"/>
              </w:rPr>
            </w:pPr>
            <w:r w:rsidRPr="00832068">
              <w:rPr>
                <w:rFonts w:ascii="Arial" w:hAnsi="Arial" w:cs="Arial"/>
                <w:szCs w:val="24"/>
              </w:rPr>
              <w:t xml:space="preserve">5. </w:t>
            </w:r>
            <w:r w:rsidR="00AA60FF" w:rsidRPr="00832068">
              <w:rPr>
                <w:rFonts w:ascii="Arial" w:hAnsi="Arial" w:cs="Arial"/>
                <w:szCs w:val="24"/>
              </w:rPr>
              <w:t>Задача 5 подпрограммы 1. Проведение комплекса мероприятий по обеспечению пожарной безопасности</w:t>
            </w:r>
          </w:p>
        </w:tc>
      </w:tr>
      <w:tr w:rsidR="003F2C39" w:rsidRPr="00832068" w:rsidTr="00E13F5A">
        <w:trPr>
          <w:trHeight w:val="224"/>
        </w:trPr>
        <w:tc>
          <w:tcPr>
            <w:tcW w:w="598" w:type="dxa"/>
            <w:vMerge w:val="restart"/>
          </w:tcPr>
          <w:p w:rsidR="003F2C39" w:rsidRPr="00832068" w:rsidRDefault="005758ED" w:rsidP="00AA60FF">
            <w:pPr>
              <w:rPr>
                <w:rFonts w:ascii="Arial" w:hAnsi="Arial" w:cs="Arial"/>
              </w:rPr>
            </w:pPr>
            <w:r w:rsidRPr="00832068">
              <w:rPr>
                <w:rFonts w:ascii="Arial" w:hAnsi="Arial" w:cs="Arial"/>
              </w:rPr>
              <w:lastRenderedPageBreak/>
              <w:t>5</w:t>
            </w:r>
            <w:r w:rsidR="003F2C39" w:rsidRPr="00832068">
              <w:rPr>
                <w:rFonts w:ascii="Arial" w:hAnsi="Arial" w:cs="Arial"/>
              </w:rPr>
              <w:t>.1</w:t>
            </w:r>
          </w:p>
        </w:tc>
        <w:tc>
          <w:tcPr>
            <w:tcW w:w="2339" w:type="dxa"/>
            <w:vMerge w:val="restart"/>
          </w:tcPr>
          <w:p w:rsidR="003F2C39" w:rsidRPr="00832068" w:rsidRDefault="005758ED" w:rsidP="00AA60FF">
            <w:pPr>
              <w:pStyle w:val="ConsPlusNormal"/>
              <w:rPr>
                <w:rFonts w:ascii="Arial" w:hAnsi="Arial" w:cs="Arial"/>
                <w:szCs w:val="24"/>
              </w:rPr>
            </w:pPr>
            <w:r w:rsidRPr="00832068">
              <w:rPr>
                <w:rFonts w:ascii="Arial" w:hAnsi="Arial" w:cs="Arial"/>
                <w:szCs w:val="24"/>
              </w:rPr>
              <w:t>Основное мероприятие 1</w:t>
            </w:r>
            <w:r w:rsidR="003F2C39" w:rsidRPr="00832068">
              <w:rPr>
                <w:rFonts w:ascii="Arial" w:hAnsi="Arial" w:cs="Arial"/>
                <w:szCs w:val="24"/>
              </w:rPr>
              <w:t>.</w:t>
            </w:r>
          </w:p>
          <w:p w:rsidR="00AB1D88" w:rsidRPr="00832068" w:rsidRDefault="00AB1D88" w:rsidP="00AA60FF">
            <w:pPr>
              <w:pStyle w:val="ConsPlusNormal"/>
              <w:rPr>
                <w:rFonts w:ascii="Arial" w:hAnsi="Arial" w:cs="Arial"/>
                <w:szCs w:val="24"/>
              </w:rPr>
            </w:pPr>
            <w:r w:rsidRPr="00832068">
              <w:rPr>
                <w:rFonts w:ascii="Arial" w:hAnsi="Arial" w:cs="Arial"/>
                <w:szCs w:val="24"/>
              </w:rPr>
              <w:t>Проведение комплекса мероприятий по обеспечению пожарной безопасности Молчановского района</w:t>
            </w:r>
          </w:p>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B1D88" w:rsidP="00AA60FF">
            <w:pPr>
              <w:pStyle w:val="ConsPlusNormal"/>
              <w:jc w:val="center"/>
              <w:rPr>
                <w:rFonts w:ascii="Arial" w:hAnsi="Arial" w:cs="Arial"/>
                <w:szCs w:val="24"/>
              </w:rPr>
            </w:pPr>
            <w:r w:rsidRPr="00832068">
              <w:rPr>
                <w:rFonts w:ascii="Arial" w:hAnsi="Arial" w:cs="Arial"/>
                <w:szCs w:val="24"/>
              </w:rPr>
              <w:t>95,8</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38" w:type="dxa"/>
            <w:gridSpan w:val="2"/>
            <w:tcBorders>
              <w:top w:val="single" w:sz="4" w:space="0" w:color="auto"/>
              <w:left w:val="single" w:sz="4" w:space="0" w:color="auto"/>
              <w:bottom w:val="single" w:sz="4" w:space="0" w:color="auto"/>
            </w:tcBorders>
          </w:tcPr>
          <w:p w:rsidR="003F2C39" w:rsidRPr="00832068" w:rsidRDefault="00A90B5C"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A90B5C" w:rsidP="00AA60FF">
            <w:pPr>
              <w:pStyle w:val="ConsPlusNormal"/>
              <w:jc w:val="center"/>
              <w:rPr>
                <w:rFonts w:ascii="Arial" w:hAnsi="Arial" w:cs="Arial"/>
                <w:szCs w:val="24"/>
              </w:rPr>
            </w:pPr>
            <w:r w:rsidRPr="00832068">
              <w:rPr>
                <w:rFonts w:ascii="Arial" w:hAnsi="Arial" w:cs="Arial"/>
                <w:szCs w:val="24"/>
              </w:rPr>
              <w:t>95,8</w:t>
            </w:r>
          </w:p>
        </w:tc>
        <w:tc>
          <w:tcPr>
            <w:tcW w:w="86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805" w:type="dxa"/>
            <w:vMerge w:val="restart"/>
          </w:tcPr>
          <w:p w:rsidR="003F2C39" w:rsidRPr="00832068" w:rsidRDefault="003F2C39" w:rsidP="00BA0A6B">
            <w:pPr>
              <w:pStyle w:val="ConsPlusNormal"/>
              <w:rPr>
                <w:rFonts w:ascii="Arial" w:hAnsi="Arial" w:cs="Arial"/>
                <w:szCs w:val="24"/>
              </w:rPr>
            </w:pPr>
            <w:r w:rsidRPr="00832068">
              <w:rPr>
                <w:rFonts w:ascii="Arial" w:hAnsi="Arial" w:cs="Arial"/>
                <w:szCs w:val="24"/>
              </w:rPr>
              <w:t>Администрация Молчановского района</w:t>
            </w:r>
          </w:p>
        </w:tc>
        <w:tc>
          <w:tcPr>
            <w:tcW w:w="1620" w:type="dxa"/>
            <w:vMerge w:val="restart"/>
          </w:tcPr>
          <w:p w:rsidR="003F2C39" w:rsidRPr="00832068" w:rsidRDefault="003F2C39" w:rsidP="00AB1D88">
            <w:pPr>
              <w:pStyle w:val="ConsPlusNormal"/>
              <w:rPr>
                <w:rFonts w:ascii="Arial" w:hAnsi="Arial" w:cs="Arial"/>
                <w:szCs w:val="24"/>
              </w:rPr>
            </w:pPr>
            <w:r w:rsidRPr="00832068">
              <w:rPr>
                <w:rFonts w:ascii="Arial" w:hAnsi="Arial" w:cs="Arial"/>
                <w:szCs w:val="24"/>
              </w:rPr>
              <w:t xml:space="preserve">Количество </w:t>
            </w:r>
            <w:r w:rsidR="00AB1D88" w:rsidRPr="00832068">
              <w:rPr>
                <w:rFonts w:ascii="Arial" w:hAnsi="Arial" w:cs="Arial"/>
                <w:szCs w:val="24"/>
              </w:rP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B1D88" w:rsidP="00AA60FF">
            <w:pPr>
              <w:pStyle w:val="ConsPlusNormal"/>
              <w:jc w:val="center"/>
              <w:rPr>
                <w:rFonts w:ascii="Arial" w:hAnsi="Arial" w:cs="Arial"/>
                <w:szCs w:val="24"/>
              </w:rPr>
            </w:pPr>
            <w:r w:rsidRPr="00832068">
              <w:rPr>
                <w:rFonts w:ascii="Arial" w:hAnsi="Arial" w:cs="Arial"/>
                <w:szCs w:val="24"/>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38" w:type="dxa"/>
            <w:gridSpan w:val="2"/>
            <w:tcBorders>
              <w:top w:val="single" w:sz="4" w:space="0" w:color="auto"/>
              <w:left w:val="single" w:sz="4" w:space="0" w:color="auto"/>
              <w:bottom w:val="single" w:sz="4" w:space="0" w:color="auto"/>
            </w:tcBorders>
          </w:tcPr>
          <w:p w:rsidR="003F2C39" w:rsidRPr="00832068" w:rsidRDefault="00AB1D88"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869"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BA0A6B" w:rsidP="00AA60FF">
            <w:pPr>
              <w:pStyle w:val="a9"/>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AB1D88" w:rsidP="00AA60FF">
            <w:pPr>
              <w:jc w:val="center"/>
              <w:rPr>
                <w:rFonts w:ascii="Arial" w:hAnsi="Arial" w:cs="Arial"/>
              </w:rPr>
            </w:pPr>
            <w:r w:rsidRPr="00832068">
              <w:rPr>
                <w:rFonts w:ascii="Arial" w:hAnsi="Arial" w:cs="Arial"/>
              </w:rPr>
              <w:t>95,8</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A90B5C"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A90B5C" w:rsidP="00AA60FF">
            <w:pPr>
              <w:jc w:val="center"/>
              <w:rPr>
                <w:rFonts w:ascii="Arial" w:hAnsi="Arial" w:cs="Arial"/>
              </w:rPr>
            </w:pPr>
            <w:r w:rsidRPr="00832068">
              <w:rPr>
                <w:rFonts w:ascii="Arial" w:hAnsi="Arial" w:cs="Arial"/>
              </w:rPr>
              <w:t>95,8</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BA0A6B" w:rsidP="00AA60FF">
            <w:pPr>
              <w:jc w:val="center"/>
              <w:rPr>
                <w:rFonts w:ascii="Arial" w:hAnsi="Arial" w:cs="Arial"/>
              </w:rPr>
            </w:pPr>
            <w:r w:rsidRPr="00832068">
              <w:rPr>
                <w:rFonts w:ascii="Arial" w:hAnsi="Arial" w:cs="Arial"/>
              </w:rPr>
              <w:t>2</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BA0A6B"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BA0A6B"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BA0A6B" w:rsidP="00AA60FF">
            <w:pPr>
              <w:jc w:val="center"/>
              <w:rPr>
                <w:rFonts w:ascii="Arial" w:hAnsi="Arial" w:cs="Arial"/>
              </w:rPr>
            </w:pPr>
            <w:r w:rsidRPr="00832068">
              <w:rPr>
                <w:rFonts w:ascii="Arial" w:hAnsi="Arial" w:cs="Arial"/>
              </w:rPr>
              <w:t>0</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F2C39"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val="restart"/>
          </w:tcPr>
          <w:p w:rsidR="00AB1D88" w:rsidRPr="00832068" w:rsidRDefault="00AB1D88" w:rsidP="00AA60FF">
            <w:pPr>
              <w:rPr>
                <w:rFonts w:ascii="Arial" w:hAnsi="Arial" w:cs="Arial"/>
              </w:rPr>
            </w:pPr>
            <w:r w:rsidRPr="00832068">
              <w:rPr>
                <w:rFonts w:ascii="Arial" w:hAnsi="Arial" w:cs="Arial"/>
              </w:rPr>
              <w:t>5.1.1</w:t>
            </w:r>
          </w:p>
        </w:tc>
        <w:tc>
          <w:tcPr>
            <w:tcW w:w="2339" w:type="dxa"/>
            <w:vMerge w:val="restart"/>
          </w:tcPr>
          <w:p w:rsidR="00BA0A6B" w:rsidRPr="00832068" w:rsidRDefault="00BA0A6B" w:rsidP="00AA60FF">
            <w:pPr>
              <w:rPr>
                <w:rFonts w:ascii="Arial" w:hAnsi="Arial" w:cs="Arial"/>
              </w:rPr>
            </w:pPr>
            <w:r w:rsidRPr="00832068">
              <w:rPr>
                <w:rFonts w:ascii="Arial" w:hAnsi="Arial" w:cs="Arial"/>
              </w:rPr>
              <w:t>Мероприятие 1.</w:t>
            </w:r>
          </w:p>
          <w:p w:rsidR="00AB1D88" w:rsidRPr="00832068" w:rsidRDefault="00BA0A6B" w:rsidP="00AA60FF">
            <w:pPr>
              <w:rPr>
                <w:rFonts w:ascii="Arial" w:hAnsi="Arial" w:cs="Arial"/>
              </w:rPr>
            </w:pPr>
            <w:r w:rsidRPr="00832068">
              <w:rPr>
                <w:rFonts w:ascii="Arial" w:hAnsi="Arial" w:cs="Arial"/>
              </w:rPr>
              <w:t>Мероприятия, направленные на обеспечение противопожарной защиты муниципальных учреждений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25,0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AB1D88"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AB1D88"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25,0</w:t>
            </w:r>
          </w:p>
        </w:tc>
        <w:tc>
          <w:tcPr>
            <w:tcW w:w="869" w:type="dxa"/>
            <w:shd w:val="clear" w:color="auto" w:fill="auto"/>
          </w:tcPr>
          <w:p w:rsidR="00AB1D88" w:rsidRPr="00832068" w:rsidRDefault="00AB1D88"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AB1D88" w:rsidP="00AA60FF">
            <w:pPr>
              <w:jc w:val="center"/>
              <w:rPr>
                <w:rFonts w:ascii="Arial" w:hAnsi="Arial" w:cs="Arial"/>
              </w:rPr>
            </w:pPr>
            <w:r w:rsidRPr="00832068">
              <w:rPr>
                <w:rFonts w:ascii="Arial" w:hAnsi="Arial" w:cs="Arial"/>
              </w:rPr>
              <w:t>0,0</w:t>
            </w:r>
          </w:p>
        </w:tc>
        <w:tc>
          <w:tcPr>
            <w:tcW w:w="1805" w:type="dxa"/>
            <w:vMerge w:val="restart"/>
          </w:tcPr>
          <w:p w:rsidR="00BA0A6B" w:rsidRPr="00832068" w:rsidRDefault="00BA0A6B" w:rsidP="00BA0A6B">
            <w:pPr>
              <w:pStyle w:val="ConsPlusNormal"/>
              <w:rPr>
                <w:rFonts w:ascii="Arial" w:hAnsi="Arial" w:cs="Arial"/>
                <w:szCs w:val="24"/>
              </w:rPr>
            </w:pPr>
            <w:r w:rsidRPr="00832068">
              <w:rPr>
                <w:rFonts w:ascii="Arial" w:hAnsi="Arial" w:cs="Arial"/>
                <w:szCs w:val="24"/>
              </w:rPr>
              <w:t>Администрация Молчановского района</w:t>
            </w:r>
          </w:p>
          <w:p w:rsidR="00AB1D88" w:rsidRPr="00832068" w:rsidRDefault="00AB1D88" w:rsidP="00AA60FF">
            <w:pPr>
              <w:pStyle w:val="a9"/>
              <w:rPr>
                <w:rFonts w:ascii="Arial" w:hAnsi="Arial" w:cs="Arial"/>
              </w:rPr>
            </w:pPr>
          </w:p>
        </w:tc>
        <w:tc>
          <w:tcPr>
            <w:tcW w:w="1620" w:type="dxa"/>
            <w:vMerge w:val="restart"/>
          </w:tcPr>
          <w:p w:rsidR="00AB1D88" w:rsidRPr="00832068" w:rsidRDefault="00BA0A6B" w:rsidP="00AA60FF">
            <w:pPr>
              <w:rPr>
                <w:rFonts w:ascii="Arial" w:hAnsi="Arial" w:cs="Arial"/>
              </w:rPr>
            </w:pPr>
            <w:r w:rsidRPr="00832068">
              <w:rPr>
                <w:rFonts w:ascii="Arial" w:hAnsi="Arial" w:cs="Arial"/>
              </w:rPr>
              <w:t>Количество 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AB1D88" w:rsidP="00AA60FF">
            <w:pPr>
              <w:jc w:val="center"/>
              <w:rPr>
                <w:rFonts w:ascii="Arial" w:hAnsi="Arial" w:cs="Arial"/>
              </w:rPr>
            </w:pPr>
            <w:r w:rsidRPr="00832068">
              <w:rPr>
                <w:rFonts w:ascii="Arial" w:hAnsi="Arial" w:cs="Arial"/>
              </w:rPr>
              <w:t>х</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25,0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25,0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1</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val="restart"/>
          </w:tcPr>
          <w:p w:rsidR="00AB1D88" w:rsidRPr="00832068" w:rsidRDefault="00AB1D88" w:rsidP="00AA60FF">
            <w:pPr>
              <w:rPr>
                <w:rFonts w:ascii="Arial" w:hAnsi="Arial" w:cs="Arial"/>
              </w:rPr>
            </w:pPr>
            <w:r w:rsidRPr="00832068">
              <w:rPr>
                <w:rFonts w:ascii="Arial" w:hAnsi="Arial" w:cs="Arial"/>
              </w:rPr>
              <w:t>5.1.2</w:t>
            </w:r>
          </w:p>
        </w:tc>
        <w:tc>
          <w:tcPr>
            <w:tcW w:w="2339" w:type="dxa"/>
            <w:vMerge w:val="restart"/>
          </w:tcPr>
          <w:p w:rsidR="00AB1D88" w:rsidRPr="00832068" w:rsidRDefault="00BA0A6B" w:rsidP="00AA60FF">
            <w:pPr>
              <w:rPr>
                <w:rFonts w:ascii="Arial" w:hAnsi="Arial" w:cs="Arial"/>
              </w:rPr>
            </w:pPr>
            <w:r w:rsidRPr="00832068">
              <w:rPr>
                <w:rFonts w:ascii="Arial" w:hAnsi="Arial" w:cs="Arial"/>
              </w:rPr>
              <w:t>Мероприятие 2.</w:t>
            </w:r>
          </w:p>
          <w:p w:rsidR="00BA0A6B" w:rsidRPr="00832068" w:rsidRDefault="00BA0A6B" w:rsidP="00AA60FF">
            <w:pPr>
              <w:rPr>
                <w:rFonts w:ascii="Arial" w:hAnsi="Arial" w:cs="Arial"/>
              </w:rPr>
            </w:pPr>
            <w:r w:rsidRPr="00832068">
              <w:rPr>
                <w:rFonts w:ascii="Arial" w:hAnsi="Arial" w:cs="Arial"/>
              </w:rPr>
              <w:t>Обеспечение населения устройствами противопожарной защиты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70,8</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70,8</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val="restart"/>
          </w:tcPr>
          <w:p w:rsidR="00BA0A6B" w:rsidRPr="00832068" w:rsidRDefault="00BA0A6B" w:rsidP="00BA0A6B">
            <w:pPr>
              <w:pStyle w:val="ConsPlusNormal"/>
              <w:rPr>
                <w:rFonts w:ascii="Arial" w:hAnsi="Arial" w:cs="Arial"/>
                <w:szCs w:val="24"/>
              </w:rPr>
            </w:pPr>
            <w:r w:rsidRPr="00832068">
              <w:rPr>
                <w:rFonts w:ascii="Arial" w:hAnsi="Arial" w:cs="Arial"/>
                <w:szCs w:val="24"/>
              </w:rPr>
              <w:t>Администрация Молчановского района</w:t>
            </w:r>
          </w:p>
          <w:p w:rsidR="00AB1D88" w:rsidRPr="00832068" w:rsidRDefault="00AB1D88" w:rsidP="00AA60FF">
            <w:pPr>
              <w:pStyle w:val="a9"/>
              <w:rPr>
                <w:rFonts w:ascii="Arial" w:hAnsi="Arial" w:cs="Arial"/>
              </w:rPr>
            </w:pPr>
          </w:p>
        </w:tc>
        <w:tc>
          <w:tcPr>
            <w:tcW w:w="1620" w:type="dxa"/>
            <w:vMerge w:val="restart"/>
          </w:tcPr>
          <w:p w:rsidR="00AB1D88" w:rsidRPr="00832068" w:rsidRDefault="00BA0A6B" w:rsidP="00AA60FF">
            <w:pPr>
              <w:rPr>
                <w:rFonts w:ascii="Arial" w:hAnsi="Arial" w:cs="Arial"/>
              </w:rPr>
            </w:pPr>
            <w:r w:rsidRPr="00832068">
              <w:rPr>
                <w:rFonts w:ascii="Arial" w:hAnsi="Arial" w:cs="Arial"/>
              </w:rPr>
              <w:t>Количество 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AB1D88" w:rsidP="00AA60FF">
            <w:pPr>
              <w:jc w:val="center"/>
              <w:rPr>
                <w:rFonts w:ascii="Arial" w:hAnsi="Arial" w:cs="Arial"/>
              </w:rPr>
            </w:pPr>
            <w:r w:rsidRPr="00832068">
              <w:rPr>
                <w:rFonts w:ascii="Arial" w:hAnsi="Arial" w:cs="Arial"/>
              </w:rPr>
              <w:t>х</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70,8</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70,8</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1</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AB1D88" w:rsidRPr="00832068" w:rsidTr="00E13F5A">
        <w:tc>
          <w:tcPr>
            <w:tcW w:w="598" w:type="dxa"/>
            <w:vMerge/>
          </w:tcPr>
          <w:p w:rsidR="00AB1D88" w:rsidRPr="00832068" w:rsidRDefault="00AB1D88" w:rsidP="00AA60FF">
            <w:pPr>
              <w:rPr>
                <w:rFonts w:ascii="Arial" w:hAnsi="Arial" w:cs="Arial"/>
              </w:rPr>
            </w:pPr>
          </w:p>
        </w:tc>
        <w:tc>
          <w:tcPr>
            <w:tcW w:w="2339" w:type="dxa"/>
            <w:vMerge/>
          </w:tcPr>
          <w:p w:rsidR="00AB1D88" w:rsidRPr="00832068" w:rsidRDefault="00AB1D88"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832068" w:rsidRDefault="00AB1D88" w:rsidP="00AA60FF">
            <w:pPr>
              <w:pStyle w:val="a9"/>
              <w:jc w:val="center"/>
              <w:rPr>
                <w:rFonts w:ascii="Arial" w:hAnsi="Arial" w:cs="Arial"/>
              </w:rPr>
            </w:pPr>
            <w:r w:rsidRPr="00832068">
              <w:rPr>
                <w:rFonts w:ascii="Arial" w:hAnsi="Arial" w:cs="Arial"/>
              </w:rP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996"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869" w:type="dxa"/>
            <w:shd w:val="clear" w:color="auto" w:fill="auto"/>
          </w:tcPr>
          <w:p w:rsidR="00AB1D88" w:rsidRPr="00832068" w:rsidRDefault="00BA0A6B"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0,0</w:t>
            </w:r>
          </w:p>
        </w:tc>
        <w:tc>
          <w:tcPr>
            <w:tcW w:w="1805" w:type="dxa"/>
            <w:vMerge/>
          </w:tcPr>
          <w:p w:rsidR="00AB1D88" w:rsidRPr="00832068" w:rsidRDefault="00AB1D88" w:rsidP="00AA60FF">
            <w:pPr>
              <w:pStyle w:val="a9"/>
              <w:rPr>
                <w:rFonts w:ascii="Arial" w:hAnsi="Arial" w:cs="Arial"/>
              </w:rPr>
            </w:pPr>
          </w:p>
        </w:tc>
        <w:tc>
          <w:tcPr>
            <w:tcW w:w="1620" w:type="dxa"/>
            <w:vMerge/>
          </w:tcPr>
          <w:p w:rsidR="00AB1D88" w:rsidRPr="00832068" w:rsidRDefault="00AB1D88" w:rsidP="00AA60FF">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B1D88" w:rsidRPr="00832068" w:rsidRDefault="00BA0A6B" w:rsidP="00AA60FF">
            <w:pPr>
              <w:jc w:val="center"/>
              <w:rPr>
                <w:rFonts w:ascii="Arial" w:hAnsi="Arial" w:cs="Arial"/>
              </w:rPr>
            </w:pPr>
            <w:r w:rsidRPr="00832068">
              <w:rPr>
                <w:rFonts w:ascii="Arial" w:hAnsi="Arial" w:cs="Arial"/>
              </w:rPr>
              <w:t>0</w:t>
            </w:r>
          </w:p>
        </w:tc>
      </w:tr>
      <w:tr w:rsidR="003F2C39" w:rsidRPr="00832068" w:rsidTr="00E13F5A">
        <w:trPr>
          <w:trHeight w:val="224"/>
        </w:trPr>
        <w:tc>
          <w:tcPr>
            <w:tcW w:w="598" w:type="dxa"/>
            <w:vMerge w:val="restart"/>
          </w:tcPr>
          <w:p w:rsidR="003F2C39" w:rsidRPr="00832068" w:rsidRDefault="003F2C39" w:rsidP="00AA60FF">
            <w:pPr>
              <w:rPr>
                <w:rFonts w:ascii="Arial" w:hAnsi="Arial" w:cs="Arial"/>
              </w:rPr>
            </w:pPr>
          </w:p>
        </w:tc>
        <w:tc>
          <w:tcPr>
            <w:tcW w:w="2339" w:type="dxa"/>
            <w:vMerge w:val="restart"/>
          </w:tcPr>
          <w:p w:rsidR="003F2C39" w:rsidRPr="00832068" w:rsidRDefault="003F2C39" w:rsidP="00AA60FF">
            <w:pPr>
              <w:rPr>
                <w:rFonts w:ascii="Arial" w:hAnsi="Arial" w:cs="Arial"/>
              </w:rPr>
            </w:pPr>
            <w:r w:rsidRPr="00832068">
              <w:rPr>
                <w:rFonts w:ascii="Arial" w:hAnsi="Arial" w:cs="Arial"/>
              </w:rPr>
              <w:t>Итого по подпрограмме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59106A" w:rsidP="00AA60FF">
            <w:pPr>
              <w:pStyle w:val="ConsPlusNormal"/>
              <w:jc w:val="center"/>
              <w:rPr>
                <w:rFonts w:ascii="Arial" w:hAnsi="Arial" w:cs="Arial"/>
                <w:szCs w:val="24"/>
              </w:rPr>
            </w:pPr>
            <w:r w:rsidRPr="00832068">
              <w:rPr>
                <w:rFonts w:ascii="Arial" w:hAnsi="Arial" w:cs="Arial"/>
                <w:szCs w:val="24"/>
              </w:rPr>
              <w:t>17 953,2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7451,5</w:t>
            </w:r>
          </w:p>
        </w:tc>
        <w:tc>
          <w:tcPr>
            <w:tcW w:w="996" w:type="dxa"/>
            <w:shd w:val="clear" w:color="auto" w:fill="auto"/>
          </w:tcPr>
          <w:p w:rsidR="003F2C39" w:rsidRPr="00832068" w:rsidRDefault="00BA0A6B" w:rsidP="0059106A">
            <w:pPr>
              <w:pStyle w:val="ConsPlusNormal"/>
              <w:jc w:val="center"/>
              <w:rPr>
                <w:rFonts w:ascii="Arial" w:hAnsi="Arial" w:cs="Arial"/>
                <w:szCs w:val="24"/>
              </w:rPr>
            </w:pPr>
            <w:r w:rsidRPr="00832068">
              <w:rPr>
                <w:rFonts w:ascii="Arial" w:hAnsi="Arial" w:cs="Arial"/>
                <w:szCs w:val="24"/>
              </w:rPr>
              <w:t>10</w:t>
            </w:r>
            <w:r w:rsidR="0059106A" w:rsidRPr="00832068">
              <w:rPr>
                <w:rFonts w:ascii="Arial" w:hAnsi="Arial" w:cs="Arial"/>
                <w:szCs w:val="24"/>
              </w:rPr>
              <w:t> 501,7</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c>
          <w:tcPr>
            <w:tcW w:w="1620"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c>
          <w:tcPr>
            <w:tcW w:w="720" w:type="dxa"/>
            <w:vMerge w:val="restart"/>
            <w:tcBorders>
              <w:top w:val="single" w:sz="4" w:space="0" w:color="auto"/>
              <w:left w:val="single" w:sz="4" w:space="0" w:color="auto"/>
              <w:right w:val="single" w:sz="4" w:space="0" w:color="auto"/>
            </w:tcBorders>
          </w:tcPr>
          <w:p w:rsidR="003F2C39" w:rsidRPr="00832068" w:rsidRDefault="00E13F5A"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9</w:t>
            </w:r>
            <w:r w:rsidR="00BA0A6B" w:rsidRPr="00832068">
              <w:rPr>
                <w:rFonts w:ascii="Arial" w:hAnsi="Arial" w:cs="Arial"/>
                <w:szCs w:val="24"/>
              </w:rPr>
              <w:t xml:space="preserve"> </w:t>
            </w:r>
            <w:r w:rsidRPr="00832068">
              <w:rPr>
                <w:rFonts w:ascii="Arial" w:hAnsi="Arial" w:cs="Arial"/>
                <w:szCs w:val="24"/>
              </w:rPr>
              <w:t>164,8</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7451,5</w:t>
            </w:r>
          </w:p>
        </w:tc>
        <w:tc>
          <w:tcPr>
            <w:tcW w:w="996"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1 713,3</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vMerge/>
            <w:tcBorders>
              <w:left w:val="single" w:sz="4" w:space="0" w:color="auto"/>
              <w:right w:val="single" w:sz="4" w:space="0" w:color="auto"/>
            </w:tcBorders>
          </w:tcPr>
          <w:p w:rsidR="003F2C39" w:rsidRPr="00832068" w:rsidRDefault="003F2C39" w:rsidP="00AA60FF">
            <w:pPr>
              <w:pStyle w:val="a9"/>
              <w:jc w:val="center"/>
              <w:rPr>
                <w:rFonts w:ascii="Arial" w:hAnsi="Arial" w:cs="Arial"/>
              </w:rPr>
            </w:pP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BA0A6B" w:rsidP="00AA60FF">
            <w:pPr>
              <w:pStyle w:val="ConsPlusNormal"/>
              <w:jc w:val="center"/>
              <w:rPr>
                <w:rFonts w:ascii="Arial" w:hAnsi="Arial" w:cs="Arial"/>
                <w:szCs w:val="24"/>
              </w:rPr>
            </w:pPr>
            <w:r w:rsidRPr="00832068">
              <w:rPr>
                <w:rFonts w:ascii="Arial" w:hAnsi="Arial" w:cs="Arial"/>
                <w:szCs w:val="24"/>
              </w:rPr>
              <w:t>1</w:t>
            </w:r>
            <w:r w:rsidR="0059106A" w:rsidRPr="00832068">
              <w:rPr>
                <w:rFonts w:ascii="Arial" w:hAnsi="Arial" w:cs="Arial"/>
                <w:szCs w:val="24"/>
              </w:rPr>
              <w:t> 719,6</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BA0A6B" w:rsidP="00AA60FF">
            <w:pPr>
              <w:pStyle w:val="ConsPlusNormal"/>
              <w:jc w:val="center"/>
              <w:rPr>
                <w:rFonts w:ascii="Arial" w:hAnsi="Arial" w:cs="Arial"/>
                <w:szCs w:val="24"/>
              </w:rPr>
            </w:pPr>
            <w:r w:rsidRPr="00832068">
              <w:rPr>
                <w:rFonts w:ascii="Arial" w:hAnsi="Arial" w:cs="Arial"/>
                <w:szCs w:val="24"/>
              </w:rPr>
              <w:t>1</w:t>
            </w:r>
            <w:r w:rsidR="0059106A" w:rsidRPr="00832068">
              <w:rPr>
                <w:rFonts w:ascii="Arial" w:hAnsi="Arial" w:cs="Arial"/>
                <w:szCs w:val="24"/>
              </w:rPr>
              <w:t> 719,6</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vMerge/>
            <w:tcBorders>
              <w:left w:val="single" w:sz="4" w:space="0" w:color="auto"/>
              <w:right w:val="single" w:sz="4" w:space="0" w:color="auto"/>
            </w:tcBorders>
          </w:tcPr>
          <w:p w:rsidR="003F2C39" w:rsidRPr="00832068" w:rsidRDefault="003F2C39" w:rsidP="00AA60FF">
            <w:pPr>
              <w:jc w:val="center"/>
              <w:rPr>
                <w:rFonts w:ascii="Arial" w:hAnsi="Arial" w:cs="Arial"/>
              </w:rPr>
            </w:pP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1 752,2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vMerge/>
            <w:tcBorders>
              <w:left w:val="single" w:sz="4" w:space="0" w:color="auto"/>
              <w:right w:val="single" w:sz="4" w:space="0" w:color="auto"/>
            </w:tcBorders>
          </w:tcPr>
          <w:p w:rsidR="003F2C39" w:rsidRPr="00832068" w:rsidRDefault="003F2C39" w:rsidP="00AA60FF">
            <w:pPr>
              <w:jc w:val="center"/>
              <w:rPr>
                <w:rFonts w:ascii="Arial" w:hAnsi="Arial" w:cs="Arial"/>
              </w:rPr>
            </w:pP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1 752,2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vMerge/>
            <w:tcBorders>
              <w:left w:val="single" w:sz="4" w:space="0" w:color="auto"/>
              <w:right w:val="single" w:sz="4" w:space="0" w:color="auto"/>
            </w:tcBorders>
          </w:tcPr>
          <w:p w:rsidR="003F2C39" w:rsidRPr="00832068" w:rsidRDefault="003F2C39" w:rsidP="00AA60FF">
            <w:pPr>
              <w:jc w:val="center"/>
              <w:rPr>
                <w:rFonts w:ascii="Arial" w:hAnsi="Arial" w:cs="Arial"/>
              </w:rPr>
            </w:pP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1 782,2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vMerge/>
            <w:tcBorders>
              <w:left w:val="single" w:sz="4" w:space="0" w:color="auto"/>
              <w:right w:val="single" w:sz="4" w:space="0" w:color="auto"/>
            </w:tcBorders>
          </w:tcPr>
          <w:p w:rsidR="003F2C39" w:rsidRPr="00832068" w:rsidRDefault="003F2C39" w:rsidP="00AA60FF">
            <w:pPr>
              <w:jc w:val="center"/>
              <w:rPr>
                <w:rFonts w:ascii="Arial" w:hAnsi="Arial" w:cs="Arial"/>
              </w:rPr>
            </w:pPr>
          </w:p>
        </w:tc>
      </w:tr>
      <w:tr w:rsidR="003F2C39" w:rsidRPr="00832068" w:rsidTr="00E13F5A">
        <w:tc>
          <w:tcPr>
            <w:tcW w:w="598" w:type="dxa"/>
            <w:vMerge/>
          </w:tcPr>
          <w:p w:rsidR="003F2C39" w:rsidRPr="00832068" w:rsidRDefault="003F2C39" w:rsidP="00AA60FF">
            <w:pPr>
              <w:rPr>
                <w:rFonts w:ascii="Arial" w:hAnsi="Arial" w:cs="Arial"/>
              </w:rPr>
            </w:pPr>
          </w:p>
        </w:tc>
        <w:tc>
          <w:tcPr>
            <w:tcW w:w="2339" w:type="dxa"/>
            <w:vMerge/>
          </w:tcPr>
          <w:p w:rsidR="003F2C39" w:rsidRPr="00832068" w:rsidRDefault="003F2C39" w:rsidP="00AA60FF">
            <w:pPr>
              <w:rPr>
                <w:rFonts w:ascii="Arial" w:hAnsi="Arial" w:cs="Arial"/>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832068" w:rsidRDefault="003F2C39" w:rsidP="00AA60FF">
            <w:pPr>
              <w:pStyle w:val="a9"/>
              <w:jc w:val="center"/>
              <w:rPr>
                <w:rFonts w:ascii="Arial" w:hAnsi="Arial" w:cs="Arial"/>
              </w:rPr>
            </w:pPr>
            <w:r w:rsidRPr="00832068">
              <w:rPr>
                <w:rFonts w:ascii="Arial" w:hAnsi="Arial" w:cs="Arial"/>
              </w:rP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1038" w:type="dxa"/>
            <w:gridSpan w:val="2"/>
            <w:tcBorders>
              <w:top w:val="single" w:sz="4" w:space="0" w:color="auto"/>
              <w:left w:val="single" w:sz="4" w:space="0" w:color="auto"/>
              <w:bottom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p>
        </w:tc>
        <w:tc>
          <w:tcPr>
            <w:tcW w:w="996" w:type="dxa"/>
            <w:shd w:val="clear" w:color="auto" w:fill="auto"/>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1 782,2</w:t>
            </w:r>
          </w:p>
        </w:tc>
        <w:tc>
          <w:tcPr>
            <w:tcW w:w="869" w:type="dxa"/>
            <w:shd w:val="clear" w:color="auto" w:fill="auto"/>
          </w:tcPr>
          <w:p w:rsidR="003F2C39" w:rsidRPr="00832068" w:rsidRDefault="003F2C39" w:rsidP="00AA60FF">
            <w:pPr>
              <w:jc w:val="center"/>
              <w:rPr>
                <w:rFonts w:ascii="Arial" w:hAnsi="Arial" w:cs="Arial"/>
              </w:rPr>
            </w:pPr>
            <w:r w:rsidRPr="00832068">
              <w:rPr>
                <w:rFonts w:ascii="Arial" w:hAnsi="Arial" w:cs="Arial"/>
              </w:rPr>
              <w:t>0,0</w:t>
            </w:r>
          </w:p>
        </w:tc>
        <w:tc>
          <w:tcPr>
            <w:tcW w:w="1079" w:type="dxa"/>
            <w:tcBorders>
              <w:top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r w:rsidRPr="00832068">
              <w:rPr>
                <w:rFonts w:ascii="Arial" w:hAnsi="Arial" w:cs="Arial"/>
              </w:rPr>
              <w:t>0,0</w:t>
            </w:r>
            <w:r w:rsidR="00093AA4" w:rsidRPr="00832068">
              <w:rPr>
                <w:rFonts w:ascii="Arial" w:hAnsi="Arial" w:cs="Arial"/>
              </w:rPr>
              <w:t>».</w:t>
            </w:r>
          </w:p>
        </w:tc>
        <w:tc>
          <w:tcPr>
            <w:tcW w:w="1805" w:type="dxa"/>
            <w:vMerge/>
          </w:tcPr>
          <w:p w:rsidR="003F2C39" w:rsidRPr="00832068" w:rsidRDefault="003F2C39" w:rsidP="00AA60FF">
            <w:pPr>
              <w:pStyle w:val="a9"/>
              <w:rPr>
                <w:rFonts w:ascii="Arial" w:hAnsi="Arial" w:cs="Arial"/>
              </w:rPr>
            </w:pPr>
          </w:p>
        </w:tc>
        <w:tc>
          <w:tcPr>
            <w:tcW w:w="1620" w:type="dxa"/>
            <w:vMerge/>
          </w:tcPr>
          <w:p w:rsidR="003F2C39" w:rsidRPr="00832068" w:rsidRDefault="003F2C39" w:rsidP="00AA60FF">
            <w:pPr>
              <w:rPr>
                <w:rFonts w:ascii="Arial" w:hAnsi="Arial" w:cs="Arial"/>
              </w:rPr>
            </w:pPr>
          </w:p>
        </w:tc>
        <w:tc>
          <w:tcPr>
            <w:tcW w:w="720" w:type="dxa"/>
            <w:vMerge/>
            <w:tcBorders>
              <w:left w:val="single" w:sz="4" w:space="0" w:color="auto"/>
              <w:bottom w:val="single" w:sz="4" w:space="0" w:color="auto"/>
              <w:right w:val="single" w:sz="4" w:space="0" w:color="auto"/>
            </w:tcBorders>
          </w:tcPr>
          <w:p w:rsidR="003F2C39" w:rsidRPr="00832068" w:rsidRDefault="003F2C39" w:rsidP="00AA60FF">
            <w:pPr>
              <w:jc w:val="center"/>
              <w:rPr>
                <w:rFonts w:ascii="Arial" w:hAnsi="Arial" w:cs="Arial"/>
              </w:rPr>
            </w:pPr>
          </w:p>
        </w:tc>
      </w:tr>
    </w:tbl>
    <w:p w:rsidR="003F2C39" w:rsidRPr="00832068" w:rsidRDefault="003F2C39" w:rsidP="003F2C39">
      <w:pPr>
        <w:rPr>
          <w:rFonts w:ascii="Arial" w:hAnsi="Arial" w:cs="Arial"/>
        </w:rPr>
      </w:pPr>
    </w:p>
    <w:p w:rsidR="00BA0A6B" w:rsidRPr="00832068" w:rsidRDefault="00BA0A6B" w:rsidP="003F2C39">
      <w:pPr>
        <w:rPr>
          <w:rFonts w:ascii="Arial" w:hAnsi="Arial" w:cs="Arial"/>
        </w:rPr>
      </w:pPr>
    </w:p>
    <w:p w:rsidR="00BA0A6B" w:rsidRPr="00832068" w:rsidRDefault="00BA0A6B" w:rsidP="003F2C39">
      <w:pPr>
        <w:rPr>
          <w:rFonts w:ascii="Arial" w:hAnsi="Arial" w:cs="Arial"/>
        </w:rPr>
      </w:pPr>
    </w:p>
    <w:p w:rsidR="003F2C39" w:rsidRPr="00832068" w:rsidRDefault="003F2C39" w:rsidP="003F2C39">
      <w:pPr>
        <w:tabs>
          <w:tab w:val="left" w:pos="7920"/>
        </w:tabs>
        <w:ind w:left="-105" w:firstLine="105"/>
        <w:jc w:val="both"/>
        <w:rPr>
          <w:rFonts w:ascii="Arial" w:hAnsi="Arial" w:cs="Arial"/>
        </w:rPr>
      </w:pPr>
    </w:p>
    <w:p w:rsidR="003F2C39" w:rsidRPr="00832068" w:rsidRDefault="00BA0A6B" w:rsidP="003F2C39">
      <w:pPr>
        <w:tabs>
          <w:tab w:val="left" w:pos="12960"/>
        </w:tabs>
        <w:ind w:left="-105" w:firstLine="105"/>
        <w:jc w:val="both"/>
        <w:rPr>
          <w:rFonts w:ascii="Arial" w:hAnsi="Arial" w:cs="Arial"/>
        </w:rPr>
      </w:pPr>
      <w:r w:rsidRPr="00832068">
        <w:rPr>
          <w:rFonts w:ascii="Arial" w:hAnsi="Arial" w:cs="Arial"/>
        </w:rPr>
        <w:t xml:space="preserve">                                                                                                     </w:t>
      </w:r>
      <w:r w:rsidR="00832068" w:rsidRPr="00832068">
        <w:rPr>
          <w:rFonts w:ascii="Arial" w:hAnsi="Arial" w:cs="Arial"/>
        </w:rPr>
        <w:t xml:space="preserve">           </w:t>
      </w:r>
    </w:p>
    <w:p w:rsidR="00A85A04" w:rsidRPr="00832068" w:rsidRDefault="00A85A04" w:rsidP="00A85A04">
      <w:pPr>
        <w:pStyle w:val="ConsPlusNormal"/>
        <w:pageBreakBefore/>
        <w:jc w:val="center"/>
        <w:outlineLvl w:val="1"/>
        <w:rPr>
          <w:rFonts w:ascii="Arial" w:hAnsi="Arial" w:cs="Arial"/>
          <w:szCs w:val="24"/>
        </w:rPr>
        <w:sectPr w:rsidR="00A85A04" w:rsidRPr="00832068" w:rsidSect="00DE2C8E">
          <w:pgSz w:w="16838" w:h="11905" w:orient="landscape"/>
          <w:pgMar w:top="851" w:right="624" w:bottom="567" w:left="1361" w:header="0" w:footer="0" w:gutter="0"/>
          <w:cols w:space="720"/>
          <w:titlePg/>
        </w:sectPr>
      </w:pPr>
    </w:p>
    <w:tbl>
      <w:tblPr>
        <w:tblW w:w="9720" w:type="dxa"/>
        <w:tblInd w:w="288" w:type="dxa"/>
        <w:tblLook w:val="01E0"/>
      </w:tblPr>
      <w:tblGrid>
        <w:gridCol w:w="5760"/>
        <w:gridCol w:w="3960"/>
      </w:tblGrid>
      <w:tr w:rsidR="00A058D8" w:rsidRPr="00832068">
        <w:tc>
          <w:tcPr>
            <w:tcW w:w="5760" w:type="dxa"/>
          </w:tcPr>
          <w:p w:rsidR="00A058D8" w:rsidRPr="00832068" w:rsidRDefault="00A058D8" w:rsidP="004305BE">
            <w:pPr>
              <w:ind w:left="1080" w:right="-235"/>
              <w:rPr>
                <w:rFonts w:ascii="Arial" w:hAnsi="Arial" w:cs="Arial"/>
              </w:rPr>
            </w:pPr>
          </w:p>
        </w:tc>
        <w:tc>
          <w:tcPr>
            <w:tcW w:w="3960" w:type="dxa"/>
          </w:tcPr>
          <w:p w:rsidR="00220F41" w:rsidRPr="00832068" w:rsidRDefault="00220F41" w:rsidP="00AC4A5A">
            <w:pPr>
              <w:rPr>
                <w:rFonts w:ascii="Arial" w:hAnsi="Arial" w:cs="Arial"/>
              </w:rPr>
            </w:pPr>
          </w:p>
          <w:p w:rsidR="00AC4A5A" w:rsidRPr="00832068" w:rsidRDefault="00AC4A5A" w:rsidP="00AC4A5A">
            <w:pPr>
              <w:rPr>
                <w:rFonts w:ascii="Arial" w:hAnsi="Arial" w:cs="Arial"/>
              </w:rPr>
            </w:pPr>
          </w:p>
          <w:p w:rsidR="00A058D8" w:rsidRPr="00832068" w:rsidRDefault="00A058D8" w:rsidP="004305BE">
            <w:pPr>
              <w:tabs>
                <w:tab w:val="left" w:pos="5760"/>
              </w:tabs>
              <w:autoSpaceDE w:val="0"/>
              <w:autoSpaceDN w:val="0"/>
              <w:adjustRightInd w:val="0"/>
              <w:rPr>
                <w:rFonts w:ascii="Arial" w:hAnsi="Arial" w:cs="Arial"/>
              </w:rPr>
            </w:pPr>
          </w:p>
        </w:tc>
      </w:tr>
    </w:tbl>
    <w:p w:rsidR="00A058D8" w:rsidRPr="00832068" w:rsidRDefault="00A85A04" w:rsidP="00497ABA">
      <w:pPr>
        <w:pStyle w:val="ConsPlusNormal"/>
        <w:ind w:right="49"/>
        <w:jc w:val="center"/>
        <w:outlineLvl w:val="1"/>
        <w:rPr>
          <w:rFonts w:ascii="Arial" w:hAnsi="Arial" w:cs="Arial"/>
          <w:szCs w:val="24"/>
        </w:rPr>
      </w:pPr>
      <w:r w:rsidRPr="00832068">
        <w:rPr>
          <w:rFonts w:ascii="Arial" w:hAnsi="Arial" w:cs="Arial"/>
          <w:szCs w:val="24"/>
        </w:rPr>
        <w:t>1. Паспорт подпрограммы 2 «Профилактика правонарушений и наркомании</w:t>
      </w:r>
    </w:p>
    <w:p w:rsidR="00A85A04" w:rsidRPr="00832068" w:rsidRDefault="00A85A04" w:rsidP="00497ABA">
      <w:pPr>
        <w:pStyle w:val="ConsPlusNormal"/>
        <w:ind w:right="49"/>
        <w:jc w:val="center"/>
        <w:outlineLvl w:val="1"/>
        <w:rPr>
          <w:rFonts w:ascii="Arial" w:hAnsi="Arial" w:cs="Arial"/>
          <w:szCs w:val="24"/>
        </w:rPr>
      </w:pPr>
      <w:r w:rsidRPr="00832068">
        <w:rPr>
          <w:rFonts w:ascii="Arial" w:hAnsi="Arial" w:cs="Arial"/>
          <w:szCs w:val="24"/>
        </w:rPr>
        <w:t xml:space="preserve"> в Молчановском районе»</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04"/>
        <w:gridCol w:w="36"/>
        <w:gridCol w:w="864"/>
        <w:gridCol w:w="720"/>
        <w:gridCol w:w="900"/>
        <w:gridCol w:w="900"/>
        <w:gridCol w:w="720"/>
        <w:gridCol w:w="720"/>
        <w:gridCol w:w="720"/>
      </w:tblGrid>
      <w:tr w:rsidR="00A85A04" w:rsidRPr="00832068">
        <w:trPr>
          <w:trHeight w:val="397"/>
        </w:trPr>
        <w:tc>
          <w:tcPr>
            <w:tcW w:w="2222" w:type="dxa"/>
          </w:tcPr>
          <w:p w:rsidR="00A85A04" w:rsidRPr="00832068" w:rsidRDefault="00A85A04" w:rsidP="00A85A04">
            <w:pPr>
              <w:pStyle w:val="ConsPlusNormal"/>
              <w:rPr>
                <w:rFonts w:ascii="Arial" w:hAnsi="Arial" w:cs="Arial"/>
                <w:szCs w:val="24"/>
              </w:rPr>
            </w:pPr>
            <w:r w:rsidRPr="00832068">
              <w:rPr>
                <w:rFonts w:ascii="Arial" w:hAnsi="Arial" w:cs="Arial"/>
                <w:szCs w:val="24"/>
              </w:rPr>
              <w:t>Наименование подпрограммы</w:t>
            </w:r>
          </w:p>
        </w:tc>
        <w:tc>
          <w:tcPr>
            <w:tcW w:w="7884" w:type="dxa"/>
            <w:gridSpan w:val="9"/>
          </w:tcPr>
          <w:p w:rsidR="00A85A04" w:rsidRPr="00832068" w:rsidRDefault="00A85A04" w:rsidP="00A85A04">
            <w:pPr>
              <w:pStyle w:val="ConsPlusNormal"/>
              <w:rPr>
                <w:rFonts w:ascii="Arial" w:hAnsi="Arial" w:cs="Arial"/>
                <w:szCs w:val="24"/>
              </w:rPr>
            </w:pPr>
            <w:r w:rsidRPr="00832068">
              <w:rPr>
                <w:rFonts w:ascii="Arial" w:hAnsi="Arial" w:cs="Arial"/>
                <w:szCs w:val="24"/>
              </w:rPr>
              <w:t>«Профилактика правонарушений и наркомании в Молчановском районе»</w:t>
            </w:r>
          </w:p>
        </w:tc>
      </w:tr>
      <w:tr w:rsidR="00A85A04" w:rsidRPr="00832068">
        <w:trPr>
          <w:trHeight w:val="885"/>
        </w:trPr>
        <w:tc>
          <w:tcPr>
            <w:tcW w:w="2222" w:type="dxa"/>
          </w:tcPr>
          <w:p w:rsidR="00A058D8" w:rsidRPr="00832068" w:rsidRDefault="00A85A04" w:rsidP="00A85A04">
            <w:pPr>
              <w:pStyle w:val="ConsPlusNormal"/>
              <w:rPr>
                <w:rFonts w:ascii="Arial" w:hAnsi="Arial" w:cs="Arial"/>
                <w:szCs w:val="24"/>
              </w:rPr>
            </w:pPr>
            <w:r w:rsidRPr="00832068">
              <w:rPr>
                <w:rFonts w:ascii="Arial" w:hAnsi="Arial" w:cs="Arial"/>
                <w:szCs w:val="24"/>
              </w:rPr>
              <w:t>Соисполнитель</w:t>
            </w:r>
          </w:p>
          <w:p w:rsidR="00A85A04" w:rsidRPr="00832068" w:rsidRDefault="00A85A04" w:rsidP="00A85A04">
            <w:pPr>
              <w:pStyle w:val="ConsPlusNormal"/>
              <w:rPr>
                <w:rFonts w:ascii="Arial" w:hAnsi="Arial" w:cs="Arial"/>
                <w:szCs w:val="24"/>
              </w:rPr>
            </w:pPr>
            <w:r w:rsidRPr="00832068">
              <w:rPr>
                <w:rFonts w:ascii="Arial" w:hAnsi="Arial" w:cs="Arial"/>
                <w:szCs w:val="24"/>
              </w:rPr>
              <w:t>программы (ответственный за подпрограмму)</w:t>
            </w:r>
          </w:p>
        </w:tc>
        <w:tc>
          <w:tcPr>
            <w:tcW w:w="7884" w:type="dxa"/>
            <w:gridSpan w:val="9"/>
          </w:tcPr>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Администрация Молчановского района (ведущий специалист – ответственный секретарь административной комиссии</w:t>
            </w:r>
            <w:r w:rsidR="00093AA4" w:rsidRPr="00832068">
              <w:rPr>
                <w:rFonts w:ascii="Arial" w:hAnsi="Arial" w:cs="Arial"/>
                <w:szCs w:val="24"/>
              </w:rPr>
              <w:t xml:space="preserve"> Управления делами</w:t>
            </w:r>
            <w:r w:rsidRPr="00832068">
              <w:rPr>
                <w:rFonts w:ascii="Arial" w:hAnsi="Arial" w:cs="Arial"/>
                <w:szCs w:val="24"/>
              </w:rPr>
              <w:t>)</w:t>
            </w:r>
          </w:p>
        </w:tc>
      </w:tr>
      <w:tr w:rsidR="00A85A04" w:rsidRPr="00832068">
        <w:tc>
          <w:tcPr>
            <w:tcW w:w="2222" w:type="dxa"/>
          </w:tcPr>
          <w:p w:rsidR="00A058D8" w:rsidRPr="00832068" w:rsidRDefault="00A85A04" w:rsidP="00A85A04">
            <w:pPr>
              <w:pStyle w:val="ConsPlusNormal"/>
              <w:rPr>
                <w:rFonts w:ascii="Arial" w:hAnsi="Arial" w:cs="Arial"/>
                <w:szCs w:val="24"/>
              </w:rPr>
            </w:pPr>
            <w:r w:rsidRPr="00832068">
              <w:rPr>
                <w:rFonts w:ascii="Arial" w:hAnsi="Arial" w:cs="Arial"/>
                <w:szCs w:val="24"/>
              </w:rPr>
              <w:t xml:space="preserve">Участники </w:t>
            </w:r>
          </w:p>
          <w:p w:rsidR="00A85A04" w:rsidRPr="00832068" w:rsidRDefault="00A85A04" w:rsidP="00A85A04">
            <w:pPr>
              <w:pStyle w:val="ConsPlusNormal"/>
              <w:rPr>
                <w:rFonts w:ascii="Arial" w:hAnsi="Arial" w:cs="Arial"/>
                <w:szCs w:val="24"/>
              </w:rPr>
            </w:pPr>
            <w:r w:rsidRPr="00832068">
              <w:rPr>
                <w:rFonts w:ascii="Arial" w:hAnsi="Arial" w:cs="Arial"/>
                <w:szCs w:val="24"/>
              </w:rPr>
              <w:t>подпрограммы</w:t>
            </w:r>
          </w:p>
        </w:tc>
        <w:tc>
          <w:tcPr>
            <w:tcW w:w="7884" w:type="dxa"/>
            <w:gridSpan w:val="9"/>
          </w:tcPr>
          <w:p w:rsidR="00A85A04" w:rsidRPr="00832068" w:rsidRDefault="00A85A04" w:rsidP="00855E86">
            <w:pPr>
              <w:pStyle w:val="ConsPlusNormal"/>
              <w:rPr>
                <w:rFonts w:ascii="Arial" w:hAnsi="Arial" w:cs="Arial"/>
                <w:szCs w:val="24"/>
              </w:rPr>
            </w:pPr>
            <w:r w:rsidRPr="00832068">
              <w:rPr>
                <w:rFonts w:ascii="Arial" w:hAnsi="Arial" w:cs="Arial"/>
                <w:szCs w:val="24"/>
              </w:rPr>
              <w:t>Администрация Молчановского района</w:t>
            </w:r>
            <w:r w:rsidR="002F1692" w:rsidRPr="00832068">
              <w:rPr>
                <w:rFonts w:ascii="Arial" w:hAnsi="Arial" w:cs="Arial"/>
                <w:szCs w:val="24"/>
              </w:rPr>
              <w:t>, Администрации сельских поселений Молчановского района,</w:t>
            </w:r>
            <w:r w:rsidR="0096236C" w:rsidRPr="00832068">
              <w:rPr>
                <w:rFonts w:ascii="Arial" w:hAnsi="Arial" w:cs="Arial"/>
                <w:szCs w:val="24"/>
              </w:rPr>
              <w:t xml:space="preserve"> МКУ </w:t>
            </w:r>
            <w:r w:rsidR="00E13F5A" w:rsidRPr="00832068">
              <w:rPr>
                <w:rFonts w:ascii="Arial" w:hAnsi="Arial" w:cs="Arial"/>
                <w:szCs w:val="24"/>
              </w:rPr>
              <w:t>«</w:t>
            </w:r>
            <w:r w:rsidR="0096236C" w:rsidRPr="00832068">
              <w:rPr>
                <w:rFonts w:ascii="Arial" w:hAnsi="Arial" w:cs="Arial"/>
                <w:szCs w:val="24"/>
              </w:rPr>
              <w:t>Управление образо</w:t>
            </w:r>
            <w:r w:rsidR="00093AA4" w:rsidRPr="00832068">
              <w:rPr>
                <w:rFonts w:ascii="Arial" w:hAnsi="Arial" w:cs="Arial"/>
                <w:szCs w:val="24"/>
              </w:rPr>
              <w:t>вания Администрации Молчановског</w:t>
            </w:r>
            <w:r w:rsidR="0096236C" w:rsidRPr="00832068">
              <w:rPr>
                <w:rFonts w:ascii="Arial" w:hAnsi="Arial" w:cs="Arial"/>
                <w:szCs w:val="24"/>
              </w:rPr>
              <w:t>о района</w:t>
            </w:r>
            <w:r w:rsidR="00E13F5A" w:rsidRPr="00832068">
              <w:rPr>
                <w:rFonts w:ascii="Arial" w:hAnsi="Arial" w:cs="Arial"/>
                <w:szCs w:val="24"/>
              </w:rPr>
              <w:t>»</w:t>
            </w:r>
            <w:r w:rsidR="0096236C" w:rsidRPr="00832068">
              <w:rPr>
                <w:rFonts w:ascii="Arial" w:hAnsi="Arial" w:cs="Arial"/>
                <w:szCs w:val="24"/>
              </w:rPr>
              <w:t>,</w:t>
            </w:r>
            <w:r w:rsidR="00855E86" w:rsidRPr="00832068">
              <w:rPr>
                <w:rFonts w:ascii="Arial" w:hAnsi="Arial" w:cs="Arial"/>
                <w:szCs w:val="24"/>
              </w:rPr>
              <w:t xml:space="preserve"> </w:t>
            </w:r>
            <w:r w:rsidR="002F1692" w:rsidRPr="00832068">
              <w:rPr>
                <w:rFonts w:ascii="Arial" w:hAnsi="Arial" w:cs="Arial"/>
                <w:szCs w:val="24"/>
              </w:rPr>
              <w:t>ОМВД России по Молчановскому району</w:t>
            </w:r>
            <w:r w:rsidR="0096236C" w:rsidRPr="00832068">
              <w:rPr>
                <w:rFonts w:ascii="Arial" w:hAnsi="Arial" w:cs="Arial"/>
                <w:szCs w:val="24"/>
              </w:rPr>
              <w:t>, ОГКУ «Центр занятости населения Молчановского района», МАУК «ММЦНТиД», ОГБПОУ «МУЦ ПК», ОГБУЗ «Молчановская РБ»</w:t>
            </w:r>
          </w:p>
          <w:p w:rsidR="00A85A04" w:rsidRPr="00832068" w:rsidRDefault="00A85A04" w:rsidP="00A85A04">
            <w:pPr>
              <w:pStyle w:val="ConsPlusNormal"/>
              <w:rPr>
                <w:rFonts w:ascii="Arial" w:hAnsi="Arial" w:cs="Arial"/>
                <w:szCs w:val="24"/>
              </w:rPr>
            </w:pPr>
          </w:p>
        </w:tc>
      </w:tr>
      <w:tr w:rsidR="00A85A04" w:rsidRPr="00832068">
        <w:tc>
          <w:tcPr>
            <w:tcW w:w="2222" w:type="dxa"/>
          </w:tcPr>
          <w:p w:rsidR="00A058D8" w:rsidRPr="00832068" w:rsidRDefault="00A85A04" w:rsidP="00A85A04">
            <w:pPr>
              <w:pStyle w:val="ConsPlusNormal"/>
              <w:rPr>
                <w:rFonts w:ascii="Arial" w:hAnsi="Arial" w:cs="Arial"/>
                <w:szCs w:val="24"/>
              </w:rPr>
            </w:pPr>
            <w:r w:rsidRPr="00832068">
              <w:rPr>
                <w:rFonts w:ascii="Arial" w:hAnsi="Arial" w:cs="Arial"/>
                <w:szCs w:val="24"/>
              </w:rPr>
              <w:t>Цель</w:t>
            </w:r>
          </w:p>
          <w:p w:rsidR="00A85A04" w:rsidRPr="00832068" w:rsidRDefault="00A85A04" w:rsidP="00A85A04">
            <w:pPr>
              <w:pStyle w:val="ConsPlusNormal"/>
              <w:rPr>
                <w:rFonts w:ascii="Arial" w:hAnsi="Arial" w:cs="Arial"/>
                <w:szCs w:val="24"/>
              </w:rPr>
            </w:pPr>
            <w:r w:rsidRPr="00832068">
              <w:rPr>
                <w:rFonts w:ascii="Arial" w:hAnsi="Arial" w:cs="Arial"/>
                <w:szCs w:val="24"/>
              </w:rPr>
              <w:t>подпрогра</w:t>
            </w:r>
            <w:r w:rsidR="00A058D8" w:rsidRPr="00832068">
              <w:rPr>
                <w:rFonts w:ascii="Arial" w:hAnsi="Arial" w:cs="Arial"/>
                <w:szCs w:val="24"/>
              </w:rPr>
              <w:t>м</w:t>
            </w:r>
            <w:r w:rsidRPr="00832068">
              <w:rPr>
                <w:rFonts w:ascii="Arial" w:hAnsi="Arial" w:cs="Arial"/>
                <w:szCs w:val="24"/>
              </w:rPr>
              <w:t>мы</w:t>
            </w:r>
          </w:p>
        </w:tc>
        <w:tc>
          <w:tcPr>
            <w:tcW w:w="7884" w:type="dxa"/>
            <w:gridSpan w:val="9"/>
          </w:tcPr>
          <w:p w:rsidR="00A85A04" w:rsidRPr="00832068" w:rsidRDefault="00A85A04" w:rsidP="00A85A04">
            <w:pPr>
              <w:pStyle w:val="ConsPlusNormal"/>
              <w:rPr>
                <w:rFonts w:ascii="Arial" w:hAnsi="Arial" w:cs="Arial"/>
                <w:szCs w:val="24"/>
              </w:rPr>
            </w:pPr>
            <w:r w:rsidRPr="00832068">
              <w:rPr>
                <w:rFonts w:ascii="Arial" w:hAnsi="Arial" w:cs="Arial"/>
                <w:szCs w:val="24"/>
              </w:rPr>
              <w:t>Профилактика правонарушений и наркомании в Молчановском районе</w:t>
            </w:r>
          </w:p>
        </w:tc>
      </w:tr>
      <w:tr w:rsidR="00A85A04" w:rsidRPr="00832068">
        <w:tc>
          <w:tcPr>
            <w:tcW w:w="2222"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Показатели цели подпрограммы и их значения (с детализацией по годам реализации)</w:t>
            </w:r>
          </w:p>
        </w:tc>
        <w:tc>
          <w:tcPr>
            <w:tcW w:w="2304"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Показатели цели</w:t>
            </w:r>
          </w:p>
        </w:tc>
        <w:tc>
          <w:tcPr>
            <w:tcW w:w="900"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2016 год</w:t>
            </w:r>
          </w:p>
        </w:tc>
        <w:tc>
          <w:tcPr>
            <w:tcW w:w="7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9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9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7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7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720" w:type="dxa"/>
            <w:vAlign w:val="center"/>
          </w:tcPr>
          <w:p w:rsidR="00A85A04" w:rsidRPr="00832068" w:rsidRDefault="00A85A04" w:rsidP="00A85A04">
            <w:pPr>
              <w:pStyle w:val="ConsPlusNormal"/>
              <w:ind w:left="-53" w:right="-62"/>
              <w:jc w:val="center"/>
              <w:rPr>
                <w:rFonts w:ascii="Arial" w:hAnsi="Arial" w:cs="Arial"/>
                <w:szCs w:val="24"/>
              </w:rPr>
            </w:pPr>
            <w:r w:rsidRPr="00832068">
              <w:rPr>
                <w:rFonts w:ascii="Arial" w:hAnsi="Arial" w:cs="Arial"/>
                <w:szCs w:val="24"/>
              </w:rPr>
              <w:t>2022 год</w:t>
            </w:r>
          </w:p>
        </w:tc>
      </w:tr>
      <w:tr w:rsidR="00A85A04" w:rsidRPr="00832068">
        <w:tc>
          <w:tcPr>
            <w:tcW w:w="2222" w:type="dxa"/>
            <w:vMerge/>
          </w:tcPr>
          <w:p w:rsidR="00A85A04" w:rsidRPr="00832068" w:rsidRDefault="00A85A04" w:rsidP="00A85A04">
            <w:pPr>
              <w:rPr>
                <w:rFonts w:ascii="Arial" w:hAnsi="Arial" w:cs="Arial"/>
              </w:rPr>
            </w:pPr>
          </w:p>
        </w:tc>
        <w:tc>
          <w:tcPr>
            <w:tcW w:w="2304" w:type="dxa"/>
          </w:tcPr>
          <w:p w:rsidR="00A85A04" w:rsidRPr="00832068" w:rsidRDefault="00A85A04" w:rsidP="00A058D8">
            <w:pPr>
              <w:pStyle w:val="ConsPlusNormal"/>
              <w:ind w:right="-62"/>
              <w:rPr>
                <w:rFonts w:ascii="Arial" w:hAnsi="Arial" w:cs="Arial"/>
                <w:szCs w:val="24"/>
              </w:rPr>
            </w:pPr>
            <w:r w:rsidRPr="00832068">
              <w:rPr>
                <w:rFonts w:ascii="Arial" w:hAnsi="Arial" w:cs="Arial"/>
                <w:szCs w:val="24"/>
              </w:rPr>
              <w:t>Количество пр</w:t>
            </w:r>
            <w:r w:rsidR="00A058D8" w:rsidRPr="00832068">
              <w:rPr>
                <w:rFonts w:ascii="Arial" w:hAnsi="Arial" w:cs="Arial"/>
                <w:szCs w:val="24"/>
              </w:rPr>
              <w:t>е</w:t>
            </w:r>
            <w:r w:rsidRPr="00832068">
              <w:rPr>
                <w:rFonts w:ascii="Arial" w:hAnsi="Arial" w:cs="Arial"/>
                <w:szCs w:val="24"/>
              </w:rPr>
              <w:t>ступлений, совершенных в общественных местах, (ед.)</w:t>
            </w:r>
          </w:p>
        </w:tc>
        <w:tc>
          <w:tcPr>
            <w:tcW w:w="900" w:type="dxa"/>
            <w:gridSpan w:val="2"/>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44</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43</w:t>
            </w:r>
          </w:p>
        </w:tc>
        <w:tc>
          <w:tcPr>
            <w:tcW w:w="9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41</w:t>
            </w:r>
          </w:p>
        </w:tc>
        <w:tc>
          <w:tcPr>
            <w:tcW w:w="9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39</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37</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35</w:t>
            </w:r>
          </w:p>
        </w:tc>
        <w:tc>
          <w:tcPr>
            <w:tcW w:w="720" w:type="dxa"/>
          </w:tcPr>
          <w:p w:rsidR="00A85A04" w:rsidRPr="00832068" w:rsidRDefault="00A85A04" w:rsidP="00A85A04">
            <w:pPr>
              <w:pStyle w:val="ConsPlusNormal"/>
              <w:ind w:left="-62" w:right="118"/>
              <w:jc w:val="center"/>
              <w:rPr>
                <w:rFonts w:ascii="Arial" w:hAnsi="Arial" w:cs="Arial"/>
                <w:szCs w:val="24"/>
              </w:rPr>
            </w:pPr>
            <w:r w:rsidRPr="00832068">
              <w:rPr>
                <w:rFonts w:ascii="Arial" w:hAnsi="Arial" w:cs="Arial"/>
                <w:szCs w:val="24"/>
              </w:rPr>
              <w:t>33</w:t>
            </w:r>
          </w:p>
        </w:tc>
      </w:tr>
      <w:tr w:rsidR="00A85A04" w:rsidRPr="00832068">
        <w:tc>
          <w:tcPr>
            <w:tcW w:w="2222" w:type="dxa"/>
            <w:vMerge/>
          </w:tcPr>
          <w:p w:rsidR="00A85A04" w:rsidRPr="00832068" w:rsidRDefault="00A85A04" w:rsidP="00A85A04">
            <w:pPr>
              <w:rPr>
                <w:rFonts w:ascii="Arial" w:hAnsi="Arial" w:cs="Arial"/>
              </w:rPr>
            </w:pPr>
          </w:p>
        </w:tc>
        <w:tc>
          <w:tcPr>
            <w:tcW w:w="2304" w:type="dxa"/>
          </w:tcPr>
          <w:p w:rsidR="00A85A04" w:rsidRPr="00832068" w:rsidRDefault="00A85A04" w:rsidP="00CE6494">
            <w:pPr>
              <w:pStyle w:val="ConsPlusNormal"/>
              <w:ind w:right="-62"/>
              <w:rPr>
                <w:rFonts w:ascii="Arial" w:hAnsi="Arial" w:cs="Arial"/>
                <w:szCs w:val="24"/>
              </w:rPr>
            </w:pPr>
            <w:r w:rsidRPr="00832068">
              <w:rPr>
                <w:rFonts w:ascii="Arial" w:hAnsi="Arial" w:cs="Arial"/>
                <w:szCs w:val="24"/>
              </w:rPr>
              <w:t>Количество лиц, стоящих на дипансерном учете за потребление психоактивных веществ, (</w:t>
            </w:r>
            <w:r w:rsidR="00CE6494" w:rsidRPr="00832068">
              <w:rPr>
                <w:rFonts w:ascii="Arial" w:hAnsi="Arial" w:cs="Arial"/>
                <w:szCs w:val="24"/>
              </w:rPr>
              <w:t>ед</w:t>
            </w:r>
            <w:r w:rsidRPr="00832068">
              <w:rPr>
                <w:rFonts w:ascii="Arial" w:hAnsi="Arial" w:cs="Arial"/>
                <w:szCs w:val="24"/>
              </w:rPr>
              <w:t>.)</w:t>
            </w:r>
          </w:p>
        </w:tc>
        <w:tc>
          <w:tcPr>
            <w:tcW w:w="900" w:type="dxa"/>
            <w:gridSpan w:val="2"/>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183</w:t>
            </w:r>
          </w:p>
        </w:tc>
        <w:tc>
          <w:tcPr>
            <w:tcW w:w="72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182</w:t>
            </w:r>
          </w:p>
        </w:tc>
        <w:tc>
          <w:tcPr>
            <w:tcW w:w="90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181</w:t>
            </w:r>
          </w:p>
        </w:tc>
        <w:tc>
          <w:tcPr>
            <w:tcW w:w="90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180</w:t>
            </w:r>
          </w:p>
        </w:tc>
        <w:tc>
          <w:tcPr>
            <w:tcW w:w="72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179</w:t>
            </w:r>
          </w:p>
        </w:tc>
        <w:tc>
          <w:tcPr>
            <w:tcW w:w="72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178</w:t>
            </w:r>
          </w:p>
        </w:tc>
        <w:tc>
          <w:tcPr>
            <w:tcW w:w="72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177</w:t>
            </w:r>
          </w:p>
        </w:tc>
      </w:tr>
      <w:tr w:rsidR="00A85A04" w:rsidRPr="00832068">
        <w:tc>
          <w:tcPr>
            <w:tcW w:w="2222" w:type="dxa"/>
          </w:tcPr>
          <w:p w:rsidR="00A85A04" w:rsidRPr="00832068" w:rsidRDefault="00A85A04" w:rsidP="00A85A04">
            <w:pPr>
              <w:pStyle w:val="ConsPlusNormal"/>
              <w:rPr>
                <w:rFonts w:ascii="Arial" w:hAnsi="Arial" w:cs="Arial"/>
                <w:szCs w:val="24"/>
              </w:rPr>
            </w:pPr>
            <w:r w:rsidRPr="00832068">
              <w:rPr>
                <w:rFonts w:ascii="Arial" w:hAnsi="Arial" w:cs="Arial"/>
                <w:szCs w:val="24"/>
              </w:rPr>
              <w:t>Задачи подпрограммы</w:t>
            </w:r>
          </w:p>
        </w:tc>
        <w:tc>
          <w:tcPr>
            <w:tcW w:w="7884" w:type="dxa"/>
            <w:gridSpan w:val="9"/>
          </w:tcPr>
          <w:p w:rsidR="00A85A04" w:rsidRPr="00832068" w:rsidRDefault="00A85A04" w:rsidP="00A85A04">
            <w:pPr>
              <w:pStyle w:val="ConsPlusNormal"/>
              <w:rPr>
                <w:rFonts w:ascii="Arial" w:hAnsi="Arial" w:cs="Arial"/>
                <w:szCs w:val="24"/>
              </w:rPr>
            </w:pPr>
            <w:r w:rsidRPr="00832068">
              <w:rPr>
                <w:rFonts w:ascii="Arial" w:hAnsi="Arial" w:cs="Arial"/>
                <w:szCs w:val="24"/>
              </w:rPr>
              <w:t>Задача 1. Снижение количества правонарушений.</w:t>
            </w:r>
          </w:p>
          <w:p w:rsidR="00A85A04" w:rsidRPr="00832068" w:rsidRDefault="00A85A04" w:rsidP="00A85A04">
            <w:pPr>
              <w:pStyle w:val="ConsPlusNormal"/>
              <w:rPr>
                <w:rFonts w:ascii="Arial" w:hAnsi="Arial" w:cs="Arial"/>
                <w:szCs w:val="24"/>
              </w:rPr>
            </w:pPr>
            <w:r w:rsidRPr="00832068">
              <w:rPr>
                <w:rFonts w:ascii="Arial" w:hAnsi="Arial" w:cs="Arial"/>
                <w:szCs w:val="24"/>
              </w:rPr>
              <w:t>Задача 2. Сокращение уровня потребления психоактивных веществ.</w:t>
            </w:r>
          </w:p>
          <w:p w:rsidR="00A85A04" w:rsidRPr="00832068" w:rsidRDefault="00A85A04" w:rsidP="00A85A04">
            <w:pPr>
              <w:pStyle w:val="ConsPlusNormal"/>
              <w:rPr>
                <w:rFonts w:ascii="Arial" w:hAnsi="Arial" w:cs="Arial"/>
                <w:szCs w:val="24"/>
              </w:rPr>
            </w:pPr>
            <w:r w:rsidRPr="00832068">
              <w:rPr>
                <w:rFonts w:ascii="Arial" w:hAnsi="Arial" w:cs="Arial"/>
                <w:szCs w:val="24"/>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rsidRPr="00832068">
        <w:tc>
          <w:tcPr>
            <w:tcW w:w="2222" w:type="dxa"/>
          </w:tcPr>
          <w:p w:rsidR="00A85A04" w:rsidRPr="00832068" w:rsidRDefault="00A85A04" w:rsidP="00A85A04">
            <w:pPr>
              <w:pStyle w:val="ConsPlusNormal"/>
              <w:rPr>
                <w:rFonts w:ascii="Arial" w:hAnsi="Arial" w:cs="Arial"/>
                <w:szCs w:val="24"/>
              </w:rPr>
            </w:pPr>
            <w:r w:rsidRPr="00832068">
              <w:rPr>
                <w:rFonts w:ascii="Arial" w:hAnsi="Arial" w:cs="Arial"/>
                <w:szCs w:val="24"/>
              </w:rPr>
              <w:t>Показатели задач подпрограммы и их значения (с детализацией по годам реализации)</w:t>
            </w:r>
          </w:p>
        </w:tc>
        <w:tc>
          <w:tcPr>
            <w:tcW w:w="2304" w:type="dxa"/>
          </w:tcPr>
          <w:p w:rsidR="00A85A04" w:rsidRPr="00832068" w:rsidRDefault="00A85A04" w:rsidP="00A058D8">
            <w:pPr>
              <w:pStyle w:val="ConsPlusNormal"/>
              <w:tabs>
                <w:tab w:val="left" w:pos="118"/>
              </w:tabs>
              <w:jc w:val="center"/>
              <w:rPr>
                <w:rFonts w:ascii="Arial" w:hAnsi="Arial" w:cs="Arial"/>
                <w:szCs w:val="24"/>
              </w:rPr>
            </w:pPr>
            <w:r w:rsidRPr="00832068">
              <w:rPr>
                <w:rFonts w:ascii="Arial" w:hAnsi="Arial" w:cs="Arial"/>
                <w:szCs w:val="24"/>
              </w:rPr>
              <w:t>Показатели з</w:t>
            </w:r>
            <w:r w:rsidR="00A058D8" w:rsidRPr="00832068">
              <w:rPr>
                <w:rFonts w:ascii="Arial" w:hAnsi="Arial" w:cs="Arial"/>
                <w:szCs w:val="24"/>
              </w:rPr>
              <w:t>а</w:t>
            </w:r>
            <w:r w:rsidRPr="00832068">
              <w:rPr>
                <w:rFonts w:ascii="Arial" w:hAnsi="Arial" w:cs="Arial"/>
                <w:szCs w:val="24"/>
              </w:rPr>
              <w:t>дач</w:t>
            </w:r>
          </w:p>
        </w:tc>
        <w:tc>
          <w:tcPr>
            <w:tcW w:w="900" w:type="dxa"/>
            <w:gridSpan w:val="2"/>
            <w:vAlign w:val="center"/>
          </w:tcPr>
          <w:p w:rsidR="00A85A04" w:rsidRPr="00832068" w:rsidRDefault="00A85A04" w:rsidP="00A85A04">
            <w:pPr>
              <w:pStyle w:val="ConsPlusNormal"/>
              <w:tabs>
                <w:tab w:val="left" w:pos="1018"/>
                <w:tab w:val="left" w:pos="1738"/>
              </w:tabs>
              <w:jc w:val="center"/>
              <w:rPr>
                <w:rFonts w:ascii="Arial" w:hAnsi="Arial" w:cs="Arial"/>
                <w:szCs w:val="24"/>
              </w:rPr>
            </w:pPr>
            <w:r w:rsidRPr="00832068">
              <w:rPr>
                <w:rFonts w:ascii="Arial" w:hAnsi="Arial" w:cs="Arial"/>
                <w:szCs w:val="24"/>
              </w:rPr>
              <w:t>2016 год</w:t>
            </w:r>
          </w:p>
        </w:tc>
        <w:tc>
          <w:tcPr>
            <w:tcW w:w="720" w:type="dxa"/>
            <w:vAlign w:val="center"/>
          </w:tcPr>
          <w:p w:rsidR="00A85A04" w:rsidRPr="00832068" w:rsidRDefault="00A85A04" w:rsidP="00A85A04">
            <w:pPr>
              <w:pStyle w:val="ConsPlusNormal"/>
              <w:tabs>
                <w:tab w:val="left" w:pos="1018"/>
                <w:tab w:val="left" w:pos="1738"/>
              </w:tabs>
              <w:jc w:val="center"/>
              <w:rPr>
                <w:rFonts w:ascii="Arial" w:hAnsi="Arial" w:cs="Arial"/>
                <w:szCs w:val="24"/>
              </w:rPr>
            </w:pPr>
            <w:r w:rsidRPr="00832068">
              <w:rPr>
                <w:rFonts w:ascii="Arial" w:hAnsi="Arial" w:cs="Arial"/>
                <w:szCs w:val="24"/>
              </w:rPr>
              <w:t>2017 год</w:t>
            </w:r>
          </w:p>
        </w:tc>
        <w:tc>
          <w:tcPr>
            <w:tcW w:w="9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9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7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72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720" w:type="dxa"/>
            <w:vAlign w:val="center"/>
          </w:tcPr>
          <w:p w:rsidR="00A85A04" w:rsidRPr="00832068" w:rsidRDefault="00A85A04" w:rsidP="00A85A04">
            <w:pPr>
              <w:pStyle w:val="ConsPlusNormal"/>
              <w:ind w:right="-62" w:hanging="53"/>
              <w:jc w:val="center"/>
              <w:rPr>
                <w:rFonts w:ascii="Arial" w:hAnsi="Arial" w:cs="Arial"/>
                <w:szCs w:val="24"/>
              </w:rPr>
            </w:pPr>
            <w:r w:rsidRPr="00832068">
              <w:rPr>
                <w:rFonts w:ascii="Arial" w:hAnsi="Arial" w:cs="Arial"/>
                <w:szCs w:val="24"/>
              </w:rPr>
              <w:t>2022 год</w:t>
            </w:r>
          </w:p>
        </w:tc>
      </w:tr>
      <w:tr w:rsidR="00B50FE3" w:rsidRPr="00832068">
        <w:tc>
          <w:tcPr>
            <w:tcW w:w="2222" w:type="dxa"/>
            <w:vMerge w:val="restart"/>
          </w:tcPr>
          <w:p w:rsidR="00B50FE3" w:rsidRPr="00832068" w:rsidRDefault="00B50FE3" w:rsidP="00A85A04">
            <w:pPr>
              <w:pStyle w:val="ConsPlusNormal"/>
              <w:rPr>
                <w:rFonts w:ascii="Arial" w:hAnsi="Arial" w:cs="Arial"/>
                <w:szCs w:val="24"/>
              </w:rPr>
            </w:pPr>
          </w:p>
        </w:tc>
        <w:tc>
          <w:tcPr>
            <w:tcW w:w="7884" w:type="dxa"/>
            <w:gridSpan w:val="9"/>
          </w:tcPr>
          <w:p w:rsidR="00B50FE3" w:rsidRPr="00832068" w:rsidRDefault="00B50FE3" w:rsidP="00A85A04">
            <w:pPr>
              <w:pStyle w:val="ConsPlusNormal"/>
              <w:rPr>
                <w:rFonts w:ascii="Arial" w:hAnsi="Arial" w:cs="Arial"/>
                <w:szCs w:val="24"/>
              </w:rPr>
            </w:pPr>
            <w:r w:rsidRPr="00832068">
              <w:rPr>
                <w:rFonts w:ascii="Arial" w:hAnsi="Arial" w:cs="Arial"/>
                <w:szCs w:val="24"/>
              </w:rPr>
              <w:t>Задача 1. Снижение количества правонарушений</w:t>
            </w:r>
          </w:p>
        </w:tc>
      </w:tr>
      <w:tr w:rsidR="00B50FE3" w:rsidRPr="00832068">
        <w:tc>
          <w:tcPr>
            <w:tcW w:w="2222" w:type="dxa"/>
            <w:vMerge/>
          </w:tcPr>
          <w:p w:rsidR="00B50FE3" w:rsidRPr="00832068" w:rsidRDefault="00B50FE3" w:rsidP="00A85A04">
            <w:pPr>
              <w:rPr>
                <w:rFonts w:ascii="Arial" w:hAnsi="Arial" w:cs="Arial"/>
              </w:rPr>
            </w:pPr>
          </w:p>
        </w:tc>
        <w:tc>
          <w:tcPr>
            <w:tcW w:w="2340" w:type="dxa"/>
            <w:gridSpan w:val="2"/>
          </w:tcPr>
          <w:p w:rsidR="00B50FE3" w:rsidRPr="00832068" w:rsidRDefault="00B50FE3" w:rsidP="00A85A04">
            <w:pPr>
              <w:pStyle w:val="ConsPlusNormal"/>
              <w:rPr>
                <w:rFonts w:ascii="Arial" w:hAnsi="Arial" w:cs="Arial"/>
                <w:szCs w:val="24"/>
              </w:rPr>
            </w:pPr>
            <w:r w:rsidRPr="00832068">
              <w:rPr>
                <w:rFonts w:ascii="Arial" w:hAnsi="Arial" w:cs="Arial"/>
                <w:szCs w:val="24"/>
              </w:rPr>
              <w:t xml:space="preserve">Количество </w:t>
            </w:r>
            <w:r w:rsidRPr="00832068">
              <w:rPr>
                <w:rFonts w:ascii="Arial" w:hAnsi="Arial" w:cs="Arial"/>
                <w:szCs w:val="24"/>
              </w:rPr>
              <w:lastRenderedPageBreak/>
              <w:t>зарегистрированных преступлений, (ед.)</w:t>
            </w:r>
          </w:p>
        </w:tc>
        <w:tc>
          <w:tcPr>
            <w:tcW w:w="864"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lastRenderedPageBreak/>
              <w:t>260</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250</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240</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230</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220</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210</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200</w:t>
            </w:r>
          </w:p>
        </w:tc>
      </w:tr>
      <w:tr w:rsidR="00B50FE3" w:rsidRPr="00832068">
        <w:tc>
          <w:tcPr>
            <w:tcW w:w="2222" w:type="dxa"/>
            <w:vMerge/>
          </w:tcPr>
          <w:p w:rsidR="00B50FE3" w:rsidRPr="00832068" w:rsidRDefault="00B50FE3" w:rsidP="00A85A04">
            <w:pPr>
              <w:rPr>
                <w:rFonts w:ascii="Arial" w:hAnsi="Arial" w:cs="Arial"/>
              </w:rPr>
            </w:pPr>
          </w:p>
        </w:tc>
        <w:tc>
          <w:tcPr>
            <w:tcW w:w="2340" w:type="dxa"/>
            <w:gridSpan w:val="2"/>
          </w:tcPr>
          <w:p w:rsidR="00B50FE3" w:rsidRPr="00832068" w:rsidRDefault="00B50FE3" w:rsidP="00A85A04">
            <w:pPr>
              <w:pStyle w:val="ConsPlusNormal"/>
              <w:rPr>
                <w:rFonts w:ascii="Arial" w:hAnsi="Arial" w:cs="Arial"/>
                <w:szCs w:val="24"/>
              </w:rPr>
            </w:pPr>
            <w:r w:rsidRPr="00832068">
              <w:rPr>
                <w:rFonts w:ascii="Arial" w:hAnsi="Arial" w:cs="Arial"/>
                <w:szCs w:val="24"/>
              </w:rPr>
              <w:t>Количество преступлений, совершенных несовершеннолетними или при их участии, (ед.)</w:t>
            </w:r>
          </w:p>
        </w:tc>
        <w:tc>
          <w:tcPr>
            <w:tcW w:w="864"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9</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8</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8</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8</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w:t>
            </w:r>
          </w:p>
        </w:tc>
      </w:tr>
      <w:tr w:rsidR="00B50FE3" w:rsidRPr="00832068">
        <w:tc>
          <w:tcPr>
            <w:tcW w:w="2222" w:type="dxa"/>
            <w:vMerge/>
          </w:tcPr>
          <w:p w:rsidR="00B50FE3" w:rsidRPr="00832068" w:rsidRDefault="00B50FE3" w:rsidP="00A85A04">
            <w:pPr>
              <w:rPr>
                <w:rFonts w:ascii="Arial" w:hAnsi="Arial" w:cs="Arial"/>
              </w:rPr>
            </w:pPr>
          </w:p>
        </w:tc>
        <w:tc>
          <w:tcPr>
            <w:tcW w:w="7884" w:type="dxa"/>
            <w:gridSpan w:val="9"/>
          </w:tcPr>
          <w:p w:rsidR="00B50FE3" w:rsidRPr="00832068" w:rsidRDefault="00B50FE3" w:rsidP="00A85A04">
            <w:pPr>
              <w:pStyle w:val="ConsPlusNormal"/>
              <w:rPr>
                <w:rFonts w:ascii="Arial" w:hAnsi="Arial" w:cs="Arial"/>
                <w:szCs w:val="24"/>
              </w:rPr>
            </w:pPr>
            <w:r w:rsidRPr="00832068">
              <w:rPr>
                <w:rFonts w:ascii="Arial" w:hAnsi="Arial" w:cs="Arial"/>
                <w:szCs w:val="24"/>
              </w:rPr>
              <w:t>Задача 2. Сокращение уровня потребления психоактивных веществ</w:t>
            </w:r>
          </w:p>
        </w:tc>
      </w:tr>
      <w:tr w:rsidR="00B50FE3" w:rsidRPr="00832068">
        <w:tc>
          <w:tcPr>
            <w:tcW w:w="2222" w:type="dxa"/>
            <w:vMerge/>
          </w:tcPr>
          <w:p w:rsidR="00B50FE3" w:rsidRPr="00832068" w:rsidRDefault="00B50FE3" w:rsidP="00A85A04">
            <w:pPr>
              <w:rPr>
                <w:rFonts w:ascii="Arial" w:hAnsi="Arial" w:cs="Arial"/>
              </w:rPr>
            </w:pPr>
          </w:p>
        </w:tc>
        <w:tc>
          <w:tcPr>
            <w:tcW w:w="2304" w:type="dxa"/>
          </w:tcPr>
          <w:p w:rsidR="00B50FE3" w:rsidRPr="00832068" w:rsidRDefault="00B50FE3" w:rsidP="00A85A04">
            <w:pPr>
              <w:pStyle w:val="ConsPlusNormal"/>
              <w:rPr>
                <w:rFonts w:ascii="Arial" w:hAnsi="Arial" w:cs="Arial"/>
                <w:szCs w:val="24"/>
              </w:rPr>
            </w:pPr>
            <w:r w:rsidRPr="00832068">
              <w:rPr>
                <w:rFonts w:ascii="Arial" w:hAnsi="Arial" w:cs="Arial"/>
                <w:szCs w:val="24"/>
              </w:rPr>
              <w:t>Количество лиц, поставленных на учет с впервые выявленным диагнозом - употребление психоактивных веществ, (чел.)</w:t>
            </w:r>
          </w:p>
        </w:tc>
        <w:tc>
          <w:tcPr>
            <w:tcW w:w="900" w:type="dxa"/>
            <w:gridSpan w:val="2"/>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36</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35</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35</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35</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34</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34</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34</w:t>
            </w:r>
          </w:p>
        </w:tc>
      </w:tr>
      <w:tr w:rsidR="00B50FE3" w:rsidRPr="00832068">
        <w:tc>
          <w:tcPr>
            <w:tcW w:w="2222" w:type="dxa"/>
            <w:vMerge/>
          </w:tcPr>
          <w:p w:rsidR="00B50FE3" w:rsidRPr="00832068" w:rsidRDefault="00B50FE3" w:rsidP="00A85A04">
            <w:pPr>
              <w:rPr>
                <w:rFonts w:ascii="Arial" w:hAnsi="Arial" w:cs="Arial"/>
              </w:rPr>
            </w:pPr>
          </w:p>
        </w:tc>
        <w:tc>
          <w:tcPr>
            <w:tcW w:w="7884" w:type="dxa"/>
            <w:gridSpan w:val="9"/>
          </w:tcPr>
          <w:p w:rsidR="00B50FE3" w:rsidRPr="00832068" w:rsidRDefault="00B50FE3" w:rsidP="00A85A04">
            <w:pPr>
              <w:pStyle w:val="ConsPlusNormal"/>
              <w:rPr>
                <w:rFonts w:ascii="Arial" w:hAnsi="Arial" w:cs="Arial"/>
                <w:szCs w:val="24"/>
              </w:rPr>
            </w:pPr>
            <w:r w:rsidRPr="00832068">
              <w:rPr>
                <w:rFonts w:ascii="Arial" w:hAnsi="Arial" w:cs="Arial"/>
                <w:szCs w:val="24"/>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B50FE3" w:rsidRPr="00832068">
        <w:tc>
          <w:tcPr>
            <w:tcW w:w="2222" w:type="dxa"/>
            <w:vMerge/>
          </w:tcPr>
          <w:p w:rsidR="00B50FE3" w:rsidRPr="00832068" w:rsidRDefault="00B50FE3" w:rsidP="00A85A04">
            <w:pPr>
              <w:rPr>
                <w:rFonts w:ascii="Arial" w:hAnsi="Arial" w:cs="Arial"/>
              </w:rPr>
            </w:pPr>
          </w:p>
        </w:tc>
        <w:tc>
          <w:tcPr>
            <w:tcW w:w="2304" w:type="dxa"/>
          </w:tcPr>
          <w:p w:rsidR="00B50FE3" w:rsidRPr="00832068" w:rsidRDefault="00B50FE3" w:rsidP="00A85A04">
            <w:pPr>
              <w:pStyle w:val="ConsPlusNormal"/>
              <w:rPr>
                <w:rFonts w:ascii="Arial" w:hAnsi="Arial" w:cs="Arial"/>
                <w:szCs w:val="24"/>
              </w:rPr>
            </w:pPr>
            <w:r w:rsidRPr="00832068">
              <w:rPr>
                <w:rFonts w:ascii="Arial" w:hAnsi="Arial" w:cs="Arial"/>
                <w:szCs w:val="24"/>
              </w:rPr>
              <w:t>Удельный вес преступлений, совершенных лицами, ранее совершавшими преступления, (%)</w:t>
            </w:r>
          </w:p>
        </w:tc>
        <w:tc>
          <w:tcPr>
            <w:tcW w:w="900" w:type="dxa"/>
            <w:gridSpan w:val="2"/>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72,7</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72,5</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72,3</w:t>
            </w:r>
          </w:p>
        </w:tc>
        <w:tc>
          <w:tcPr>
            <w:tcW w:w="90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72,1</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72,0</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71,8</w:t>
            </w:r>
          </w:p>
        </w:tc>
        <w:tc>
          <w:tcPr>
            <w:tcW w:w="720" w:type="dxa"/>
          </w:tcPr>
          <w:p w:rsidR="00B50FE3" w:rsidRPr="00832068" w:rsidRDefault="00B50FE3" w:rsidP="00A85A04">
            <w:pPr>
              <w:pStyle w:val="ConsPlusNormal"/>
              <w:jc w:val="center"/>
              <w:rPr>
                <w:rFonts w:ascii="Arial" w:hAnsi="Arial" w:cs="Arial"/>
                <w:szCs w:val="24"/>
              </w:rPr>
            </w:pPr>
            <w:r w:rsidRPr="00832068">
              <w:rPr>
                <w:rFonts w:ascii="Arial" w:hAnsi="Arial" w:cs="Arial"/>
                <w:szCs w:val="24"/>
              </w:rPr>
              <w:t>71,5</w:t>
            </w:r>
          </w:p>
        </w:tc>
      </w:tr>
      <w:tr w:rsidR="00A85A04" w:rsidRPr="00832068">
        <w:trPr>
          <w:trHeight w:val="1367"/>
        </w:trPr>
        <w:tc>
          <w:tcPr>
            <w:tcW w:w="2222" w:type="dxa"/>
          </w:tcPr>
          <w:p w:rsidR="00A85A04" w:rsidRPr="00832068" w:rsidRDefault="00A85A04" w:rsidP="00A85A04">
            <w:pPr>
              <w:pStyle w:val="ConsPlusNormal"/>
              <w:rPr>
                <w:rFonts w:ascii="Arial" w:hAnsi="Arial" w:cs="Arial"/>
                <w:szCs w:val="24"/>
              </w:rPr>
            </w:pPr>
            <w:r w:rsidRPr="00832068">
              <w:rPr>
                <w:rFonts w:ascii="Arial" w:hAnsi="Arial" w:cs="Arial"/>
                <w:szCs w:val="24"/>
              </w:rPr>
              <w:t>Ведомственные целевые программы, входящие в состав подпрограммы</w:t>
            </w:r>
          </w:p>
        </w:tc>
        <w:tc>
          <w:tcPr>
            <w:tcW w:w="7884" w:type="dxa"/>
            <w:gridSpan w:val="9"/>
          </w:tcPr>
          <w:p w:rsidR="00A85A04" w:rsidRPr="00832068" w:rsidRDefault="00A85A04" w:rsidP="00A85A04">
            <w:pPr>
              <w:rPr>
                <w:rFonts w:ascii="Arial" w:hAnsi="Arial" w:cs="Arial"/>
              </w:rPr>
            </w:pPr>
            <w:r w:rsidRPr="00832068">
              <w:rPr>
                <w:rFonts w:ascii="Arial" w:hAnsi="Arial" w:cs="Arial"/>
              </w:rPr>
              <w:t>Отсутствуют</w:t>
            </w:r>
          </w:p>
        </w:tc>
      </w:tr>
      <w:tr w:rsidR="00A85A04" w:rsidRPr="00832068">
        <w:tc>
          <w:tcPr>
            <w:tcW w:w="2222" w:type="dxa"/>
          </w:tcPr>
          <w:p w:rsidR="00A85A04" w:rsidRPr="00832068" w:rsidRDefault="00A85A04" w:rsidP="00A85A04">
            <w:pPr>
              <w:pStyle w:val="ConsPlusNormal"/>
              <w:rPr>
                <w:rFonts w:ascii="Arial" w:hAnsi="Arial" w:cs="Arial"/>
                <w:szCs w:val="24"/>
              </w:rPr>
            </w:pPr>
            <w:r w:rsidRPr="00832068">
              <w:rPr>
                <w:rFonts w:ascii="Arial" w:hAnsi="Arial" w:cs="Arial"/>
                <w:szCs w:val="24"/>
              </w:rPr>
              <w:t>Сроки реализации подпрограммы</w:t>
            </w:r>
          </w:p>
        </w:tc>
        <w:tc>
          <w:tcPr>
            <w:tcW w:w="7884" w:type="dxa"/>
            <w:gridSpan w:val="9"/>
          </w:tcPr>
          <w:p w:rsidR="00A85A04" w:rsidRPr="00832068" w:rsidRDefault="00A85A04" w:rsidP="00A85A04">
            <w:pPr>
              <w:pStyle w:val="ConsPlusNormal"/>
              <w:rPr>
                <w:rFonts w:ascii="Arial" w:hAnsi="Arial" w:cs="Arial"/>
                <w:szCs w:val="24"/>
              </w:rPr>
            </w:pPr>
            <w:r w:rsidRPr="00832068">
              <w:rPr>
                <w:rFonts w:ascii="Arial" w:hAnsi="Arial" w:cs="Arial"/>
                <w:szCs w:val="24"/>
              </w:rPr>
              <w:t>2017 - 2022 годы</w:t>
            </w:r>
          </w:p>
        </w:tc>
      </w:tr>
      <w:tr w:rsidR="00A85A04" w:rsidRPr="00832068">
        <w:trPr>
          <w:trHeight w:val="628"/>
        </w:trPr>
        <w:tc>
          <w:tcPr>
            <w:tcW w:w="2222"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Объем и источники финансирования подпрограммы (с детализацией по годам реализации, тыс. рублей)</w:t>
            </w:r>
          </w:p>
        </w:tc>
        <w:tc>
          <w:tcPr>
            <w:tcW w:w="2304"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Источники</w:t>
            </w:r>
          </w:p>
        </w:tc>
        <w:tc>
          <w:tcPr>
            <w:tcW w:w="900" w:type="dxa"/>
            <w:gridSpan w:val="2"/>
          </w:tcPr>
          <w:p w:rsidR="00A85A04" w:rsidRPr="00832068" w:rsidRDefault="00A85A04" w:rsidP="00A85A04">
            <w:pPr>
              <w:pStyle w:val="ConsPlusNormal"/>
              <w:ind w:hanging="62"/>
              <w:jc w:val="center"/>
              <w:rPr>
                <w:rFonts w:ascii="Arial" w:hAnsi="Arial" w:cs="Arial"/>
                <w:szCs w:val="24"/>
              </w:rPr>
            </w:pPr>
            <w:r w:rsidRPr="00832068">
              <w:rPr>
                <w:rFonts w:ascii="Arial" w:hAnsi="Arial" w:cs="Arial"/>
                <w:szCs w:val="24"/>
              </w:rPr>
              <w:t>Всего</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9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9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72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r>
      <w:tr w:rsidR="00A85A04" w:rsidRPr="00832068">
        <w:tc>
          <w:tcPr>
            <w:tcW w:w="2222" w:type="dxa"/>
            <w:vMerge/>
          </w:tcPr>
          <w:p w:rsidR="00A85A04" w:rsidRPr="00832068" w:rsidRDefault="00A85A04" w:rsidP="00A85A04">
            <w:pPr>
              <w:rPr>
                <w:rFonts w:ascii="Arial" w:hAnsi="Arial" w:cs="Arial"/>
              </w:rPr>
            </w:pPr>
          </w:p>
        </w:tc>
        <w:tc>
          <w:tcPr>
            <w:tcW w:w="2304" w:type="dxa"/>
          </w:tcPr>
          <w:p w:rsidR="00A85A04" w:rsidRPr="00832068" w:rsidRDefault="00A85A04" w:rsidP="00A85A04">
            <w:pPr>
              <w:pStyle w:val="ConsPlusNormal"/>
              <w:rPr>
                <w:rFonts w:ascii="Arial" w:hAnsi="Arial" w:cs="Arial"/>
                <w:szCs w:val="24"/>
              </w:rPr>
            </w:pPr>
            <w:r w:rsidRPr="00832068">
              <w:rPr>
                <w:rFonts w:ascii="Arial" w:hAnsi="Arial" w:cs="Arial"/>
                <w:szCs w:val="24"/>
              </w:rPr>
              <w:t>федеральный бюджет (прогноз)</w:t>
            </w:r>
          </w:p>
        </w:tc>
        <w:tc>
          <w:tcPr>
            <w:tcW w:w="90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r>
      <w:tr w:rsidR="00A85A04" w:rsidRPr="00832068">
        <w:tc>
          <w:tcPr>
            <w:tcW w:w="2222" w:type="dxa"/>
            <w:vMerge/>
          </w:tcPr>
          <w:p w:rsidR="00A85A04" w:rsidRPr="00832068" w:rsidRDefault="00A85A04" w:rsidP="00A85A04">
            <w:pPr>
              <w:rPr>
                <w:rFonts w:ascii="Arial" w:hAnsi="Arial" w:cs="Arial"/>
              </w:rPr>
            </w:pPr>
          </w:p>
        </w:tc>
        <w:tc>
          <w:tcPr>
            <w:tcW w:w="2304" w:type="dxa"/>
          </w:tcPr>
          <w:p w:rsidR="00A85A04" w:rsidRPr="00832068" w:rsidRDefault="00A85A04" w:rsidP="00A85A04">
            <w:pPr>
              <w:pStyle w:val="ConsPlusNormal"/>
              <w:rPr>
                <w:rFonts w:ascii="Arial" w:hAnsi="Arial" w:cs="Arial"/>
                <w:szCs w:val="24"/>
              </w:rPr>
            </w:pPr>
            <w:r w:rsidRPr="00832068">
              <w:rPr>
                <w:rFonts w:ascii="Arial" w:hAnsi="Arial" w:cs="Arial"/>
                <w:szCs w:val="24"/>
              </w:rPr>
              <w:t>областной бюджет (прогноз)</w:t>
            </w:r>
          </w:p>
        </w:tc>
        <w:tc>
          <w:tcPr>
            <w:tcW w:w="90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r>
      <w:tr w:rsidR="00253BA3" w:rsidRPr="00832068">
        <w:trPr>
          <w:trHeight w:val="682"/>
        </w:trPr>
        <w:tc>
          <w:tcPr>
            <w:tcW w:w="2222" w:type="dxa"/>
            <w:vMerge/>
          </w:tcPr>
          <w:p w:rsidR="00253BA3" w:rsidRPr="00832068" w:rsidRDefault="00253BA3" w:rsidP="00A85A04">
            <w:pPr>
              <w:rPr>
                <w:rFonts w:ascii="Arial" w:hAnsi="Arial" w:cs="Arial"/>
              </w:rPr>
            </w:pPr>
          </w:p>
        </w:tc>
        <w:tc>
          <w:tcPr>
            <w:tcW w:w="2304" w:type="dxa"/>
          </w:tcPr>
          <w:p w:rsidR="00253BA3" w:rsidRPr="00832068" w:rsidRDefault="00253BA3" w:rsidP="00A85A04">
            <w:pPr>
              <w:pStyle w:val="ConsPlusNormal"/>
              <w:rPr>
                <w:rFonts w:ascii="Arial" w:hAnsi="Arial" w:cs="Arial"/>
                <w:szCs w:val="24"/>
              </w:rPr>
            </w:pPr>
            <w:r w:rsidRPr="00832068">
              <w:rPr>
                <w:rFonts w:ascii="Arial" w:hAnsi="Arial" w:cs="Arial"/>
                <w:szCs w:val="24"/>
              </w:rPr>
              <w:t>бюджет МО «Молчановский район» (прогноз)</w:t>
            </w:r>
          </w:p>
        </w:tc>
        <w:tc>
          <w:tcPr>
            <w:tcW w:w="900" w:type="dxa"/>
            <w:gridSpan w:val="2"/>
          </w:tcPr>
          <w:p w:rsidR="00253BA3" w:rsidRPr="00832068" w:rsidRDefault="0059106A" w:rsidP="00A85A04">
            <w:pPr>
              <w:pStyle w:val="ConsPlusNormal"/>
              <w:jc w:val="center"/>
              <w:rPr>
                <w:rFonts w:ascii="Arial" w:hAnsi="Arial" w:cs="Arial"/>
                <w:szCs w:val="24"/>
              </w:rPr>
            </w:pPr>
            <w:r w:rsidRPr="00832068">
              <w:rPr>
                <w:rFonts w:ascii="Arial" w:hAnsi="Arial" w:cs="Arial"/>
                <w:szCs w:val="24"/>
              </w:rPr>
              <w:t>718,3</w:t>
            </w:r>
          </w:p>
        </w:tc>
        <w:tc>
          <w:tcPr>
            <w:tcW w:w="720" w:type="dxa"/>
          </w:tcPr>
          <w:p w:rsidR="00253BA3" w:rsidRPr="00832068" w:rsidRDefault="00253BA3" w:rsidP="00A85A04">
            <w:pPr>
              <w:jc w:val="center"/>
              <w:rPr>
                <w:rFonts w:ascii="Arial" w:hAnsi="Arial" w:cs="Arial"/>
              </w:rPr>
            </w:pPr>
            <w:r w:rsidRPr="00832068">
              <w:rPr>
                <w:rFonts w:ascii="Arial" w:hAnsi="Arial" w:cs="Arial"/>
              </w:rPr>
              <w:t>240,0</w:t>
            </w:r>
          </w:p>
        </w:tc>
        <w:tc>
          <w:tcPr>
            <w:tcW w:w="900" w:type="dxa"/>
          </w:tcPr>
          <w:p w:rsidR="00253BA3" w:rsidRPr="00832068" w:rsidRDefault="0059106A" w:rsidP="00A85A04">
            <w:pPr>
              <w:jc w:val="center"/>
              <w:rPr>
                <w:rFonts w:ascii="Arial" w:hAnsi="Arial" w:cs="Arial"/>
              </w:rPr>
            </w:pPr>
            <w:r w:rsidRPr="00832068">
              <w:rPr>
                <w:rFonts w:ascii="Arial" w:hAnsi="Arial" w:cs="Arial"/>
              </w:rPr>
              <w:t>238,3</w:t>
            </w:r>
          </w:p>
        </w:tc>
        <w:tc>
          <w:tcPr>
            <w:tcW w:w="900" w:type="dxa"/>
          </w:tcPr>
          <w:p w:rsidR="00253BA3" w:rsidRPr="00832068" w:rsidRDefault="00ED2FA7" w:rsidP="00F20BD3">
            <w:pPr>
              <w:jc w:val="center"/>
              <w:rPr>
                <w:rFonts w:ascii="Arial" w:hAnsi="Arial" w:cs="Arial"/>
              </w:rPr>
            </w:pPr>
            <w:r w:rsidRPr="00832068">
              <w:rPr>
                <w:rFonts w:ascii="Arial" w:hAnsi="Arial" w:cs="Arial"/>
              </w:rPr>
              <w:t>240,0</w:t>
            </w:r>
          </w:p>
        </w:tc>
        <w:tc>
          <w:tcPr>
            <w:tcW w:w="720" w:type="dxa"/>
          </w:tcPr>
          <w:p w:rsidR="00253BA3" w:rsidRPr="00832068" w:rsidRDefault="00CE6494" w:rsidP="00F20BD3">
            <w:pPr>
              <w:jc w:val="center"/>
              <w:rPr>
                <w:rFonts w:ascii="Arial" w:hAnsi="Arial" w:cs="Arial"/>
              </w:rPr>
            </w:pPr>
            <w:r w:rsidRPr="00832068">
              <w:rPr>
                <w:rFonts w:ascii="Arial" w:hAnsi="Arial" w:cs="Arial"/>
              </w:rPr>
              <w:t>0,0</w:t>
            </w:r>
          </w:p>
        </w:tc>
        <w:tc>
          <w:tcPr>
            <w:tcW w:w="720" w:type="dxa"/>
          </w:tcPr>
          <w:p w:rsidR="00253BA3" w:rsidRPr="00832068" w:rsidRDefault="00CE6494" w:rsidP="00F20BD3">
            <w:pPr>
              <w:jc w:val="center"/>
              <w:rPr>
                <w:rFonts w:ascii="Arial" w:hAnsi="Arial" w:cs="Arial"/>
              </w:rPr>
            </w:pPr>
            <w:r w:rsidRPr="00832068">
              <w:rPr>
                <w:rFonts w:ascii="Arial" w:hAnsi="Arial" w:cs="Arial"/>
              </w:rPr>
              <w:t>0,0</w:t>
            </w:r>
          </w:p>
        </w:tc>
        <w:tc>
          <w:tcPr>
            <w:tcW w:w="720" w:type="dxa"/>
          </w:tcPr>
          <w:p w:rsidR="00253BA3" w:rsidRPr="00832068" w:rsidRDefault="00CE6494" w:rsidP="00F20BD3">
            <w:pPr>
              <w:jc w:val="center"/>
              <w:rPr>
                <w:rFonts w:ascii="Arial" w:hAnsi="Arial" w:cs="Arial"/>
              </w:rPr>
            </w:pPr>
            <w:r w:rsidRPr="00832068">
              <w:rPr>
                <w:rFonts w:ascii="Arial" w:hAnsi="Arial" w:cs="Arial"/>
              </w:rPr>
              <w:t>0,0</w:t>
            </w:r>
          </w:p>
        </w:tc>
      </w:tr>
      <w:tr w:rsidR="00A85A04" w:rsidRPr="00832068">
        <w:tc>
          <w:tcPr>
            <w:tcW w:w="2222" w:type="dxa"/>
            <w:vMerge/>
          </w:tcPr>
          <w:p w:rsidR="00A85A04" w:rsidRPr="00832068" w:rsidRDefault="00A85A04" w:rsidP="00A85A04">
            <w:pPr>
              <w:rPr>
                <w:rFonts w:ascii="Arial" w:hAnsi="Arial" w:cs="Arial"/>
              </w:rPr>
            </w:pPr>
          </w:p>
        </w:tc>
        <w:tc>
          <w:tcPr>
            <w:tcW w:w="2304" w:type="dxa"/>
          </w:tcPr>
          <w:p w:rsidR="00A85A04" w:rsidRPr="00832068" w:rsidRDefault="00A85A04" w:rsidP="00A85A04">
            <w:pPr>
              <w:pStyle w:val="ConsPlusNormal"/>
              <w:rPr>
                <w:rFonts w:ascii="Arial" w:hAnsi="Arial" w:cs="Arial"/>
                <w:szCs w:val="24"/>
              </w:rPr>
            </w:pPr>
            <w:r w:rsidRPr="00832068">
              <w:rPr>
                <w:rFonts w:ascii="Arial" w:hAnsi="Arial" w:cs="Arial"/>
                <w:szCs w:val="24"/>
              </w:rPr>
              <w:t>бюджеты сельских поселений (пргноз)</w:t>
            </w:r>
          </w:p>
        </w:tc>
        <w:tc>
          <w:tcPr>
            <w:tcW w:w="90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r>
      <w:tr w:rsidR="00A85A04" w:rsidRPr="00832068">
        <w:tc>
          <w:tcPr>
            <w:tcW w:w="2222" w:type="dxa"/>
            <w:vMerge/>
          </w:tcPr>
          <w:p w:rsidR="00A85A04" w:rsidRPr="00832068" w:rsidRDefault="00A85A04" w:rsidP="00A85A04">
            <w:pPr>
              <w:rPr>
                <w:rFonts w:ascii="Arial" w:hAnsi="Arial" w:cs="Arial"/>
              </w:rPr>
            </w:pPr>
          </w:p>
        </w:tc>
        <w:tc>
          <w:tcPr>
            <w:tcW w:w="2304" w:type="dxa"/>
          </w:tcPr>
          <w:p w:rsidR="00A85A04" w:rsidRPr="00832068" w:rsidRDefault="00A85A04" w:rsidP="00A85A04">
            <w:pPr>
              <w:pStyle w:val="ConsPlusNormal"/>
              <w:rPr>
                <w:rFonts w:ascii="Arial" w:hAnsi="Arial" w:cs="Arial"/>
                <w:szCs w:val="24"/>
              </w:rPr>
            </w:pPr>
            <w:r w:rsidRPr="00832068">
              <w:rPr>
                <w:rFonts w:ascii="Arial" w:hAnsi="Arial" w:cs="Arial"/>
                <w:szCs w:val="24"/>
              </w:rPr>
              <w:t>внебюджетные источники (прогноз)</w:t>
            </w:r>
          </w:p>
        </w:tc>
        <w:tc>
          <w:tcPr>
            <w:tcW w:w="90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90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c>
          <w:tcPr>
            <w:tcW w:w="720" w:type="dxa"/>
          </w:tcPr>
          <w:p w:rsidR="00A85A04" w:rsidRPr="00832068" w:rsidRDefault="00A85A04" w:rsidP="00A85A04">
            <w:pPr>
              <w:jc w:val="center"/>
              <w:rPr>
                <w:rFonts w:ascii="Arial" w:hAnsi="Arial" w:cs="Arial"/>
              </w:rPr>
            </w:pPr>
            <w:r w:rsidRPr="00832068">
              <w:rPr>
                <w:rFonts w:ascii="Arial" w:hAnsi="Arial" w:cs="Arial"/>
              </w:rPr>
              <w:t>0,0</w:t>
            </w:r>
          </w:p>
        </w:tc>
      </w:tr>
      <w:tr w:rsidR="00253BA3" w:rsidRPr="00832068">
        <w:tc>
          <w:tcPr>
            <w:tcW w:w="2222" w:type="dxa"/>
            <w:vMerge/>
          </w:tcPr>
          <w:p w:rsidR="00253BA3" w:rsidRPr="00832068" w:rsidRDefault="00253BA3" w:rsidP="00A85A04">
            <w:pPr>
              <w:rPr>
                <w:rFonts w:ascii="Arial" w:hAnsi="Arial" w:cs="Arial"/>
              </w:rPr>
            </w:pPr>
          </w:p>
        </w:tc>
        <w:tc>
          <w:tcPr>
            <w:tcW w:w="2304" w:type="dxa"/>
          </w:tcPr>
          <w:p w:rsidR="00253BA3" w:rsidRPr="00832068" w:rsidRDefault="00253BA3" w:rsidP="00A85A04">
            <w:pPr>
              <w:pStyle w:val="ConsPlusNormal"/>
              <w:rPr>
                <w:rFonts w:ascii="Arial" w:hAnsi="Arial" w:cs="Arial"/>
                <w:szCs w:val="24"/>
              </w:rPr>
            </w:pPr>
            <w:r w:rsidRPr="00832068">
              <w:rPr>
                <w:rFonts w:ascii="Arial" w:hAnsi="Arial" w:cs="Arial"/>
                <w:szCs w:val="24"/>
              </w:rPr>
              <w:t>Всего по источн</w:t>
            </w:r>
            <w:r w:rsidR="003E75EE" w:rsidRPr="00832068">
              <w:rPr>
                <w:rFonts w:ascii="Arial" w:hAnsi="Arial" w:cs="Arial"/>
                <w:szCs w:val="24"/>
              </w:rPr>
              <w:t>и</w:t>
            </w:r>
            <w:r w:rsidRPr="00832068">
              <w:rPr>
                <w:rFonts w:ascii="Arial" w:hAnsi="Arial" w:cs="Arial"/>
                <w:szCs w:val="24"/>
              </w:rPr>
              <w:t>кам</w:t>
            </w:r>
          </w:p>
        </w:tc>
        <w:tc>
          <w:tcPr>
            <w:tcW w:w="900" w:type="dxa"/>
            <w:gridSpan w:val="2"/>
          </w:tcPr>
          <w:p w:rsidR="00253BA3" w:rsidRPr="00832068" w:rsidRDefault="0059106A" w:rsidP="00A85A04">
            <w:pPr>
              <w:pStyle w:val="ConsPlusNormal"/>
              <w:jc w:val="center"/>
              <w:rPr>
                <w:rFonts w:ascii="Arial" w:hAnsi="Arial" w:cs="Arial"/>
                <w:szCs w:val="24"/>
              </w:rPr>
            </w:pPr>
            <w:r w:rsidRPr="00832068">
              <w:rPr>
                <w:rFonts w:ascii="Arial" w:hAnsi="Arial" w:cs="Arial"/>
                <w:szCs w:val="24"/>
              </w:rPr>
              <w:t>718,3</w:t>
            </w:r>
          </w:p>
        </w:tc>
        <w:tc>
          <w:tcPr>
            <w:tcW w:w="720" w:type="dxa"/>
          </w:tcPr>
          <w:p w:rsidR="00253BA3" w:rsidRPr="00832068" w:rsidRDefault="00253BA3" w:rsidP="00A85A04">
            <w:pPr>
              <w:jc w:val="center"/>
              <w:rPr>
                <w:rFonts w:ascii="Arial" w:hAnsi="Arial" w:cs="Arial"/>
              </w:rPr>
            </w:pPr>
            <w:r w:rsidRPr="00832068">
              <w:rPr>
                <w:rFonts w:ascii="Arial" w:hAnsi="Arial" w:cs="Arial"/>
              </w:rPr>
              <w:t>240,0</w:t>
            </w:r>
          </w:p>
        </w:tc>
        <w:tc>
          <w:tcPr>
            <w:tcW w:w="900" w:type="dxa"/>
          </w:tcPr>
          <w:p w:rsidR="00253BA3" w:rsidRPr="00832068" w:rsidRDefault="0059106A" w:rsidP="00A85A04">
            <w:pPr>
              <w:jc w:val="center"/>
              <w:rPr>
                <w:rFonts w:ascii="Arial" w:hAnsi="Arial" w:cs="Arial"/>
              </w:rPr>
            </w:pPr>
            <w:r w:rsidRPr="00832068">
              <w:rPr>
                <w:rFonts w:ascii="Arial" w:hAnsi="Arial" w:cs="Arial"/>
              </w:rPr>
              <w:t>238,3</w:t>
            </w:r>
          </w:p>
        </w:tc>
        <w:tc>
          <w:tcPr>
            <w:tcW w:w="900" w:type="dxa"/>
          </w:tcPr>
          <w:p w:rsidR="00253BA3" w:rsidRPr="00832068" w:rsidRDefault="00ED2FA7" w:rsidP="00F20BD3">
            <w:pPr>
              <w:jc w:val="center"/>
              <w:rPr>
                <w:rFonts w:ascii="Arial" w:hAnsi="Arial" w:cs="Arial"/>
              </w:rPr>
            </w:pPr>
            <w:r w:rsidRPr="00832068">
              <w:rPr>
                <w:rFonts w:ascii="Arial" w:hAnsi="Arial" w:cs="Arial"/>
              </w:rPr>
              <w:t>240,0</w:t>
            </w:r>
          </w:p>
        </w:tc>
        <w:tc>
          <w:tcPr>
            <w:tcW w:w="720" w:type="dxa"/>
          </w:tcPr>
          <w:p w:rsidR="00253BA3" w:rsidRPr="00832068" w:rsidRDefault="00CE6494" w:rsidP="00F20BD3">
            <w:pPr>
              <w:jc w:val="center"/>
              <w:rPr>
                <w:rFonts w:ascii="Arial" w:hAnsi="Arial" w:cs="Arial"/>
              </w:rPr>
            </w:pPr>
            <w:r w:rsidRPr="00832068">
              <w:rPr>
                <w:rFonts w:ascii="Arial" w:hAnsi="Arial" w:cs="Arial"/>
              </w:rPr>
              <w:t>0,0</w:t>
            </w:r>
          </w:p>
        </w:tc>
        <w:tc>
          <w:tcPr>
            <w:tcW w:w="720" w:type="dxa"/>
          </w:tcPr>
          <w:p w:rsidR="00253BA3" w:rsidRPr="00832068" w:rsidRDefault="00CE6494" w:rsidP="00F20BD3">
            <w:pPr>
              <w:jc w:val="center"/>
              <w:rPr>
                <w:rFonts w:ascii="Arial" w:hAnsi="Arial" w:cs="Arial"/>
              </w:rPr>
            </w:pPr>
            <w:r w:rsidRPr="00832068">
              <w:rPr>
                <w:rFonts w:ascii="Arial" w:hAnsi="Arial" w:cs="Arial"/>
              </w:rPr>
              <w:t>0,0</w:t>
            </w:r>
          </w:p>
        </w:tc>
        <w:tc>
          <w:tcPr>
            <w:tcW w:w="720" w:type="dxa"/>
          </w:tcPr>
          <w:p w:rsidR="00253BA3" w:rsidRPr="00832068" w:rsidRDefault="00CE6494" w:rsidP="00F20BD3">
            <w:pPr>
              <w:jc w:val="center"/>
              <w:rPr>
                <w:rFonts w:ascii="Arial" w:hAnsi="Arial" w:cs="Arial"/>
              </w:rPr>
            </w:pPr>
            <w:r w:rsidRPr="00832068">
              <w:rPr>
                <w:rFonts w:ascii="Arial" w:hAnsi="Arial" w:cs="Arial"/>
              </w:rPr>
              <w:t>0,0</w:t>
            </w:r>
            <w:r w:rsidR="00DF2F2C" w:rsidRPr="00832068">
              <w:rPr>
                <w:rFonts w:ascii="Arial" w:hAnsi="Arial" w:cs="Arial"/>
              </w:rPr>
              <w:t>».</w:t>
            </w:r>
          </w:p>
        </w:tc>
      </w:tr>
    </w:tbl>
    <w:p w:rsidR="00DF2F2C" w:rsidRPr="00832068" w:rsidRDefault="00DF2F2C" w:rsidP="00DF2F2C">
      <w:pPr>
        <w:tabs>
          <w:tab w:val="left" w:pos="12960"/>
        </w:tabs>
        <w:rPr>
          <w:rFonts w:ascii="Arial" w:hAnsi="Arial" w:cs="Arial"/>
        </w:rPr>
      </w:pPr>
    </w:p>
    <w:p w:rsidR="00DF2F2C" w:rsidRPr="00832068" w:rsidRDefault="00DF2F2C" w:rsidP="00DF2F2C">
      <w:pPr>
        <w:tabs>
          <w:tab w:val="left" w:pos="12960"/>
        </w:tabs>
        <w:rPr>
          <w:rFonts w:ascii="Arial" w:hAnsi="Arial" w:cs="Arial"/>
        </w:rPr>
      </w:pPr>
    </w:p>
    <w:p w:rsidR="00DF2F2C" w:rsidRPr="00832068" w:rsidRDefault="00DF2F2C" w:rsidP="00DF2F2C">
      <w:pPr>
        <w:tabs>
          <w:tab w:val="left" w:pos="12960"/>
        </w:tabs>
        <w:rPr>
          <w:rFonts w:ascii="Arial" w:hAnsi="Arial" w:cs="Arial"/>
        </w:rPr>
      </w:pPr>
    </w:p>
    <w:p w:rsidR="007B056E" w:rsidRPr="00832068" w:rsidRDefault="007B056E" w:rsidP="007B056E">
      <w:pPr>
        <w:pStyle w:val="ConsPlusNormal"/>
        <w:ind w:left="360"/>
        <w:jc w:val="center"/>
        <w:outlineLvl w:val="1"/>
        <w:rPr>
          <w:rFonts w:ascii="Arial" w:hAnsi="Arial" w:cs="Arial"/>
          <w:szCs w:val="24"/>
        </w:rPr>
      </w:pPr>
      <w:r w:rsidRPr="00832068">
        <w:rPr>
          <w:rFonts w:ascii="Arial" w:hAnsi="Arial" w:cs="Arial"/>
          <w:szCs w:val="24"/>
        </w:rPr>
        <w:t xml:space="preserve">2. Характеристика сферы реализации подпрограммы 2 </w:t>
      </w:r>
    </w:p>
    <w:p w:rsidR="007B056E" w:rsidRPr="00832068" w:rsidRDefault="007B056E" w:rsidP="007B056E">
      <w:pPr>
        <w:pStyle w:val="ConsPlusNormal"/>
        <w:ind w:left="360"/>
        <w:jc w:val="center"/>
        <w:outlineLvl w:val="1"/>
        <w:rPr>
          <w:rFonts w:ascii="Arial" w:hAnsi="Arial" w:cs="Arial"/>
          <w:szCs w:val="24"/>
        </w:rPr>
      </w:pPr>
      <w:r w:rsidRPr="00832068">
        <w:rPr>
          <w:rFonts w:ascii="Arial" w:hAnsi="Arial" w:cs="Arial"/>
          <w:szCs w:val="24"/>
        </w:rPr>
        <w:t>описание основных проблем в указанной сфере и прогноз ее развития</w:t>
      </w:r>
    </w:p>
    <w:p w:rsidR="007B056E" w:rsidRPr="00832068" w:rsidRDefault="007B056E" w:rsidP="007B056E">
      <w:pPr>
        <w:pStyle w:val="ConsPlusNormal"/>
        <w:jc w:val="both"/>
        <w:rPr>
          <w:rFonts w:ascii="Arial" w:hAnsi="Arial" w:cs="Arial"/>
          <w:szCs w:val="24"/>
        </w:rPr>
      </w:pP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Сферой реализации подпрограммы 2 «Профилактика правонарушений и наркомании в Молчано</w:t>
      </w:r>
      <w:r w:rsidRPr="00832068">
        <w:rPr>
          <w:rFonts w:ascii="Arial" w:hAnsi="Arial" w:cs="Arial"/>
          <w:szCs w:val="24"/>
        </w:rPr>
        <w:t>в</w:t>
      </w:r>
      <w:r w:rsidRPr="00832068">
        <w:rPr>
          <w:rFonts w:ascii="Arial" w:hAnsi="Arial" w:cs="Arial"/>
          <w:szCs w:val="24"/>
        </w:rPr>
        <w:t>ском районе» является профилактика правонарушений и наркомании на территории Молчано</w:t>
      </w:r>
      <w:r w:rsidRPr="00832068">
        <w:rPr>
          <w:rFonts w:ascii="Arial" w:hAnsi="Arial" w:cs="Arial"/>
          <w:szCs w:val="24"/>
        </w:rPr>
        <w:t>в</w:t>
      </w:r>
      <w:r w:rsidRPr="00832068">
        <w:rPr>
          <w:rFonts w:ascii="Arial" w:hAnsi="Arial" w:cs="Arial"/>
          <w:szCs w:val="24"/>
        </w:rPr>
        <w:t>ского района.</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На криминогенную обстановку в районе продолжают оказывать влияние негати</w:t>
      </w:r>
      <w:r w:rsidRPr="00832068">
        <w:rPr>
          <w:rFonts w:ascii="Arial" w:hAnsi="Arial" w:cs="Arial"/>
          <w:szCs w:val="24"/>
        </w:rPr>
        <w:t>в</w:t>
      </w:r>
      <w:r w:rsidRPr="00832068">
        <w:rPr>
          <w:rFonts w:ascii="Arial" w:hAnsi="Arial" w:cs="Arial"/>
          <w:szCs w:val="24"/>
        </w:rPr>
        <w:t>ные обстоятельства в социальном и экономическом развитии района: низкий рост пр</w:t>
      </w:r>
      <w:r w:rsidRPr="00832068">
        <w:rPr>
          <w:rFonts w:ascii="Arial" w:hAnsi="Arial" w:cs="Arial"/>
          <w:szCs w:val="24"/>
        </w:rPr>
        <w:t>о</w:t>
      </w:r>
      <w:r w:rsidRPr="00832068">
        <w:rPr>
          <w:rFonts w:ascii="Arial" w:hAnsi="Arial" w:cs="Arial"/>
          <w:szCs w:val="24"/>
        </w:rPr>
        <w:t>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w:t>
      </w:r>
      <w:r w:rsidRPr="00832068">
        <w:rPr>
          <w:rFonts w:ascii="Arial" w:hAnsi="Arial" w:cs="Arial"/>
          <w:szCs w:val="24"/>
        </w:rPr>
        <w:t>ж</w:t>
      </w:r>
      <w:r w:rsidRPr="00832068">
        <w:rPr>
          <w:rFonts w:ascii="Arial" w:hAnsi="Arial" w:cs="Arial"/>
          <w:szCs w:val="24"/>
        </w:rPr>
        <w:t xml:space="preserve">ных доходов подавляющего большинства населения района в среднем отстает от роста цен на товары и услуги. </w:t>
      </w:r>
    </w:p>
    <w:p w:rsidR="007B056E" w:rsidRPr="00832068" w:rsidRDefault="007B056E" w:rsidP="007B056E">
      <w:pPr>
        <w:pStyle w:val="ConsPlusNormal"/>
        <w:ind w:firstLine="540"/>
        <w:jc w:val="both"/>
        <w:rPr>
          <w:rFonts w:ascii="Arial" w:hAnsi="Arial" w:cs="Arial"/>
          <w:szCs w:val="24"/>
        </w:rPr>
      </w:pPr>
    </w:p>
    <w:p w:rsidR="007B056E" w:rsidRPr="00832068" w:rsidRDefault="007B056E" w:rsidP="007B056E">
      <w:pPr>
        <w:jc w:val="center"/>
        <w:rPr>
          <w:rFonts w:ascii="Arial" w:hAnsi="Arial" w:cs="Arial"/>
        </w:rPr>
      </w:pPr>
      <w:r w:rsidRPr="00832068">
        <w:rPr>
          <w:rFonts w:ascii="Arial" w:hAnsi="Arial" w:cs="Arial"/>
        </w:rPr>
        <w:t>Показатели состояния преступности на территории Молчановского района за 2014 -2016 годы</w:t>
      </w:r>
    </w:p>
    <w:tbl>
      <w:tblPr>
        <w:tblpPr w:leftFromText="180" w:rightFromText="180" w:vertAnchor="text" w:horzAnchor="margin" w:tblpXSpec="center" w:tblpY="19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620"/>
        <w:gridCol w:w="1440"/>
        <w:gridCol w:w="1332"/>
      </w:tblGrid>
      <w:tr w:rsidR="007B056E" w:rsidRPr="00832068" w:rsidTr="007B056E">
        <w:tc>
          <w:tcPr>
            <w:tcW w:w="5328" w:type="dxa"/>
          </w:tcPr>
          <w:p w:rsidR="007B056E" w:rsidRPr="00832068" w:rsidRDefault="007B056E" w:rsidP="007B056E">
            <w:pPr>
              <w:pStyle w:val="ConsPlusCell"/>
              <w:widowControl/>
              <w:jc w:val="center"/>
              <w:rPr>
                <w:sz w:val="24"/>
                <w:szCs w:val="24"/>
              </w:rPr>
            </w:pPr>
            <w:r w:rsidRPr="00832068">
              <w:rPr>
                <w:sz w:val="24"/>
                <w:szCs w:val="24"/>
              </w:rPr>
              <w:t>Наименование показателей</w:t>
            </w:r>
          </w:p>
          <w:p w:rsidR="007B056E" w:rsidRPr="00832068" w:rsidRDefault="007B056E" w:rsidP="007B056E">
            <w:pPr>
              <w:pStyle w:val="ConsPlusCell"/>
              <w:widowControl/>
              <w:jc w:val="center"/>
              <w:rPr>
                <w:sz w:val="24"/>
                <w:szCs w:val="24"/>
              </w:rPr>
            </w:pPr>
          </w:p>
        </w:tc>
        <w:tc>
          <w:tcPr>
            <w:tcW w:w="1620" w:type="dxa"/>
          </w:tcPr>
          <w:p w:rsidR="007B056E" w:rsidRPr="00832068" w:rsidRDefault="007B056E" w:rsidP="007B056E">
            <w:pPr>
              <w:jc w:val="center"/>
              <w:rPr>
                <w:rFonts w:ascii="Arial" w:hAnsi="Arial" w:cs="Arial"/>
              </w:rPr>
            </w:pPr>
            <w:r w:rsidRPr="00832068">
              <w:rPr>
                <w:rFonts w:ascii="Arial" w:hAnsi="Arial" w:cs="Arial"/>
              </w:rPr>
              <w:t>2014 год</w:t>
            </w:r>
          </w:p>
        </w:tc>
        <w:tc>
          <w:tcPr>
            <w:tcW w:w="1440" w:type="dxa"/>
          </w:tcPr>
          <w:p w:rsidR="007B056E" w:rsidRPr="00832068" w:rsidRDefault="007B056E" w:rsidP="007B056E">
            <w:pPr>
              <w:jc w:val="center"/>
              <w:rPr>
                <w:rFonts w:ascii="Arial" w:hAnsi="Arial" w:cs="Arial"/>
              </w:rPr>
            </w:pPr>
            <w:r w:rsidRPr="00832068">
              <w:rPr>
                <w:rFonts w:ascii="Arial" w:hAnsi="Arial" w:cs="Arial"/>
              </w:rPr>
              <w:t>2015 год</w:t>
            </w:r>
          </w:p>
        </w:tc>
        <w:tc>
          <w:tcPr>
            <w:tcW w:w="1332" w:type="dxa"/>
          </w:tcPr>
          <w:p w:rsidR="007B056E" w:rsidRPr="00832068" w:rsidRDefault="007B056E" w:rsidP="007B056E">
            <w:pPr>
              <w:jc w:val="center"/>
              <w:rPr>
                <w:rFonts w:ascii="Arial" w:hAnsi="Arial" w:cs="Arial"/>
              </w:rPr>
            </w:pPr>
            <w:r w:rsidRPr="00832068">
              <w:rPr>
                <w:rFonts w:ascii="Arial" w:hAnsi="Arial" w:cs="Arial"/>
              </w:rPr>
              <w:t>11 мес. 2016 года</w:t>
            </w:r>
          </w:p>
        </w:tc>
      </w:tr>
      <w:tr w:rsidR="007B056E" w:rsidRPr="00832068" w:rsidTr="007B056E">
        <w:tc>
          <w:tcPr>
            <w:tcW w:w="5328" w:type="dxa"/>
          </w:tcPr>
          <w:p w:rsidR="007B056E" w:rsidRPr="00832068" w:rsidRDefault="007B056E" w:rsidP="007B056E">
            <w:pPr>
              <w:pStyle w:val="ConsPlusTitle"/>
              <w:widowControl/>
              <w:rPr>
                <w:rFonts w:ascii="Arial" w:hAnsi="Arial" w:cs="Arial"/>
                <w:b w:val="0"/>
              </w:rPr>
            </w:pPr>
            <w:r w:rsidRPr="00832068">
              <w:rPr>
                <w:rFonts w:ascii="Arial" w:hAnsi="Arial" w:cs="Arial"/>
                <w:b w:val="0"/>
              </w:rPr>
              <w:t>Количество зарегистрированных   престу</w:t>
            </w:r>
            <w:r w:rsidRPr="00832068">
              <w:rPr>
                <w:rFonts w:ascii="Arial" w:hAnsi="Arial" w:cs="Arial"/>
                <w:b w:val="0"/>
              </w:rPr>
              <w:t>п</w:t>
            </w:r>
            <w:r w:rsidRPr="00832068">
              <w:rPr>
                <w:rFonts w:ascii="Arial" w:hAnsi="Arial" w:cs="Arial"/>
                <w:b w:val="0"/>
              </w:rPr>
              <w:t>лений</w:t>
            </w:r>
          </w:p>
        </w:tc>
        <w:tc>
          <w:tcPr>
            <w:tcW w:w="1620" w:type="dxa"/>
          </w:tcPr>
          <w:p w:rsidR="007B056E" w:rsidRPr="00832068" w:rsidRDefault="007B056E" w:rsidP="007B056E">
            <w:pPr>
              <w:jc w:val="center"/>
              <w:rPr>
                <w:rFonts w:ascii="Arial" w:hAnsi="Arial" w:cs="Arial"/>
              </w:rPr>
            </w:pPr>
            <w:r w:rsidRPr="00832068">
              <w:rPr>
                <w:rFonts w:ascii="Arial" w:hAnsi="Arial" w:cs="Arial"/>
              </w:rPr>
              <w:t>227</w:t>
            </w:r>
          </w:p>
        </w:tc>
        <w:tc>
          <w:tcPr>
            <w:tcW w:w="1440" w:type="dxa"/>
          </w:tcPr>
          <w:p w:rsidR="007B056E" w:rsidRPr="00832068" w:rsidRDefault="007B056E" w:rsidP="007B056E">
            <w:pPr>
              <w:jc w:val="center"/>
              <w:rPr>
                <w:rFonts w:ascii="Arial" w:hAnsi="Arial" w:cs="Arial"/>
              </w:rPr>
            </w:pPr>
            <w:r w:rsidRPr="00832068">
              <w:rPr>
                <w:rFonts w:ascii="Arial" w:hAnsi="Arial" w:cs="Arial"/>
              </w:rPr>
              <w:t>258</w:t>
            </w:r>
          </w:p>
          <w:p w:rsidR="007B056E" w:rsidRPr="00832068" w:rsidRDefault="007B056E" w:rsidP="007B056E">
            <w:pPr>
              <w:jc w:val="center"/>
              <w:rPr>
                <w:rFonts w:ascii="Arial" w:hAnsi="Arial" w:cs="Arial"/>
              </w:rPr>
            </w:pPr>
          </w:p>
        </w:tc>
        <w:tc>
          <w:tcPr>
            <w:tcW w:w="1332" w:type="dxa"/>
          </w:tcPr>
          <w:p w:rsidR="007B056E" w:rsidRPr="00832068" w:rsidRDefault="007B056E" w:rsidP="007B056E">
            <w:pPr>
              <w:jc w:val="center"/>
              <w:rPr>
                <w:rFonts w:ascii="Arial" w:hAnsi="Arial" w:cs="Arial"/>
              </w:rPr>
            </w:pPr>
            <w:r w:rsidRPr="00832068">
              <w:rPr>
                <w:rFonts w:ascii="Arial" w:hAnsi="Arial" w:cs="Arial"/>
              </w:rPr>
              <w:t>245</w:t>
            </w:r>
          </w:p>
        </w:tc>
      </w:tr>
      <w:tr w:rsidR="007B056E" w:rsidRPr="00832068" w:rsidTr="007B056E">
        <w:tc>
          <w:tcPr>
            <w:tcW w:w="5328" w:type="dxa"/>
          </w:tcPr>
          <w:p w:rsidR="007B056E" w:rsidRPr="00832068" w:rsidRDefault="007B056E" w:rsidP="007B056E">
            <w:pPr>
              <w:pStyle w:val="ConsPlusTitle"/>
              <w:widowControl/>
              <w:ind w:left="-51"/>
              <w:outlineLvl w:val="0"/>
              <w:rPr>
                <w:rFonts w:ascii="Arial" w:hAnsi="Arial" w:cs="Arial"/>
                <w:b w:val="0"/>
              </w:rPr>
            </w:pPr>
            <w:r w:rsidRPr="00832068">
              <w:rPr>
                <w:rFonts w:ascii="Arial" w:hAnsi="Arial" w:cs="Arial"/>
                <w:b w:val="0"/>
              </w:rPr>
              <w:t>Преступления, совершенные в обществе</w:t>
            </w:r>
            <w:r w:rsidRPr="00832068">
              <w:rPr>
                <w:rFonts w:ascii="Arial" w:hAnsi="Arial" w:cs="Arial"/>
                <w:b w:val="0"/>
              </w:rPr>
              <w:t>н</w:t>
            </w:r>
            <w:r w:rsidRPr="00832068">
              <w:rPr>
                <w:rFonts w:ascii="Arial" w:hAnsi="Arial" w:cs="Arial"/>
                <w:b w:val="0"/>
              </w:rPr>
              <w:t>ных местах, (ед.)</w:t>
            </w:r>
          </w:p>
        </w:tc>
        <w:tc>
          <w:tcPr>
            <w:tcW w:w="1620" w:type="dxa"/>
          </w:tcPr>
          <w:p w:rsidR="007B056E" w:rsidRPr="00832068" w:rsidRDefault="007B056E" w:rsidP="007B056E">
            <w:pPr>
              <w:jc w:val="center"/>
              <w:rPr>
                <w:rFonts w:ascii="Arial" w:hAnsi="Arial" w:cs="Arial"/>
              </w:rPr>
            </w:pPr>
            <w:r w:rsidRPr="00832068">
              <w:rPr>
                <w:rFonts w:ascii="Arial" w:hAnsi="Arial" w:cs="Arial"/>
              </w:rPr>
              <w:t>39</w:t>
            </w:r>
          </w:p>
        </w:tc>
        <w:tc>
          <w:tcPr>
            <w:tcW w:w="1440" w:type="dxa"/>
          </w:tcPr>
          <w:p w:rsidR="007B056E" w:rsidRPr="00832068" w:rsidRDefault="007B056E" w:rsidP="007B056E">
            <w:pPr>
              <w:jc w:val="center"/>
              <w:rPr>
                <w:rFonts w:ascii="Arial" w:hAnsi="Arial" w:cs="Arial"/>
              </w:rPr>
            </w:pPr>
            <w:r w:rsidRPr="00832068">
              <w:rPr>
                <w:rFonts w:ascii="Arial" w:hAnsi="Arial" w:cs="Arial"/>
              </w:rPr>
              <w:t>45</w:t>
            </w:r>
          </w:p>
        </w:tc>
        <w:tc>
          <w:tcPr>
            <w:tcW w:w="1332" w:type="dxa"/>
          </w:tcPr>
          <w:p w:rsidR="007B056E" w:rsidRPr="00832068" w:rsidRDefault="007B056E" w:rsidP="007B056E">
            <w:pPr>
              <w:jc w:val="center"/>
              <w:rPr>
                <w:rFonts w:ascii="Arial" w:hAnsi="Arial" w:cs="Arial"/>
              </w:rPr>
            </w:pPr>
            <w:r w:rsidRPr="00832068">
              <w:rPr>
                <w:rFonts w:ascii="Arial" w:hAnsi="Arial" w:cs="Arial"/>
              </w:rPr>
              <w:t>37</w:t>
            </w:r>
          </w:p>
        </w:tc>
      </w:tr>
      <w:tr w:rsidR="007B056E" w:rsidRPr="00832068" w:rsidTr="007B056E">
        <w:tc>
          <w:tcPr>
            <w:tcW w:w="5328" w:type="dxa"/>
          </w:tcPr>
          <w:p w:rsidR="007B056E" w:rsidRPr="00832068" w:rsidRDefault="007B056E" w:rsidP="007B056E">
            <w:pPr>
              <w:pStyle w:val="ConsPlusTitle"/>
              <w:widowControl/>
              <w:ind w:left="-51"/>
              <w:outlineLvl w:val="0"/>
              <w:rPr>
                <w:rFonts w:ascii="Arial" w:hAnsi="Arial" w:cs="Arial"/>
                <w:b w:val="0"/>
              </w:rPr>
            </w:pPr>
            <w:r w:rsidRPr="00832068">
              <w:rPr>
                <w:rFonts w:ascii="Arial" w:hAnsi="Arial" w:cs="Arial"/>
                <w:b w:val="0"/>
              </w:rPr>
              <w:t>преступления, совершенные в состоянии а</w:t>
            </w:r>
            <w:r w:rsidRPr="00832068">
              <w:rPr>
                <w:rFonts w:ascii="Arial" w:hAnsi="Arial" w:cs="Arial"/>
                <w:b w:val="0"/>
              </w:rPr>
              <w:t>л</w:t>
            </w:r>
            <w:r w:rsidRPr="00832068">
              <w:rPr>
                <w:rFonts w:ascii="Arial" w:hAnsi="Arial" w:cs="Arial"/>
                <w:b w:val="0"/>
              </w:rPr>
              <w:t>когольного опьянения, (ед.)</w:t>
            </w:r>
          </w:p>
        </w:tc>
        <w:tc>
          <w:tcPr>
            <w:tcW w:w="1620" w:type="dxa"/>
          </w:tcPr>
          <w:p w:rsidR="007B056E" w:rsidRPr="00832068" w:rsidRDefault="007B056E" w:rsidP="007B056E">
            <w:pPr>
              <w:jc w:val="center"/>
              <w:rPr>
                <w:rFonts w:ascii="Arial" w:hAnsi="Arial" w:cs="Arial"/>
              </w:rPr>
            </w:pPr>
            <w:r w:rsidRPr="00832068">
              <w:rPr>
                <w:rFonts w:ascii="Arial" w:hAnsi="Arial" w:cs="Arial"/>
              </w:rPr>
              <w:t>72</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110</w:t>
            </w:r>
          </w:p>
          <w:p w:rsidR="007B056E" w:rsidRPr="00832068" w:rsidRDefault="007B056E" w:rsidP="007B056E">
            <w:pPr>
              <w:jc w:val="center"/>
              <w:rPr>
                <w:rFonts w:ascii="Arial" w:hAnsi="Arial" w:cs="Arial"/>
              </w:rPr>
            </w:pPr>
          </w:p>
        </w:tc>
        <w:tc>
          <w:tcPr>
            <w:tcW w:w="1332" w:type="dxa"/>
          </w:tcPr>
          <w:p w:rsidR="007B056E" w:rsidRPr="00832068" w:rsidRDefault="007B056E" w:rsidP="007B056E">
            <w:pPr>
              <w:jc w:val="center"/>
              <w:rPr>
                <w:rFonts w:ascii="Arial" w:hAnsi="Arial" w:cs="Arial"/>
              </w:rPr>
            </w:pPr>
            <w:r w:rsidRPr="00832068">
              <w:rPr>
                <w:rFonts w:ascii="Arial" w:hAnsi="Arial" w:cs="Arial"/>
              </w:rPr>
              <w:t>109</w:t>
            </w:r>
          </w:p>
        </w:tc>
      </w:tr>
      <w:tr w:rsidR="007B056E" w:rsidRPr="00832068" w:rsidTr="007B056E">
        <w:tc>
          <w:tcPr>
            <w:tcW w:w="5328" w:type="dxa"/>
          </w:tcPr>
          <w:p w:rsidR="007B056E" w:rsidRPr="00832068" w:rsidRDefault="007B056E" w:rsidP="007B056E">
            <w:pPr>
              <w:pStyle w:val="ConsPlusTitle"/>
              <w:widowControl/>
              <w:ind w:left="-51"/>
              <w:outlineLvl w:val="0"/>
              <w:rPr>
                <w:rFonts w:ascii="Arial" w:hAnsi="Arial" w:cs="Arial"/>
                <w:b w:val="0"/>
              </w:rPr>
            </w:pPr>
            <w:r w:rsidRPr="00832068">
              <w:rPr>
                <w:rFonts w:ascii="Arial" w:hAnsi="Arial" w:cs="Arial"/>
                <w:b w:val="0"/>
              </w:rPr>
              <w:t>Удельный вес преступлений, совершенных лицами, ранее судимыми и вновь совершившими пр</w:t>
            </w:r>
            <w:r w:rsidRPr="00832068">
              <w:rPr>
                <w:rFonts w:ascii="Arial" w:hAnsi="Arial" w:cs="Arial"/>
                <w:b w:val="0"/>
              </w:rPr>
              <w:t>е</w:t>
            </w:r>
            <w:r w:rsidRPr="00832068">
              <w:rPr>
                <w:rFonts w:ascii="Arial" w:hAnsi="Arial" w:cs="Arial"/>
                <w:b w:val="0"/>
              </w:rPr>
              <w:t>ступления с общей численностью указанной к</w:t>
            </w:r>
            <w:r w:rsidRPr="00832068">
              <w:rPr>
                <w:rFonts w:ascii="Arial" w:hAnsi="Arial" w:cs="Arial"/>
                <w:b w:val="0"/>
              </w:rPr>
              <w:t>а</w:t>
            </w:r>
            <w:r w:rsidRPr="00832068">
              <w:rPr>
                <w:rFonts w:ascii="Arial" w:hAnsi="Arial" w:cs="Arial"/>
                <w:b w:val="0"/>
              </w:rPr>
              <w:t xml:space="preserve">тегории лиц, (%) </w:t>
            </w:r>
          </w:p>
          <w:p w:rsidR="007B056E" w:rsidRPr="00832068" w:rsidRDefault="007B056E" w:rsidP="007B056E">
            <w:pPr>
              <w:pStyle w:val="ConsPlusTitle"/>
              <w:widowControl/>
              <w:ind w:left="-51"/>
              <w:outlineLvl w:val="0"/>
              <w:rPr>
                <w:rFonts w:ascii="Arial" w:hAnsi="Arial" w:cs="Arial"/>
                <w:b w:val="0"/>
              </w:rPr>
            </w:pPr>
            <w:r w:rsidRPr="00832068">
              <w:rPr>
                <w:rFonts w:ascii="Arial" w:hAnsi="Arial" w:cs="Arial"/>
                <w:b w:val="0"/>
              </w:rPr>
              <w:t>(общее кол-во – в ед.)</w:t>
            </w:r>
          </w:p>
        </w:tc>
        <w:tc>
          <w:tcPr>
            <w:tcW w:w="1620" w:type="dxa"/>
          </w:tcPr>
          <w:p w:rsidR="007B056E" w:rsidRPr="00832068" w:rsidRDefault="007B056E" w:rsidP="007B056E">
            <w:pPr>
              <w:jc w:val="center"/>
              <w:rPr>
                <w:rFonts w:ascii="Arial" w:hAnsi="Arial" w:cs="Arial"/>
              </w:rPr>
            </w:pPr>
            <w:r w:rsidRPr="00832068">
              <w:rPr>
                <w:rFonts w:ascii="Arial" w:hAnsi="Arial" w:cs="Arial"/>
              </w:rPr>
              <w:t xml:space="preserve">73,4 % </w:t>
            </w:r>
          </w:p>
          <w:p w:rsidR="007B056E" w:rsidRPr="00832068" w:rsidRDefault="007B056E" w:rsidP="007B056E">
            <w:pPr>
              <w:jc w:val="center"/>
              <w:rPr>
                <w:rFonts w:ascii="Arial" w:hAnsi="Arial" w:cs="Arial"/>
              </w:rPr>
            </w:pPr>
            <w:r w:rsidRPr="00832068">
              <w:rPr>
                <w:rFonts w:ascii="Arial" w:hAnsi="Arial" w:cs="Arial"/>
              </w:rPr>
              <w:t>(138)</w:t>
            </w:r>
          </w:p>
          <w:p w:rsidR="007B056E" w:rsidRPr="00832068" w:rsidRDefault="007B056E" w:rsidP="007B056E">
            <w:pPr>
              <w:jc w:val="center"/>
              <w:rPr>
                <w:rFonts w:ascii="Arial" w:hAnsi="Arial" w:cs="Arial"/>
              </w:rPr>
            </w:pPr>
          </w:p>
        </w:tc>
        <w:tc>
          <w:tcPr>
            <w:tcW w:w="1440" w:type="dxa"/>
          </w:tcPr>
          <w:p w:rsidR="007B056E" w:rsidRPr="00832068" w:rsidRDefault="007B056E" w:rsidP="007B056E">
            <w:pPr>
              <w:jc w:val="center"/>
              <w:rPr>
                <w:rFonts w:ascii="Arial" w:hAnsi="Arial" w:cs="Arial"/>
              </w:rPr>
            </w:pPr>
            <w:r w:rsidRPr="00832068">
              <w:rPr>
                <w:rFonts w:ascii="Arial" w:hAnsi="Arial" w:cs="Arial"/>
              </w:rPr>
              <w:t>78,8 %</w:t>
            </w:r>
          </w:p>
          <w:p w:rsidR="007B056E" w:rsidRPr="00832068" w:rsidRDefault="007B056E" w:rsidP="007B056E">
            <w:pPr>
              <w:jc w:val="center"/>
              <w:rPr>
                <w:rFonts w:ascii="Arial" w:hAnsi="Arial" w:cs="Arial"/>
              </w:rPr>
            </w:pPr>
            <w:r w:rsidRPr="00832068">
              <w:rPr>
                <w:rFonts w:ascii="Arial" w:hAnsi="Arial" w:cs="Arial"/>
              </w:rPr>
              <w:t>(158)</w:t>
            </w:r>
          </w:p>
          <w:p w:rsidR="007B056E" w:rsidRPr="00832068" w:rsidRDefault="007B056E" w:rsidP="007B056E">
            <w:pPr>
              <w:jc w:val="center"/>
              <w:rPr>
                <w:rFonts w:ascii="Arial" w:hAnsi="Arial" w:cs="Arial"/>
              </w:rPr>
            </w:pPr>
          </w:p>
        </w:tc>
        <w:tc>
          <w:tcPr>
            <w:tcW w:w="1332" w:type="dxa"/>
          </w:tcPr>
          <w:p w:rsidR="007B056E" w:rsidRPr="00832068" w:rsidRDefault="007B056E" w:rsidP="007B056E">
            <w:pPr>
              <w:jc w:val="center"/>
              <w:rPr>
                <w:rFonts w:ascii="Arial" w:hAnsi="Arial" w:cs="Arial"/>
              </w:rPr>
            </w:pPr>
            <w:r w:rsidRPr="00832068">
              <w:rPr>
                <w:rFonts w:ascii="Arial" w:hAnsi="Arial" w:cs="Arial"/>
              </w:rPr>
              <w:t>75,54%</w:t>
            </w:r>
          </w:p>
          <w:p w:rsidR="007B056E" w:rsidRPr="00832068" w:rsidRDefault="007B056E" w:rsidP="007B056E">
            <w:pPr>
              <w:jc w:val="center"/>
              <w:rPr>
                <w:rFonts w:ascii="Arial" w:hAnsi="Arial" w:cs="Arial"/>
              </w:rPr>
            </w:pPr>
            <w:r w:rsidRPr="00832068">
              <w:rPr>
                <w:rFonts w:ascii="Arial" w:hAnsi="Arial" w:cs="Arial"/>
              </w:rPr>
              <w:t>(139)</w:t>
            </w:r>
          </w:p>
        </w:tc>
      </w:tr>
      <w:tr w:rsidR="007B056E" w:rsidRPr="00832068" w:rsidTr="007B056E">
        <w:tc>
          <w:tcPr>
            <w:tcW w:w="5328" w:type="dxa"/>
          </w:tcPr>
          <w:p w:rsidR="007B056E" w:rsidRPr="00832068" w:rsidRDefault="007B056E" w:rsidP="007B056E">
            <w:pPr>
              <w:pStyle w:val="ConsPlusTitle"/>
              <w:widowControl/>
              <w:ind w:left="-51"/>
              <w:outlineLvl w:val="0"/>
              <w:rPr>
                <w:rFonts w:ascii="Arial" w:hAnsi="Arial" w:cs="Arial"/>
                <w:b w:val="0"/>
              </w:rPr>
            </w:pPr>
            <w:r w:rsidRPr="00832068">
              <w:rPr>
                <w:rFonts w:ascii="Arial" w:hAnsi="Arial" w:cs="Arial"/>
                <w:b w:val="0"/>
              </w:rPr>
              <w:t>Количество преступлений, совершенных н</w:t>
            </w:r>
            <w:r w:rsidRPr="00832068">
              <w:rPr>
                <w:rFonts w:ascii="Arial" w:hAnsi="Arial" w:cs="Arial"/>
                <w:b w:val="0"/>
              </w:rPr>
              <w:t>е</w:t>
            </w:r>
            <w:r w:rsidRPr="00832068">
              <w:rPr>
                <w:rFonts w:ascii="Arial" w:hAnsi="Arial" w:cs="Arial"/>
                <w:b w:val="0"/>
              </w:rPr>
              <w:t>совершеннолетними или при их соучастии, (ед.)</w:t>
            </w:r>
          </w:p>
        </w:tc>
        <w:tc>
          <w:tcPr>
            <w:tcW w:w="1620" w:type="dxa"/>
          </w:tcPr>
          <w:p w:rsidR="007B056E" w:rsidRPr="00832068" w:rsidRDefault="007B056E" w:rsidP="007B056E">
            <w:pPr>
              <w:jc w:val="center"/>
              <w:rPr>
                <w:rFonts w:ascii="Arial" w:hAnsi="Arial" w:cs="Arial"/>
              </w:rPr>
            </w:pPr>
            <w:r w:rsidRPr="00832068">
              <w:rPr>
                <w:rFonts w:ascii="Arial" w:hAnsi="Arial" w:cs="Arial"/>
              </w:rPr>
              <w:t>24</w:t>
            </w:r>
          </w:p>
        </w:tc>
        <w:tc>
          <w:tcPr>
            <w:tcW w:w="1440" w:type="dxa"/>
          </w:tcPr>
          <w:p w:rsidR="007B056E" w:rsidRPr="00832068" w:rsidRDefault="007B056E" w:rsidP="007B056E">
            <w:pPr>
              <w:jc w:val="center"/>
              <w:rPr>
                <w:rFonts w:ascii="Arial" w:hAnsi="Arial" w:cs="Arial"/>
              </w:rPr>
            </w:pPr>
            <w:r w:rsidRPr="00832068">
              <w:rPr>
                <w:rFonts w:ascii="Arial" w:hAnsi="Arial" w:cs="Arial"/>
              </w:rPr>
              <w:t>8</w:t>
            </w:r>
          </w:p>
        </w:tc>
        <w:tc>
          <w:tcPr>
            <w:tcW w:w="1332" w:type="dxa"/>
          </w:tcPr>
          <w:p w:rsidR="007B056E" w:rsidRPr="00832068" w:rsidRDefault="007B056E" w:rsidP="007B056E">
            <w:pPr>
              <w:jc w:val="center"/>
              <w:rPr>
                <w:rFonts w:ascii="Arial" w:hAnsi="Arial" w:cs="Arial"/>
              </w:rPr>
            </w:pPr>
            <w:r w:rsidRPr="00832068">
              <w:rPr>
                <w:rFonts w:ascii="Arial" w:hAnsi="Arial" w:cs="Arial"/>
              </w:rPr>
              <w:t>5</w:t>
            </w:r>
          </w:p>
        </w:tc>
      </w:tr>
    </w:tbl>
    <w:p w:rsidR="007B056E" w:rsidRPr="00832068" w:rsidRDefault="007B056E" w:rsidP="007B056E">
      <w:pPr>
        <w:jc w:val="center"/>
        <w:rPr>
          <w:rFonts w:ascii="Arial" w:hAnsi="Arial" w:cs="Arial"/>
        </w:rPr>
      </w:pPr>
    </w:p>
    <w:p w:rsidR="007B056E" w:rsidRPr="00832068" w:rsidRDefault="007B056E" w:rsidP="007B056E">
      <w:pPr>
        <w:pStyle w:val="ConsPlusNormal"/>
        <w:spacing w:before="120"/>
        <w:ind w:firstLine="539"/>
        <w:jc w:val="both"/>
        <w:rPr>
          <w:rFonts w:ascii="Arial" w:hAnsi="Arial" w:cs="Arial"/>
          <w:szCs w:val="24"/>
        </w:rPr>
      </w:pPr>
      <w:r w:rsidRPr="00832068">
        <w:rPr>
          <w:rFonts w:ascii="Arial" w:hAnsi="Arial" w:cs="Arial"/>
          <w:szCs w:val="24"/>
        </w:rPr>
        <w:t>В системе предупреждения правонарушений особое место занимает предупре</w:t>
      </w:r>
      <w:r w:rsidRPr="00832068">
        <w:rPr>
          <w:rFonts w:ascii="Arial" w:hAnsi="Arial" w:cs="Arial"/>
          <w:szCs w:val="24"/>
        </w:rPr>
        <w:t>ж</w:t>
      </w:r>
      <w:r w:rsidRPr="00832068">
        <w:rPr>
          <w:rFonts w:ascii="Arial" w:hAnsi="Arial" w:cs="Arial"/>
          <w:szCs w:val="24"/>
        </w:rPr>
        <w:t>дение рецидива преступлений, так как предполагает специальное воздействие на личность, которая им</w:t>
      </w:r>
      <w:r w:rsidRPr="00832068">
        <w:rPr>
          <w:rFonts w:ascii="Arial" w:hAnsi="Arial" w:cs="Arial"/>
          <w:szCs w:val="24"/>
        </w:rPr>
        <w:t>е</w:t>
      </w:r>
      <w:r w:rsidRPr="00832068">
        <w:rPr>
          <w:rFonts w:ascii="Arial" w:hAnsi="Arial" w:cs="Arial"/>
          <w:szCs w:val="24"/>
        </w:rPr>
        <w:t>ет достаточно высокий уровень криминализации, то есть имеет опыт совершения преступлений. В основу профилактической работы с данной категорией лиц положено предупреждение прот</w:t>
      </w:r>
      <w:r w:rsidRPr="00832068">
        <w:rPr>
          <w:rFonts w:ascii="Arial" w:hAnsi="Arial" w:cs="Arial"/>
          <w:szCs w:val="24"/>
        </w:rPr>
        <w:t>и</w:t>
      </w:r>
      <w:r w:rsidRPr="00832068">
        <w:rPr>
          <w:rFonts w:ascii="Arial" w:hAnsi="Arial" w:cs="Arial"/>
          <w:szCs w:val="24"/>
        </w:rPr>
        <w:t>воправного поведения, развитие общественных и государственных институтов по предоставлению квалифицированной правовой и пс</w:t>
      </w:r>
      <w:r w:rsidRPr="00832068">
        <w:rPr>
          <w:rFonts w:ascii="Arial" w:hAnsi="Arial" w:cs="Arial"/>
          <w:szCs w:val="24"/>
        </w:rPr>
        <w:t>и</w:t>
      </w:r>
      <w:r w:rsidRPr="00832068">
        <w:rPr>
          <w:rFonts w:ascii="Arial" w:hAnsi="Arial" w:cs="Arial"/>
          <w:szCs w:val="24"/>
        </w:rPr>
        <w:t>хологической помощи, создание условий, стимулирующих их к законопослушному п</w:t>
      </w:r>
      <w:r w:rsidRPr="00832068">
        <w:rPr>
          <w:rFonts w:ascii="Arial" w:hAnsi="Arial" w:cs="Arial"/>
          <w:szCs w:val="24"/>
        </w:rPr>
        <w:t>о</w:t>
      </w:r>
      <w:r w:rsidRPr="00832068">
        <w:rPr>
          <w:rFonts w:ascii="Arial" w:hAnsi="Arial" w:cs="Arial"/>
          <w:szCs w:val="24"/>
        </w:rPr>
        <w:t>ведению.</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lastRenderedPageBreak/>
        <w:t>Освобождаемые из мест лишения свободы граждане представляют особую соц</w:t>
      </w:r>
      <w:r w:rsidRPr="00832068">
        <w:rPr>
          <w:rFonts w:ascii="Arial" w:hAnsi="Arial" w:cs="Arial"/>
          <w:szCs w:val="24"/>
        </w:rPr>
        <w:t>и</w:t>
      </w:r>
      <w:r w:rsidRPr="00832068">
        <w:rPr>
          <w:rFonts w:ascii="Arial" w:hAnsi="Arial" w:cs="Arial"/>
          <w:szCs w:val="24"/>
        </w:rPr>
        <w:t>ально-демографическую группу населения.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w:t>
      </w:r>
      <w:r w:rsidRPr="00832068">
        <w:rPr>
          <w:rFonts w:ascii="Arial" w:hAnsi="Arial" w:cs="Arial"/>
          <w:szCs w:val="24"/>
        </w:rPr>
        <w:t>н</w:t>
      </w:r>
      <w:r w:rsidRPr="00832068">
        <w:rPr>
          <w:rFonts w:ascii="Arial" w:hAnsi="Arial" w:cs="Arial"/>
          <w:szCs w:val="24"/>
        </w:rPr>
        <w:t>ность к неадекватному поведению, нарушению трудовой дисциплины. Поэтому они менее востребованы работодателями, чаще подвержены риску увольнения и дискриминации при приеме на р</w:t>
      </w:r>
      <w:r w:rsidRPr="00832068">
        <w:rPr>
          <w:rFonts w:ascii="Arial" w:hAnsi="Arial" w:cs="Arial"/>
          <w:szCs w:val="24"/>
        </w:rPr>
        <w:t>а</w:t>
      </w:r>
      <w:r w:rsidRPr="00832068">
        <w:rPr>
          <w:rFonts w:ascii="Arial" w:hAnsi="Arial" w:cs="Arial"/>
          <w:szCs w:val="24"/>
        </w:rPr>
        <w:t>боту.</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К факторам, толкающим осужденных к совершению повторных преступлений, относятся отсутствие работы и соответствующих документов для трудоустройства, нез</w:t>
      </w:r>
      <w:r w:rsidRPr="00832068">
        <w:rPr>
          <w:rFonts w:ascii="Arial" w:hAnsi="Arial" w:cs="Arial"/>
          <w:szCs w:val="24"/>
        </w:rPr>
        <w:t>а</w:t>
      </w:r>
      <w:r w:rsidRPr="00832068">
        <w:rPr>
          <w:rFonts w:ascii="Arial" w:hAnsi="Arial" w:cs="Arial"/>
          <w:szCs w:val="24"/>
        </w:rPr>
        <w:t>нятость трудом либо учебой, психологические проблемы, разногласия с семьей, обществом, отсутствие места жительства, алк</w:t>
      </w:r>
      <w:r w:rsidRPr="00832068">
        <w:rPr>
          <w:rFonts w:ascii="Arial" w:hAnsi="Arial" w:cs="Arial"/>
          <w:szCs w:val="24"/>
        </w:rPr>
        <w:t>о</w:t>
      </w:r>
      <w:r w:rsidRPr="00832068">
        <w:rPr>
          <w:rFonts w:ascii="Arial" w:hAnsi="Arial" w:cs="Arial"/>
          <w:szCs w:val="24"/>
        </w:rPr>
        <w:t>гольная и наркотическая зависимость и т.п.</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Нерешенность проблем указанной категории граждан негативно влияет на состо</w:t>
      </w:r>
      <w:r w:rsidRPr="00832068">
        <w:rPr>
          <w:rFonts w:ascii="Arial" w:hAnsi="Arial" w:cs="Arial"/>
          <w:szCs w:val="24"/>
        </w:rPr>
        <w:t>я</w:t>
      </w:r>
      <w:r w:rsidRPr="00832068">
        <w:rPr>
          <w:rFonts w:ascii="Arial" w:hAnsi="Arial" w:cs="Arial"/>
          <w:szCs w:val="24"/>
        </w:rPr>
        <w:t>ние криминогенной ситуации на территории Молчановского района. Отсутствие средств к существованию вынуждает их заниматься бродяжничеством, попрошайничеством, толкает на совершение новых прест</w:t>
      </w:r>
      <w:r w:rsidRPr="00832068">
        <w:rPr>
          <w:rFonts w:ascii="Arial" w:hAnsi="Arial" w:cs="Arial"/>
          <w:szCs w:val="24"/>
        </w:rPr>
        <w:t>у</w:t>
      </w:r>
      <w:r w:rsidRPr="00832068">
        <w:rPr>
          <w:rFonts w:ascii="Arial" w:hAnsi="Arial" w:cs="Arial"/>
          <w:szCs w:val="24"/>
        </w:rPr>
        <w:t>плений.</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Социальная адаптация данной категории граждан невозможна без оказания им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статус, который обеспечил бы им но</w:t>
      </w:r>
      <w:r w:rsidRPr="00832068">
        <w:rPr>
          <w:rFonts w:ascii="Arial" w:hAnsi="Arial" w:cs="Arial"/>
          <w:szCs w:val="24"/>
        </w:rPr>
        <w:t>р</w:t>
      </w:r>
      <w:r w:rsidRPr="00832068">
        <w:rPr>
          <w:rFonts w:ascii="Arial" w:hAnsi="Arial" w:cs="Arial"/>
          <w:szCs w:val="24"/>
        </w:rPr>
        <w:t>мальный с точки зрения общества образ жизни.</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Анализ образовательного уровня граждан, освобожденных из мест лишения свободы, показывает, что более половины граждан, освобожденных из учреждений, исполняющих наказание в виде лишения свободы и обратившихся в государственные казенные учреждения - центры занятости населения То</w:t>
      </w:r>
      <w:r w:rsidRPr="00832068">
        <w:rPr>
          <w:rFonts w:ascii="Arial" w:hAnsi="Arial" w:cs="Arial"/>
          <w:szCs w:val="24"/>
        </w:rPr>
        <w:t>м</w:t>
      </w:r>
      <w:r w:rsidRPr="00832068">
        <w:rPr>
          <w:rFonts w:ascii="Arial" w:hAnsi="Arial" w:cs="Arial"/>
          <w:szCs w:val="24"/>
        </w:rPr>
        <w:t>ской области за содействием в поиске подходящей работы, не имеют профессионального образования и могут претендовать лишь на вакансии для неквалифицир</w:t>
      </w:r>
      <w:r w:rsidRPr="00832068">
        <w:rPr>
          <w:rFonts w:ascii="Arial" w:hAnsi="Arial" w:cs="Arial"/>
          <w:szCs w:val="24"/>
        </w:rPr>
        <w:t>о</w:t>
      </w:r>
      <w:r w:rsidRPr="00832068">
        <w:rPr>
          <w:rFonts w:ascii="Arial" w:hAnsi="Arial" w:cs="Arial"/>
          <w:szCs w:val="24"/>
        </w:rPr>
        <w:t>ванных работников.</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Учитывая низкий уровень образования данной категории граждан, получение новой профессии (специальности), востребованной на рынке труда региона, с последу</w:t>
      </w:r>
      <w:r w:rsidRPr="00832068">
        <w:rPr>
          <w:rFonts w:ascii="Arial" w:hAnsi="Arial" w:cs="Arial"/>
          <w:szCs w:val="24"/>
        </w:rPr>
        <w:t>ю</w:t>
      </w:r>
      <w:r w:rsidRPr="00832068">
        <w:rPr>
          <w:rFonts w:ascii="Arial" w:hAnsi="Arial" w:cs="Arial"/>
          <w:szCs w:val="24"/>
        </w:rPr>
        <w:t>щим трудоустройством является одной из эффективных форм противодействия рец</w:t>
      </w:r>
      <w:r w:rsidRPr="00832068">
        <w:rPr>
          <w:rFonts w:ascii="Arial" w:hAnsi="Arial" w:cs="Arial"/>
          <w:szCs w:val="24"/>
        </w:rPr>
        <w:t>и</w:t>
      </w:r>
      <w:r w:rsidRPr="00832068">
        <w:rPr>
          <w:rFonts w:ascii="Arial" w:hAnsi="Arial" w:cs="Arial"/>
          <w:szCs w:val="24"/>
        </w:rPr>
        <w:t>дивной преступности.</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Обостряет криминогенную обстановку алкоголизм и наркомания. Всеобщая увлечённость алкоголем населения и в первую очередь молодёжи н</w:t>
      </w:r>
      <w:r w:rsidRPr="00832068">
        <w:rPr>
          <w:rFonts w:ascii="Arial" w:hAnsi="Arial" w:cs="Arial"/>
          <w:szCs w:val="24"/>
        </w:rPr>
        <w:t>е</w:t>
      </w:r>
      <w:r w:rsidRPr="00832068">
        <w:rPr>
          <w:rFonts w:ascii="Arial" w:hAnsi="Arial" w:cs="Arial"/>
          <w:szCs w:val="24"/>
        </w:rPr>
        <w:t>гативно отражается и на общей структуре преступности в районе. За период 2014– 2016 годов не удалось остановить её рост. Значительная доля пр</w:t>
      </w:r>
      <w:r w:rsidRPr="00832068">
        <w:rPr>
          <w:rFonts w:ascii="Arial" w:hAnsi="Arial" w:cs="Arial"/>
          <w:szCs w:val="24"/>
        </w:rPr>
        <w:t>е</w:t>
      </w:r>
      <w:r w:rsidRPr="00832068">
        <w:rPr>
          <w:rFonts w:ascii="Arial" w:hAnsi="Arial" w:cs="Arial"/>
          <w:szCs w:val="24"/>
        </w:rPr>
        <w:t>ступлений и правонарушений совершается в состоянии алкогольного опьянения. За 8 мес. 2016 года на территории Молчановского района допущен рост количества преступлений, совершенных лицами в состоянии а</w:t>
      </w:r>
      <w:r w:rsidRPr="00832068">
        <w:rPr>
          <w:rFonts w:ascii="Arial" w:hAnsi="Arial" w:cs="Arial"/>
          <w:szCs w:val="24"/>
        </w:rPr>
        <w:t>л</w:t>
      </w:r>
      <w:r w:rsidRPr="00832068">
        <w:rPr>
          <w:rFonts w:ascii="Arial" w:hAnsi="Arial" w:cs="Arial"/>
          <w:szCs w:val="24"/>
        </w:rPr>
        <w:t xml:space="preserve">когольного опьянения на 21,9% или 78 преступлений, при АППГ- 64. </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Тенденция развития наркоситуации на территории Молчановского района требует пост</w:t>
      </w:r>
      <w:r w:rsidRPr="00832068">
        <w:rPr>
          <w:rFonts w:ascii="Arial" w:hAnsi="Arial" w:cs="Arial"/>
          <w:szCs w:val="24"/>
        </w:rPr>
        <w:t>о</w:t>
      </w:r>
      <w:r w:rsidRPr="00832068">
        <w:rPr>
          <w:rFonts w:ascii="Arial" w:hAnsi="Arial" w:cs="Arial"/>
          <w:szCs w:val="24"/>
        </w:rPr>
        <w:t>янного внимания и представляется сложной.</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В соответствии с поставленными задачами, решение которых будет способств</w:t>
      </w:r>
      <w:r w:rsidRPr="00832068">
        <w:rPr>
          <w:rFonts w:ascii="Arial" w:hAnsi="Arial" w:cs="Arial"/>
          <w:szCs w:val="24"/>
        </w:rPr>
        <w:t>о</w:t>
      </w:r>
      <w:r w:rsidRPr="00832068">
        <w:rPr>
          <w:rFonts w:ascii="Arial" w:hAnsi="Arial" w:cs="Arial"/>
          <w:szCs w:val="24"/>
        </w:rPr>
        <w:t>вать улучшению криминогенной обстановки, формированию многоуровневой реги</w:t>
      </w:r>
      <w:r w:rsidRPr="00832068">
        <w:rPr>
          <w:rFonts w:ascii="Arial" w:hAnsi="Arial" w:cs="Arial"/>
          <w:szCs w:val="24"/>
        </w:rPr>
        <w:t>о</w:t>
      </w:r>
      <w:r w:rsidRPr="00832068">
        <w:rPr>
          <w:rFonts w:ascii="Arial" w:hAnsi="Arial" w:cs="Arial"/>
          <w:szCs w:val="24"/>
        </w:rPr>
        <w:t>нальной системы профилактики правонарушений, предупреждению рецидивной преступности, сокращению п</w:t>
      </w:r>
      <w:r w:rsidRPr="00832068">
        <w:rPr>
          <w:rFonts w:ascii="Arial" w:hAnsi="Arial" w:cs="Arial"/>
          <w:szCs w:val="24"/>
        </w:rPr>
        <w:t>о</w:t>
      </w:r>
      <w:r w:rsidRPr="00832068">
        <w:rPr>
          <w:rFonts w:ascii="Arial" w:hAnsi="Arial" w:cs="Arial"/>
          <w:szCs w:val="24"/>
        </w:rPr>
        <w:t>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w:t>
      </w:r>
      <w:r w:rsidRPr="00832068">
        <w:rPr>
          <w:rFonts w:ascii="Arial" w:hAnsi="Arial" w:cs="Arial"/>
          <w:szCs w:val="24"/>
        </w:rPr>
        <w:t>у</w:t>
      </w:r>
      <w:r w:rsidRPr="00832068">
        <w:rPr>
          <w:rFonts w:ascii="Arial" w:hAnsi="Arial" w:cs="Arial"/>
          <w:szCs w:val="24"/>
        </w:rPr>
        <w:t>шений и наркологических расстройств.</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Приведенные статистические данные показывают, что в ближайшие годы неблагоприятные криминогенные факторы продолжат проявлять себя усилением криминальной опасности для насел</w:t>
      </w:r>
      <w:r w:rsidRPr="00832068">
        <w:rPr>
          <w:rFonts w:ascii="Arial" w:hAnsi="Arial" w:cs="Arial"/>
          <w:szCs w:val="24"/>
        </w:rPr>
        <w:t>е</w:t>
      </w:r>
      <w:r w:rsidRPr="00832068">
        <w:rPr>
          <w:rFonts w:ascii="Arial" w:hAnsi="Arial" w:cs="Arial"/>
          <w:szCs w:val="24"/>
        </w:rPr>
        <w:t>ния района.</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Уровень преступности будет снижаться при улучшении положения в обществе и государстве, п</w:t>
      </w:r>
      <w:r w:rsidRPr="00832068">
        <w:rPr>
          <w:rFonts w:ascii="Arial" w:hAnsi="Arial" w:cs="Arial"/>
          <w:szCs w:val="24"/>
        </w:rPr>
        <w:t>о</w:t>
      </w:r>
      <w:r w:rsidRPr="00832068">
        <w:rPr>
          <w:rFonts w:ascii="Arial" w:hAnsi="Arial" w:cs="Arial"/>
          <w:szCs w:val="24"/>
        </w:rPr>
        <w:t>вышении уровня экономического развития, развитии демократических государственных инстит</w:t>
      </w:r>
      <w:r w:rsidRPr="00832068">
        <w:rPr>
          <w:rFonts w:ascii="Arial" w:hAnsi="Arial" w:cs="Arial"/>
          <w:szCs w:val="24"/>
        </w:rPr>
        <w:t>у</w:t>
      </w:r>
      <w:r w:rsidRPr="00832068">
        <w:rPr>
          <w:rFonts w:ascii="Arial" w:hAnsi="Arial" w:cs="Arial"/>
          <w:szCs w:val="24"/>
        </w:rPr>
        <w:t>тов и наоборот.</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Дополнительными мерами по стабилизации криминогенной ситуации могли бы стать: совершенствование института социальной профилактики и вовлечение общественности в пред</w:t>
      </w:r>
      <w:r w:rsidRPr="00832068">
        <w:rPr>
          <w:rFonts w:ascii="Arial" w:hAnsi="Arial" w:cs="Arial"/>
          <w:szCs w:val="24"/>
        </w:rPr>
        <w:t>у</w:t>
      </w:r>
      <w:r w:rsidRPr="00832068">
        <w:rPr>
          <w:rFonts w:ascii="Arial" w:hAnsi="Arial" w:cs="Arial"/>
          <w:szCs w:val="24"/>
        </w:rPr>
        <w:t xml:space="preserve">преждение правонарушений; оснащение современным </w:t>
      </w:r>
      <w:r w:rsidRPr="00832068">
        <w:rPr>
          <w:rFonts w:ascii="Arial" w:hAnsi="Arial" w:cs="Arial"/>
          <w:szCs w:val="24"/>
        </w:rPr>
        <w:lastRenderedPageBreak/>
        <w:t>техническим оборудованием визуального контроля мест массового пребывания граждан, улиц и иных общественных мест.</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Профилактика правонарушений и наркомании является сложным и трудоемким процессом. Ур</w:t>
      </w:r>
      <w:r w:rsidRPr="00832068">
        <w:rPr>
          <w:rFonts w:ascii="Arial" w:hAnsi="Arial" w:cs="Arial"/>
          <w:szCs w:val="24"/>
        </w:rPr>
        <w:t>о</w:t>
      </w:r>
      <w:r w:rsidRPr="00832068">
        <w:rPr>
          <w:rFonts w:ascii="Arial" w:hAnsi="Arial" w:cs="Arial"/>
          <w:szCs w:val="24"/>
        </w:rPr>
        <w:t>вень и объем задач по профилактике правонарушений и наркомании, предусмотренных мероприятиями подпрограммы, требуют решения на основе программно-целевого метода, рассчитанного на долгосро</w:t>
      </w:r>
      <w:r w:rsidRPr="00832068">
        <w:rPr>
          <w:rFonts w:ascii="Arial" w:hAnsi="Arial" w:cs="Arial"/>
          <w:szCs w:val="24"/>
        </w:rPr>
        <w:t>ч</w:t>
      </w:r>
      <w:r w:rsidRPr="00832068">
        <w:rPr>
          <w:rFonts w:ascii="Arial" w:hAnsi="Arial" w:cs="Arial"/>
          <w:szCs w:val="24"/>
        </w:rPr>
        <w:t>ный 6-летний период.</w:t>
      </w:r>
    </w:p>
    <w:p w:rsidR="007B056E" w:rsidRPr="00832068" w:rsidRDefault="007B056E" w:rsidP="007B056E">
      <w:pPr>
        <w:pStyle w:val="ConsPlusNormal"/>
        <w:ind w:firstLine="540"/>
        <w:jc w:val="both"/>
        <w:rPr>
          <w:rFonts w:ascii="Arial" w:hAnsi="Arial" w:cs="Arial"/>
          <w:szCs w:val="24"/>
        </w:rPr>
      </w:pPr>
      <w:r w:rsidRPr="00832068">
        <w:rPr>
          <w:rFonts w:ascii="Arial" w:hAnsi="Arial" w:cs="Arial"/>
          <w:szCs w:val="24"/>
        </w:rPr>
        <w:t>Подпрограмма позволит продолжить создание единой системы из мероприятий по предупреждению и профилактике правонарушений и наркомании, а также предусмо</w:t>
      </w:r>
      <w:r w:rsidRPr="00832068">
        <w:rPr>
          <w:rFonts w:ascii="Arial" w:hAnsi="Arial" w:cs="Arial"/>
          <w:szCs w:val="24"/>
        </w:rPr>
        <w:t>т</w:t>
      </w:r>
      <w:r w:rsidRPr="00832068">
        <w:rPr>
          <w:rFonts w:ascii="Arial" w:hAnsi="Arial" w:cs="Arial"/>
          <w:szCs w:val="24"/>
        </w:rPr>
        <w:t>реть дальнейшее межведомственное взаимодействие. В результате реализации по</w:t>
      </w:r>
      <w:r w:rsidRPr="00832068">
        <w:rPr>
          <w:rFonts w:ascii="Arial" w:hAnsi="Arial" w:cs="Arial"/>
          <w:szCs w:val="24"/>
        </w:rPr>
        <w:t>д</w:t>
      </w:r>
      <w:r w:rsidRPr="00832068">
        <w:rPr>
          <w:rFonts w:ascii="Arial" w:hAnsi="Arial" w:cs="Arial"/>
          <w:szCs w:val="24"/>
        </w:rPr>
        <w:t>программы будет реструктуризирована профилактическая деятельность по предупр</w:t>
      </w:r>
      <w:r w:rsidRPr="00832068">
        <w:rPr>
          <w:rFonts w:ascii="Arial" w:hAnsi="Arial" w:cs="Arial"/>
          <w:szCs w:val="24"/>
        </w:rPr>
        <w:t>е</w:t>
      </w:r>
      <w:r w:rsidRPr="00832068">
        <w:rPr>
          <w:rFonts w:ascii="Arial" w:hAnsi="Arial" w:cs="Arial"/>
          <w:szCs w:val="24"/>
        </w:rPr>
        <w:t>ждению и профилактике правонарушений, ориентированная на достижение эффективного результата, а также оптимизирована р</w:t>
      </w:r>
      <w:r w:rsidRPr="00832068">
        <w:rPr>
          <w:rFonts w:ascii="Arial" w:hAnsi="Arial" w:cs="Arial"/>
          <w:szCs w:val="24"/>
        </w:rPr>
        <w:t>а</w:t>
      </w:r>
      <w:r w:rsidRPr="00832068">
        <w:rPr>
          <w:rFonts w:ascii="Arial" w:hAnsi="Arial" w:cs="Arial"/>
          <w:szCs w:val="24"/>
        </w:rPr>
        <w:t>бота по предупреждению и профилактике правонарушений, что позволит создать условия для снижения уровня преступности в Молчановском районе.</w:t>
      </w:r>
    </w:p>
    <w:p w:rsidR="00DF2F2C" w:rsidRPr="00832068" w:rsidRDefault="00DF2F2C" w:rsidP="00DF2F2C">
      <w:pPr>
        <w:tabs>
          <w:tab w:val="left" w:pos="12960"/>
        </w:tabs>
        <w:rPr>
          <w:rFonts w:ascii="Arial" w:hAnsi="Arial" w:cs="Arial"/>
        </w:rPr>
      </w:pPr>
      <w:r w:rsidRPr="00832068">
        <w:rPr>
          <w:rFonts w:ascii="Arial" w:hAnsi="Arial" w:cs="Arial"/>
        </w:rPr>
        <w:t xml:space="preserve"> </w:t>
      </w:r>
    </w:p>
    <w:p w:rsidR="00A85A04" w:rsidRPr="00832068" w:rsidRDefault="00A85A04" w:rsidP="007B056E">
      <w:pPr>
        <w:tabs>
          <w:tab w:val="left" w:pos="8408"/>
          <w:tab w:val="left" w:pos="12960"/>
        </w:tabs>
        <w:rPr>
          <w:rFonts w:ascii="Arial" w:hAnsi="Arial" w:cs="Arial"/>
        </w:rPr>
        <w:sectPr w:rsidR="00A85A04" w:rsidRPr="00832068" w:rsidSect="00A058D8">
          <w:pgSz w:w="11905" w:h="16838"/>
          <w:pgMar w:top="851" w:right="567" w:bottom="567" w:left="1418" w:header="0" w:footer="0" w:gutter="0"/>
          <w:cols w:space="720"/>
        </w:sectPr>
      </w:pPr>
    </w:p>
    <w:p w:rsidR="003A34F8" w:rsidRPr="00832068" w:rsidRDefault="003A34F8" w:rsidP="003A34F8">
      <w:pPr>
        <w:pStyle w:val="ConsPlusNormal"/>
        <w:outlineLvl w:val="1"/>
        <w:rPr>
          <w:rFonts w:ascii="Arial" w:hAnsi="Arial" w:cs="Arial"/>
          <w:szCs w:val="24"/>
        </w:rPr>
      </w:pPr>
    </w:p>
    <w:p w:rsidR="003A34F8" w:rsidRPr="00832068" w:rsidRDefault="003A34F8" w:rsidP="003A34F8">
      <w:pPr>
        <w:pStyle w:val="ConsPlusNormal"/>
        <w:outlineLvl w:val="1"/>
        <w:rPr>
          <w:rFonts w:ascii="Arial" w:hAnsi="Arial" w:cs="Arial"/>
          <w:szCs w:val="24"/>
        </w:rPr>
      </w:pPr>
    </w:p>
    <w:p w:rsidR="00DF2F2C" w:rsidRPr="00832068" w:rsidRDefault="00DF2F2C" w:rsidP="00832068">
      <w:pPr>
        <w:rPr>
          <w:rFonts w:ascii="Arial" w:hAnsi="Arial" w:cs="Arial"/>
        </w:rPr>
      </w:pPr>
      <w:r w:rsidRPr="00832068">
        <w:rPr>
          <w:rFonts w:ascii="Arial" w:hAnsi="Arial" w:cs="Arial"/>
        </w:rPr>
        <w:t xml:space="preserve">                                                                                                                                                    </w:t>
      </w:r>
      <w:r w:rsidR="00AB0C23" w:rsidRPr="00832068">
        <w:rPr>
          <w:rFonts w:ascii="Arial" w:hAnsi="Arial" w:cs="Arial"/>
        </w:rPr>
        <w:t xml:space="preserve">                  </w:t>
      </w:r>
    </w:p>
    <w:p w:rsidR="003A34F8" w:rsidRPr="00832068" w:rsidRDefault="003A34F8" w:rsidP="003A34F8">
      <w:pPr>
        <w:pStyle w:val="ConsPlusNormal"/>
        <w:outlineLvl w:val="1"/>
        <w:rPr>
          <w:rFonts w:ascii="Arial" w:hAnsi="Arial" w:cs="Arial"/>
          <w:szCs w:val="24"/>
        </w:rPr>
      </w:pPr>
    </w:p>
    <w:p w:rsidR="00A85A04" w:rsidRPr="00832068" w:rsidRDefault="00832068" w:rsidP="003A34F8">
      <w:pPr>
        <w:pStyle w:val="ConsPlusNormal"/>
        <w:outlineLvl w:val="1"/>
        <w:rPr>
          <w:rFonts w:ascii="Arial" w:hAnsi="Arial" w:cs="Arial"/>
          <w:szCs w:val="24"/>
        </w:rPr>
      </w:pPr>
      <w:r w:rsidRPr="00832068">
        <w:rPr>
          <w:rFonts w:ascii="Arial" w:hAnsi="Arial" w:cs="Arial"/>
          <w:szCs w:val="24"/>
        </w:rPr>
        <w:t>3</w:t>
      </w:r>
      <w:r w:rsidR="00A85A04" w:rsidRPr="00832068">
        <w:rPr>
          <w:rFonts w:ascii="Arial" w:hAnsi="Arial" w:cs="Arial"/>
          <w:szCs w:val="24"/>
        </w:rPr>
        <w:t>. Перечень показателей цели и задач подпрограммы 2 и сведения о порядке сбора информации по показателям и методике их расчета</w:t>
      </w:r>
    </w:p>
    <w:p w:rsidR="00A85A04" w:rsidRPr="00832068" w:rsidRDefault="00A85A04" w:rsidP="00A85A04">
      <w:pPr>
        <w:pStyle w:val="ConsPlusNormal"/>
        <w:jc w:val="both"/>
        <w:rPr>
          <w:rFonts w:ascii="Arial" w:hAnsi="Arial" w:cs="Arial"/>
          <w:szCs w:val="24"/>
        </w:rPr>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700"/>
        <w:gridCol w:w="1440"/>
        <w:gridCol w:w="1260"/>
        <w:gridCol w:w="1800"/>
        <w:gridCol w:w="1980"/>
        <w:gridCol w:w="1800"/>
        <w:gridCol w:w="3060"/>
      </w:tblGrid>
      <w:tr w:rsidR="00A85A04" w:rsidRPr="00832068">
        <w:tc>
          <w:tcPr>
            <w:tcW w:w="602"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N</w:t>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пп</w:t>
            </w:r>
          </w:p>
        </w:tc>
        <w:tc>
          <w:tcPr>
            <w:tcW w:w="27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Наименование показателя</w:t>
            </w:r>
          </w:p>
        </w:tc>
        <w:tc>
          <w:tcPr>
            <w:tcW w:w="144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Единица измерения</w:t>
            </w:r>
          </w:p>
        </w:tc>
        <w:tc>
          <w:tcPr>
            <w:tcW w:w="12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Периодичность сбора данных</w:t>
            </w:r>
          </w:p>
        </w:tc>
        <w:tc>
          <w:tcPr>
            <w:tcW w:w="18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Временные характеристики показателя</w:t>
            </w:r>
          </w:p>
        </w:tc>
        <w:tc>
          <w:tcPr>
            <w:tcW w:w="198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Алгоритм формирования (формула) расчета показателя</w:t>
            </w:r>
          </w:p>
        </w:tc>
        <w:tc>
          <w:tcPr>
            <w:tcW w:w="18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Метод сбора информации</w:t>
            </w:r>
          </w:p>
        </w:tc>
        <w:tc>
          <w:tcPr>
            <w:tcW w:w="30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Ответственный за сбор данных по показателю</w:t>
            </w:r>
          </w:p>
        </w:tc>
      </w:tr>
      <w:tr w:rsidR="00A85A04" w:rsidRPr="00832068">
        <w:tc>
          <w:tcPr>
            <w:tcW w:w="602"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w:t>
            </w:r>
          </w:p>
        </w:tc>
        <w:tc>
          <w:tcPr>
            <w:tcW w:w="27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w:t>
            </w:r>
          </w:p>
        </w:tc>
        <w:tc>
          <w:tcPr>
            <w:tcW w:w="144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w:t>
            </w:r>
          </w:p>
        </w:tc>
        <w:tc>
          <w:tcPr>
            <w:tcW w:w="12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4</w:t>
            </w:r>
          </w:p>
        </w:tc>
        <w:tc>
          <w:tcPr>
            <w:tcW w:w="18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5</w:t>
            </w:r>
          </w:p>
        </w:tc>
        <w:tc>
          <w:tcPr>
            <w:tcW w:w="198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6</w:t>
            </w:r>
          </w:p>
        </w:tc>
        <w:tc>
          <w:tcPr>
            <w:tcW w:w="180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7</w:t>
            </w:r>
          </w:p>
        </w:tc>
        <w:tc>
          <w:tcPr>
            <w:tcW w:w="30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8</w:t>
            </w:r>
          </w:p>
        </w:tc>
      </w:tr>
      <w:tr w:rsidR="00A85A04" w:rsidRPr="00832068">
        <w:tc>
          <w:tcPr>
            <w:tcW w:w="14642" w:type="dxa"/>
            <w:gridSpan w:val="8"/>
            <w:vAlign w:val="center"/>
          </w:tcPr>
          <w:p w:rsidR="00A85A04" w:rsidRPr="00832068" w:rsidRDefault="00A85A04" w:rsidP="00A85A04">
            <w:pPr>
              <w:pStyle w:val="ConsPlusNormal"/>
              <w:spacing w:before="120" w:after="120"/>
              <w:rPr>
                <w:rFonts w:ascii="Arial" w:hAnsi="Arial" w:cs="Arial"/>
                <w:szCs w:val="24"/>
              </w:rPr>
            </w:pPr>
            <w:r w:rsidRPr="00832068">
              <w:rPr>
                <w:rFonts w:ascii="Arial" w:hAnsi="Arial" w:cs="Arial"/>
                <w:szCs w:val="24"/>
              </w:rPr>
              <w:t>Показатели цели подпрограммы 2 «Профилактика правонарушений и наркомании в Молчановском районе»</w:t>
            </w:r>
          </w:p>
        </w:tc>
      </w:tr>
      <w:tr w:rsidR="00A85A04" w:rsidRPr="00832068">
        <w:tc>
          <w:tcPr>
            <w:tcW w:w="602" w:type="dxa"/>
          </w:tcPr>
          <w:p w:rsidR="00A85A04" w:rsidRPr="00832068" w:rsidRDefault="00A85A04" w:rsidP="00C32A91">
            <w:pPr>
              <w:pStyle w:val="ConsPlusNormal"/>
              <w:numPr>
                <w:ilvl w:val="0"/>
                <w:numId w:val="1"/>
              </w:numPr>
              <w:tabs>
                <w:tab w:val="num" w:pos="180"/>
                <w:tab w:val="num" w:pos="298"/>
              </w:tabs>
              <w:ind w:left="0" w:right="-242" w:firstLine="0"/>
              <w:rPr>
                <w:rFonts w:ascii="Arial" w:hAnsi="Arial" w:cs="Arial"/>
                <w:szCs w:val="24"/>
              </w:rPr>
            </w:pPr>
          </w:p>
        </w:tc>
        <w:tc>
          <w:tcPr>
            <w:tcW w:w="2700" w:type="dxa"/>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преступлений, совершенных в общественных местах</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единиц</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19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3060" w:type="dxa"/>
          </w:tcPr>
          <w:p w:rsidR="00A85A04" w:rsidRPr="00832068" w:rsidRDefault="00A85A04" w:rsidP="00A85A04">
            <w:pPr>
              <w:pStyle w:val="ConsPlusNormal"/>
              <w:rPr>
                <w:rFonts w:ascii="Arial" w:hAnsi="Arial" w:cs="Arial"/>
                <w:szCs w:val="24"/>
              </w:rPr>
            </w:pPr>
            <w:r w:rsidRPr="00832068">
              <w:rPr>
                <w:rFonts w:ascii="Arial" w:hAnsi="Arial" w:cs="Arial"/>
                <w:szCs w:val="24"/>
              </w:rPr>
              <w:t>ОМВД России по Молчановскому райну</w:t>
            </w:r>
          </w:p>
        </w:tc>
      </w:tr>
      <w:tr w:rsidR="00A85A04" w:rsidRPr="00832068">
        <w:tc>
          <w:tcPr>
            <w:tcW w:w="602" w:type="dxa"/>
          </w:tcPr>
          <w:p w:rsidR="00A85A04" w:rsidRPr="00832068" w:rsidRDefault="00A85A04" w:rsidP="00C32A91">
            <w:pPr>
              <w:pStyle w:val="ConsPlusNormal"/>
              <w:numPr>
                <w:ilvl w:val="0"/>
                <w:numId w:val="1"/>
              </w:numPr>
              <w:tabs>
                <w:tab w:val="num" w:pos="180"/>
                <w:tab w:val="num" w:pos="298"/>
              </w:tabs>
              <w:ind w:left="0" w:right="-242" w:firstLine="0"/>
              <w:rPr>
                <w:rFonts w:ascii="Arial" w:hAnsi="Arial" w:cs="Arial"/>
                <w:szCs w:val="24"/>
              </w:rPr>
            </w:pPr>
          </w:p>
        </w:tc>
        <w:tc>
          <w:tcPr>
            <w:tcW w:w="2700" w:type="dxa"/>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лиц, стоящих на диспансерном учете за потребление психоактивных веществ</w:t>
            </w:r>
          </w:p>
        </w:tc>
        <w:tc>
          <w:tcPr>
            <w:tcW w:w="1440" w:type="dxa"/>
          </w:tcPr>
          <w:p w:rsidR="00A85A04" w:rsidRPr="00832068" w:rsidRDefault="00E13F5A" w:rsidP="00A85A04">
            <w:pPr>
              <w:pStyle w:val="ConsPlusNormal"/>
              <w:jc w:val="center"/>
              <w:rPr>
                <w:rFonts w:ascii="Arial" w:hAnsi="Arial" w:cs="Arial"/>
                <w:szCs w:val="24"/>
              </w:rPr>
            </w:pPr>
            <w:r w:rsidRPr="00832068">
              <w:rPr>
                <w:rFonts w:ascii="Arial" w:hAnsi="Arial" w:cs="Arial"/>
                <w:szCs w:val="24"/>
              </w:rPr>
              <w:t>единиц</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19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абсолютный показатель</w:t>
            </w:r>
          </w:p>
          <w:p w:rsidR="00A85A04" w:rsidRPr="00832068" w:rsidRDefault="00A85A04" w:rsidP="00A85A04">
            <w:pPr>
              <w:pStyle w:val="ConsPlusNormal"/>
              <w:jc w:val="center"/>
              <w:rPr>
                <w:rFonts w:ascii="Arial" w:hAnsi="Arial" w:cs="Arial"/>
                <w:szCs w:val="24"/>
              </w:rPr>
            </w:pP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3060" w:type="dxa"/>
          </w:tcPr>
          <w:p w:rsidR="00A85A04" w:rsidRPr="00832068" w:rsidRDefault="00A85A04" w:rsidP="00A85A04">
            <w:pPr>
              <w:pStyle w:val="ConsPlusNormal"/>
              <w:rPr>
                <w:rFonts w:ascii="Arial" w:hAnsi="Arial" w:cs="Arial"/>
                <w:szCs w:val="24"/>
              </w:rPr>
            </w:pPr>
            <w:r w:rsidRPr="00832068">
              <w:rPr>
                <w:rFonts w:ascii="Arial" w:hAnsi="Arial" w:cs="Arial"/>
                <w:szCs w:val="24"/>
              </w:rPr>
              <w:t>ОГБУЗ</w:t>
            </w:r>
            <w:r w:rsidR="00093AA4" w:rsidRPr="00832068">
              <w:rPr>
                <w:rFonts w:ascii="Arial" w:hAnsi="Arial" w:cs="Arial"/>
                <w:szCs w:val="24"/>
              </w:rPr>
              <w:t xml:space="preserve"> «Молчановская РБ</w:t>
            </w:r>
            <w:r w:rsidRPr="00832068">
              <w:rPr>
                <w:rFonts w:ascii="Arial" w:hAnsi="Arial" w:cs="Arial"/>
                <w:szCs w:val="24"/>
              </w:rPr>
              <w:t>»</w:t>
            </w:r>
          </w:p>
        </w:tc>
      </w:tr>
      <w:tr w:rsidR="00A85A04" w:rsidRPr="00832068">
        <w:tc>
          <w:tcPr>
            <w:tcW w:w="14642" w:type="dxa"/>
            <w:gridSpan w:val="8"/>
          </w:tcPr>
          <w:p w:rsidR="00A85A04" w:rsidRPr="00832068" w:rsidRDefault="00A85A04" w:rsidP="00A85A04">
            <w:pPr>
              <w:pStyle w:val="ConsPlusNormal"/>
              <w:spacing w:before="120" w:after="120"/>
              <w:rPr>
                <w:rFonts w:ascii="Arial" w:hAnsi="Arial" w:cs="Arial"/>
                <w:szCs w:val="24"/>
              </w:rPr>
            </w:pPr>
            <w:r w:rsidRPr="00832068">
              <w:rPr>
                <w:rFonts w:ascii="Arial" w:hAnsi="Arial" w:cs="Arial"/>
                <w:szCs w:val="24"/>
              </w:rPr>
              <w:t>Показатели задачи 1 подпрограммы 2. Снижение количества правонарушений</w:t>
            </w:r>
          </w:p>
        </w:tc>
      </w:tr>
      <w:tr w:rsidR="00A85A04" w:rsidRPr="00832068">
        <w:tc>
          <w:tcPr>
            <w:tcW w:w="602" w:type="dxa"/>
          </w:tcPr>
          <w:p w:rsidR="00A85A04" w:rsidRPr="00832068" w:rsidRDefault="00A85A04" w:rsidP="00C32A91">
            <w:pPr>
              <w:pStyle w:val="ConsPlusNormal"/>
              <w:numPr>
                <w:ilvl w:val="0"/>
                <w:numId w:val="2"/>
              </w:numPr>
              <w:ind w:right="-242" w:hanging="540"/>
              <w:rPr>
                <w:rFonts w:ascii="Arial" w:hAnsi="Arial" w:cs="Arial"/>
                <w:szCs w:val="24"/>
              </w:rPr>
            </w:pPr>
          </w:p>
        </w:tc>
        <w:tc>
          <w:tcPr>
            <w:tcW w:w="2700" w:type="dxa"/>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зарегистрированных преступлений</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единиц</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19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3060" w:type="dxa"/>
          </w:tcPr>
          <w:p w:rsidR="00A85A04" w:rsidRPr="00832068" w:rsidRDefault="00A85A04" w:rsidP="00A85A04">
            <w:pPr>
              <w:rPr>
                <w:rFonts w:ascii="Arial" w:hAnsi="Arial" w:cs="Arial"/>
              </w:rPr>
            </w:pPr>
            <w:r w:rsidRPr="00832068">
              <w:rPr>
                <w:rFonts w:ascii="Arial" w:hAnsi="Arial" w:cs="Arial"/>
              </w:rPr>
              <w:t>ОМВД России по Молчановскому рай</w:t>
            </w:r>
            <w:r w:rsidR="00CE6494" w:rsidRPr="00832068">
              <w:rPr>
                <w:rFonts w:ascii="Arial" w:hAnsi="Arial" w:cs="Arial"/>
              </w:rPr>
              <w:t>о</w:t>
            </w:r>
            <w:r w:rsidRPr="00832068">
              <w:rPr>
                <w:rFonts w:ascii="Arial" w:hAnsi="Arial" w:cs="Arial"/>
              </w:rPr>
              <w:t>ну</w:t>
            </w:r>
          </w:p>
        </w:tc>
      </w:tr>
      <w:tr w:rsidR="00A85A04" w:rsidRPr="00832068">
        <w:tc>
          <w:tcPr>
            <w:tcW w:w="602" w:type="dxa"/>
          </w:tcPr>
          <w:p w:rsidR="00A85A04" w:rsidRPr="00832068" w:rsidRDefault="00A85A04" w:rsidP="00C32A91">
            <w:pPr>
              <w:pStyle w:val="ConsPlusNormal"/>
              <w:numPr>
                <w:ilvl w:val="0"/>
                <w:numId w:val="2"/>
              </w:numPr>
              <w:ind w:right="-242" w:hanging="540"/>
              <w:rPr>
                <w:rFonts w:ascii="Arial" w:hAnsi="Arial" w:cs="Arial"/>
                <w:szCs w:val="24"/>
              </w:rPr>
            </w:pPr>
          </w:p>
        </w:tc>
        <w:tc>
          <w:tcPr>
            <w:tcW w:w="2700" w:type="dxa"/>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Количество </w:t>
            </w:r>
            <w:r w:rsidRPr="00832068">
              <w:rPr>
                <w:rFonts w:ascii="Arial" w:hAnsi="Arial" w:cs="Arial"/>
                <w:szCs w:val="24"/>
              </w:rPr>
              <w:lastRenderedPageBreak/>
              <w:t>преступлений, совершенных несовершеннолетними или при их участии</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единиц</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 xml:space="preserve">за отчетный </w:t>
            </w:r>
            <w:r w:rsidRPr="00832068">
              <w:rPr>
                <w:rFonts w:ascii="Arial" w:hAnsi="Arial" w:cs="Arial"/>
                <w:szCs w:val="24"/>
              </w:rPr>
              <w:lastRenderedPageBreak/>
              <w:t>период</w:t>
            </w:r>
          </w:p>
        </w:tc>
        <w:tc>
          <w:tcPr>
            <w:tcW w:w="19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 xml:space="preserve">абсолютный </w:t>
            </w:r>
            <w:r w:rsidRPr="00832068">
              <w:rPr>
                <w:rFonts w:ascii="Arial" w:hAnsi="Arial" w:cs="Arial"/>
                <w:szCs w:val="24"/>
              </w:rPr>
              <w:lastRenderedPageBreak/>
              <w:t>показатель</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ведомственна</w:t>
            </w:r>
            <w:r w:rsidRPr="00832068">
              <w:rPr>
                <w:rFonts w:ascii="Arial" w:hAnsi="Arial" w:cs="Arial"/>
                <w:szCs w:val="24"/>
              </w:rPr>
              <w:lastRenderedPageBreak/>
              <w:t>я статистика</w:t>
            </w:r>
          </w:p>
        </w:tc>
        <w:tc>
          <w:tcPr>
            <w:tcW w:w="3060" w:type="dxa"/>
          </w:tcPr>
          <w:p w:rsidR="00A85A04" w:rsidRPr="00832068" w:rsidRDefault="00A85A04" w:rsidP="00A85A04">
            <w:pPr>
              <w:rPr>
                <w:rFonts w:ascii="Arial" w:hAnsi="Arial" w:cs="Arial"/>
              </w:rPr>
            </w:pPr>
            <w:r w:rsidRPr="00832068">
              <w:rPr>
                <w:rFonts w:ascii="Arial" w:hAnsi="Arial" w:cs="Arial"/>
              </w:rPr>
              <w:lastRenderedPageBreak/>
              <w:t xml:space="preserve">ОМВД России по </w:t>
            </w:r>
            <w:r w:rsidRPr="00832068">
              <w:rPr>
                <w:rFonts w:ascii="Arial" w:hAnsi="Arial" w:cs="Arial"/>
              </w:rPr>
              <w:lastRenderedPageBreak/>
              <w:t>Молчановскому рай</w:t>
            </w:r>
            <w:r w:rsidR="00CE6494" w:rsidRPr="00832068">
              <w:rPr>
                <w:rFonts w:ascii="Arial" w:hAnsi="Arial" w:cs="Arial"/>
              </w:rPr>
              <w:t>о</w:t>
            </w:r>
            <w:r w:rsidRPr="00832068">
              <w:rPr>
                <w:rFonts w:ascii="Arial" w:hAnsi="Arial" w:cs="Arial"/>
              </w:rPr>
              <w:t>ну</w:t>
            </w:r>
          </w:p>
        </w:tc>
      </w:tr>
      <w:tr w:rsidR="00A85A04" w:rsidRPr="00832068">
        <w:tc>
          <w:tcPr>
            <w:tcW w:w="14642" w:type="dxa"/>
            <w:gridSpan w:val="8"/>
          </w:tcPr>
          <w:p w:rsidR="00A85A04" w:rsidRPr="00832068" w:rsidRDefault="00A85A04" w:rsidP="00A85A04">
            <w:pPr>
              <w:pStyle w:val="ConsPlusNormal"/>
              <w:spacing w:before="120" w:after="120"/>
              <w:rPr>
                <w:rFonts w:ascii="Arial" w:hAnsi="Arial" w:cs="Arial"/>
                <w:szCs w:val="24"/>
              </w:rPr>
            </w:pPr>
            <w:r w:rsidRPr="00832068">
              <w:rPr>
                <w:rFonts w:ascii="Arial" w:hAnsi="Arial" w:cs="Arial"/>
                <w:szCs w:val="24"/>
              </w:rPr>
              <w:lastRenderedPageBreak/>
              <w:t>Показатели задачи 2 подпрограммы 2. Сокращение уровня потребления психоактивных веществ.</w:t>
            </w:r>
          </w:p>
        </w:tc>
      </w:tr>
      <w:tr w:rsidR="00A85A04" w:rsidRPr="00832068">
        <w:tc>
          <w:tcPr>
            <w:tcW w:w="602" w:type="dxa"/>
          </w:tcPr>
          <w:p w:rsidR="00A85A04" w:rsidRPr="00832068" w:rsidRDefault="00A85A04" w:rsidP="00C32A91">
            <w:pPr>
              <w:pStyle w:val="ConsPlusNormal"/>
              <w:numPr>
                <w:ilvl w:val="0"/>
                <w:numId w:val="3"/>
              </w:numPr>
              <w:ind w:right="-242" w:hanging="540"/>
              <w:rPr>
                <w:rFonts w:ascii="Arial" w:hAnsi="Arial" w:cs="Arial"/>
                <w:szCs w:val="24"/>
              </w:rPr>
            </w:pPr>
          </w:p>
        </w:tc>
        <w:tc>
          <w:tcPr>
            <w:tcW w:w="2700" w:type="dxa"/>
          </w:tcPr>
          <w:p w:rsidR="00A85A04" w:rsidRPr="00832068" w:rsidRDefault="00A85A04" w:rsidP="00A85A04">
            <w:pPr>
              <w:pStyle w:val="ConsPlusNormal"/>
              <w:tabs>
                <w:tab w:val="left" w:pos="1590"/>
              </w:tabs>
              <w:rPr>
                <w:rFonts w:ascii="Arial" w:hAnsi="Arial" w:cs="Arial"/>
                <w:szCs w:val="24"/>
              </w:rPr>
            </w:pPr>
            <w:r w:rsidRPr="00832068">
              <w:rPr>
                <w:rFonts w:ascii="Arial" w:hAnsi="Arial" w:cs="Arial"/>
                <w:szCs w:val="24"/>
              </w:rPr>
              <w:t>Количество лиц, поставленных на учет с впервые выявленным диагнозом - употребление психоактивных веществ</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человек</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19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3060" w:type="dxa"/>
          </w:tcPr>
          <w:p w:rsidR="00A85A04" w:rsidRPr="00832068" w:rsidRDefault="00A85A04" w:rsidP="00A85A04">
            <w:pPr>
              <w:pStyle w:val="ConsPlusNormal"/>
              <w:rPr>
                <w:rFonts w:ascii="Arial" w:hAnsi="Arial" w:cs="Arial"/>
                <w:szCs w:val="24"/>
              </w:rPr>
            </w:pPr>
            <w:r w:rsidRPr="00832068">
              <w:rPr>
                <w:rFonts w:ascii="Arial" w:hAnsi="Arial" w:cs="Arial"/>
                <w:szCs w:val="24"/>
              </w:rPr>
              <w:t>ОГБУЗ</w:t>
            </w:r>
            <w:r w:rsidR="00093AA4" w:rsidRPr="00832068">
              <w:rPr>
                <w:rFonts w:ascii="Arial" w:hAnsi="Arial" w:cs="Arial"/>
                <w:szCs w:val="24"/>
              </w:rPr>
              <w:t xml:space="preserve"> «Молчановская РБ</w:t>
            </w:r>
            <w:r w:rsidRPr="00832068">
              <w:rPr>
                <w:rFonts w:ascii="Arial" w:hAnsi="Arial" w:cs="Arial"/>
                <w:szCs w:val="24"/>
              </w:rPr>
              <w:t>»</w:t>
            </w:r>
          </w:p>
        </w:tc>
      </w:tr>
      <w:tr w:rsidR="00A85A04" w:rsidRPr="00832068">
        <w:tc>
          <w:tcPr>
            <w:tcW w:w="14642" w:type="dxa"/>
            <w:gridSpan w:val="8"/>
          </w:tcPr>
          <w:p w:rsidR="00A85A04" w:rsidRPr="00832068" w:rsidRDefault="00A85A04" w:rsidP="00A85A04">
            <w:pPr>
              <w:pStyle w:val="ConsPlusNormal"/>
              <w:spacing w:before="120" w:after="120"/>
              <w:rPr>
                <w:rFonts w:ascii="Arial" w:hAnsi="Arial" w:cs="Arial"/>
                <w:szCs w:val="24"/>
              </w:rPr>
            </w:pPr>
            <w:r w:rsidRPr="00832068">
              <w:rPr>
                <w:rFonts w:ascii="Arial" w:hAnsi="Arial" w:cs="Arial"/>
                <w:szCs w:val="24"/>
              </w:rP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rsidRPr="00832068">
        <w:tc>
          <w:tcPr>
            <w:tcW w:w="602" w:type="dxa"/>
          </w:tcPr>
          <w:p w:rsidR="00A85A04" w:rsidRPr="00832068" w:rsidRDefault="00A85A04" w:rsidP="00C32A91">
            <w:pPr>
              <w:pStyle w:val="ConsPlusNormal"/>
              <w:numPr>
                <w:ilvl w:val="0"/>
                <w:numId w:val="4"/>
              </w:numPr>
              <w:ind w:right="-242" w:hanging="540"/>
              <w:rPr>
                <w:rFonts w:ascii="Arial" w:hAnsi="Arial" w:cs="Arial"/>
                <w:szCs w:val="24"/>
              </w:rPr>
            </w:pPr>
          </w:p>
        </w:tc>
        <w:tc>
          <w:tcPr>
            <w:tcW w:w="2700" w:type="dxa"/>
          </w:tcPr>
          <w:p w:rsidR="00A85A04" w:rsidRPr="00832068" w:rsidRDefault="00A85A04" w:rsidP="00A85A04">
            <w:pPr>
              <w:pStyle w:val="ConsPlusNormal"/>
              <w:rPr>
                <w:rFonts w:ascii="Arial" w:hAnsi="Arial" w:cs="Arial"/>
                <w:szCs w:val="24"/>
              </w:rPr>
            </w:pPr>
            <w:r w:rsidRPr="00832068">
              <w:rPr>
                <w:rFonts w:ascii="Arial" w:hAnsi="Arial" w:cs="Arial"/>
                <w:szCs w:val="24"/>
              </w:rPr>
              <w:t>Удельный вес преступлений, совершенных лицами, ранее совершавшими преступления</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процент</w:t>
            </w:r>
          </w:p>
        </w:tc>
        <w:tc>
          <w:tcPr>
            <w:tcW w:w="126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ежегодно</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за отчетный период</w:t>
            </w:r>
          </w:p>
        </w:tc>
        <w:tc>
          <w:tcPr>
            <w:tcW w:w="1980" w:type="dxa"/>
          </w:tcPr>
          <w:p w:rsidR="00A85A04" w:rsidRPr="00832068" w:rsidRDefault="005E222A" w:rsidP="00A85A04">
            <w:pPr>
              <w:pStyle w:val="ConsPlusNormal"/>
              <w:jc w:val="center"/>
              <w:rPr>
                <w:rFonts w:ascii="Arial" w:hAnsi="Arial" w:cs="Arial"/>
                <w:position w:val="-24"/>
                <w:szCs w:val="24"/>
              </w:rPr>
            </w:pPr>
            <w:r w:rsidRPr="00832068">
              <w:rPr>
                <w:rFonts w:ascii="Arial" w:hAnsi="Arial" w:cs="Arial"/>
                <w:noProof/>
                <w:position w:val="-24"/>
                <w:szCs w:val="24"/>
              </w:rPr>
              <w:drawing>
                <wp:inline distT="0" distB="0" distL="0" distR="0">
                  <wp:extent cx="628015" cy="469265"/>
                  <wp:effectExtent l="0" t="0" r="0" b="0"/>
                  <wp:docPr id="4" name="Рисунок 4" descr="base_23643_100559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00559_28"/>
                          <pic:cNvPicPr preferRelativeResize="0">
                            <a:picLocks noChangeArrowheads="1"/>
                          </pic:cNvPicPr>
                        </pic:nvPicPr>
                        <pic:blipFill>
                          <a:blip r:embed="rId21"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А - количество преступлений, совершенных лицами, ранее совершавшими преступления, (ед.);</w:t>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К - количество зарегистрированных преступлений, (ед.)</w:t>
            </w:r>
            <w:r w:rsidR="00093AA4" w:rsidRPr="00832068">
              <w:rPr>
                <w:rFonts w:ascii="Arial" w:hAnsi="Arial" w:cs="Arial"/>
                <w:szCs w:val="24"/>
              </w:rPr>
              <w:t>».</w:t>
            </w:r>
          </w:p>
        </w:tc>
        <w:tc>
          <w:tcPr>
            <w:tcW w:w="180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ведомственная статистика</w:t>
            </w:r>
          </w:p>
        </w:tc>
        <w:tc>
          <w:tcPr>
            <w:tcW w:w="3060" w:type="dxa"/>
          </w:tcPr>
          <w:p w:rsidR="00A85A04" w:rsidRPr="00832068" w:rsidRDefault="00A85A04" w:rsidP="00A85A04">
            <w:pPr>
              <w:pStyle w:val="ConsPlusNormal"/>
              <w:rPr>
                <w:rFonts w:ascii="Arial" w:hAnsi="Arial" w:cs="Arial"/>
                <w:szCs w:val="24"/>
              </w:rPr>
            </w:pPr>
            <w:r w:rsidRPr="00832068">
              <w:rPr>
                <w:rFonts w:ascii="Arial" w:hAnsi="Arial" w:cs="Arial"/>
                <w:szCs w:val="24"/>
              </w:rPr>
              <w:t>ОМВД России по Молчановскому району</w:t>
            </w:r>
          </w:p>
        </w:tc>
      </w:tr>
    </w:tbl>
    <w:p w:rsidR="00A85A04" w:rsidRPr="00832068" w:rsidRDefault="00A85A04" w:rsidP="00A85A04">
      <w:pPr>
        <w:pStyle w:val="ConsPlusNormal"/>
        <w:jc w:val="both"/>
        <w:rPr>
          <w:rFonts w:ascii="Arial" w:hAnsi="Arial" w:cs="Arial"/>
          <w:szCs w:val="24"/>
        </w:rPr>
      </w:pPr>
    </w:p>
    <w:p w:rsidR="003A34F8" w:rsidRPr="00832068" w:rsidRDefault="003A34F8" w:rsidP="00A85A04">
      <w:pPr>
        <w:pStyle w:val="ConsPlusNormal"/>
        <w:jc w:val="center"/>
        <w:outlineLvl w:val="1"/>
        <w:rPr>
          <w:rFonts w:ascii="Arial" w:hAnsi="Arial" w:cs="Arial"/>
          <w:szCs w:val="24"/>
        </w:rPr>
      </w:pPr>
    </w:p>
    <w:p w:rsidR="00DF2F2C" w:rsidRPr="00832068" w:rsidRDefault="00DF2F2C" w:rsidP="009B7C9C">
      <w:pPr>
        <w:tabs>
          <w:tab w:val="left" w:pos="12960"/>
        </w:tabs>
        <w:rPr>
          <w:rFonts w:ascii="Arial" w:hAnsi="Arial" w:cs="Arial"/>
        </w:rPr>
      </w:pPr>
      <w:r w:rsidRPr="00832068">
        <w:rPr>
          <w:rFonts w:ascii="Arial" w:hAnsi="Arial" w:cs="Arial"/>
        </w:rPr>
        <w:t xml:space="preserve">                                                                              </w:t>
      </w:r>
      <w:r w:rsidR="00CE6494" w:rsidRPr="00832068">
        <w:rPr>
          <w:rFonts w:ascii="Arial" w:hAnsi="Arial" w:cs="Arial"/>
        </w:rPr>
        <w:t xml:space="preserve">          </w:t>
      </w:r>
      <w:r w:rsidR="00832068" w:rsidRPr="00832068">
        <w:rPr>
          <w:rFonts w:ascii="Arial" w:hAnsi="Arial" w:cs="Arial"/>
        </w:rPr>
        <w:t xml:space="preserve">      </w:t>
      </w:r>
    </w:p>
    <w:p w:rsidR="00832068" w:rsidRPr="00832068" w:rsidRDefault="00DF2F2C" w:rsidP="00832068">
      <w:pPr>
        <w:rPr>
          <w:rFonts w:ascii="Arial" w:hAnsi="Arial" w:cs="Arial"/>
        </w:rPr>
      </w:pPr>
      <w:r w:rsidRPr="00832068">
        <w:rPr>
          <w:rFonts w:ascii="Arial" w:hAnsi="Arial" w:cs="Arial"/>
        </w:rPr>
        <w:t xml:space="preserve">                                </w:t>
      </w:r>
    </w:p>
    <w:p w:rsidR="00832068" w:rsidRPr="00832068" w:rsidRDefault="00832068" w:rsidP="00832068">
      <w:pPr>
        <w:rPr>
          <w:rFonts w:ascii="Arial" w:hAnsi="Arial" w:cs="Arial"/>
        </w:rPr>
      </w:pPr>
    </w:p>
    <w:p w:rsidR="00306547" w:rsidRPr="00832068" w:rsidRDefault="00DF2F2C" w:rsidP="00832068">
      <w:pPr>
        <w:rPr>
          <w:rFonts w:ascii="Arial" w:hAnsi="Arial" w:cs="Arial"/>
        </w:rPr>
      </w:pPr>
      <w:r w:rsidRPr="00832068">
        <w:rPr>
          <w:rFonts w:ascii="Arial" w:hAnsi="Arial" w:cs="Arial"/>
        </w:rPr>
        <w:t xml:space="preserve">                                                                                                                   </w:t>
      </w:r>
      <w:r w:rsidR="00AB0C23" w:rsidRPr="00832068">
        <w:rPr>
          <w:rFonts w:ascii="Arial" w:hAnsi="Arial" w:cs="Arial"/>
        </w:rPr>
        <w:t xml:space="preserve">                  </w:t>
      </w:r>
    </w:p>
    <w:p w:rsidR="00A85A04" w:rsidRPr="00832068" w:rsidRDefault="00A85A04" w:rsidP="00A85A04">
      <w:pPr>
        <w:pStyle w:val="ConsPlusNormal"/>
        <w:jc w:val="center"/>
        <w:outlineLvl w:val="1"/>
        <w:rPr>
          <w:rFonts w:ascii="Arial" w:hAnsi="Arial" w:cs="Arial"/>
          <w:szCs w:val="24"/>
        </w:rPr>
      </w:pPr>
      <w:r w:rsidRPr="00832068">
        <w:rPr>
          <w:rFonts w:ascii="Arial" w:hAnsi="Arial" w:cs="Arial"/>
          <w:szCs w:val="24"/>
        </w:rPr>
        <w:t>4. Перечень ведомственных целевых программ, основных мероприятий и ресурсное обеспечение реализации подпрограммы 2</w:t>
      </w:r>
    </w:p>
    <w:p w:rsidR="00A85A04" w:rsidRPr="00832068" w:rsidRDefault="00A85A04" w:rsidP="00A85A04">
      <w:pPr>
        <w:pStyle w:val="ConsPlusNormal"/>
        <w:jc w:val="center"/>
        <w:rPr>
          <w:rFonts w:ascii="Arial" w:hAnsi="Arial" w:cs="Arial"/>
          <w:szCs w:val="24"/>
        </w:rP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440"/>
        <w:gridCol w:w="1260"/>
        <w:gridCol w:w="52"/>
        <w:gridCol w:w="1028"/>
        <w:gridCol w:w="1080"/>
        <w:gridCol w:w="990"/>
        <w:gridCol w:w="157"/>
        <w:gridCol w:w="833"/>
        <w:gridCol w:w="1080"/>
        <w:gridCol w:w="1800"/>
        <w:gridCol w:w="1260"/>
        <w:gridCol w:w="1080"/>
        <w:gridCol w:w="71"/>
      </w:tblGrid>
      <w:tr w:rsidR="00A85A04" w:rsidRPr="00832068" w:rsidTr="003E13EA">
        <w:tc>
          <w:tcPr>
            <w:tcW w:w="602"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N</w:t>
            </w:r>
          </w:p>
          <w:p w:rsidR="00A85A04" w:rsidRPr="00832068" w:rsidRDefault="00A85A04" w:rsidP="00A85A04">
            <w:pPr>
              <w:pStyle w:val="ConsPlusNormal"/>
              <w:jc w:val="center"/>
              <w:rPr>
                <w:rFonts w:ascii="Arial" w:hAnsi="Arial" w:cs="Arial"/>
                <w:szCs w:val="24"/>
              </w:rPr>
            </w:pPr>
            <w:r w:rsidRPr="00832068">
              <w:rPr>
                <w:rFonts w:ascii="Arial" w:hAnsi="Arial" w:cs="Arial"/>
                <w:szCs w:val="24"/>
              </w:rPr>
              <w:t>п</w:t>
            </w:r>
            <w:r w:rsidR="006F1914" w:rsidRPr="00832068">
              <w:rPr>
                <w:rFonts w:ascii="Arial" w:hAnsi="Arial" w:cs="Arial"/>
                <w:szCs w:val="24"/>
              </w:rPr>
              <w:t>/</w:t>
            </w:r>
            <w:r w:rsidRPr="00832068">
              <w:rPr>
                <w:rFonts w:ascii="Arial" w:hAnsi="Arial" w:cs="Arial"/>
                <w:szCs w:val="24"/>
              </w:rPr>
              <w:t>п</w:t>
            </w:r>
          </w:p>
        </w:tc>
        <w:tc>
          <w:tcPr>
            <w:tcW w:w="2160" w:type="dxa"/>
            <w:vMerge w:val="restart"/>
            <w:vAlign w:val="center"/>
          </w:tcPr>
          <w:p w:rsidR="00A85A04" w:rsidRPr="00832068" w:rsidRDefault="006F1914" w:rsidP="00A85A04">
            <w:pPr>
              <w:pStyle w:val="ConsPlusNormal"/>
              <w:jc w:val="center"/>
              <w:rPr>
                <w:rFonts w:ascii="Arial" w:hAnsi="Arial" w:cs="Arial"/>
                <w:szCs w:val="24"/>
              </w:rPr>
            </w:pPr>
            <w:r w:rsidRPr="00832068">
              <w:rPr>
                <w:rFonts w:ascii="Arial" w:hAnsi="Arial" w:cs="Arial"/>
                <w:szCs w:val="24"/>
              </w:rPr>
              <w:t>Наименование подпрограммы, задачи, подпрограммы, ВЦП (основного мероприятия)</w:t>
            </w:r>
          </w:p>
        </w:tc>
        <w:tc>
          <w:tcPr>
            <w:tcW w:w="1440"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Срок реализации</w:t>
            </w:r>
          </w:p>
        </w:tc>
        <w:tc>
          <w:tcPr>
            <w:tcW w:w="1260"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Объем финансирования (тыс. рублей)</w:t>
            </w:r>
          </w:p>
        </w:tc>
        <w:tc>
          <w:tcPr>
            <w:tcW w:w="5220" w:type="dxa"/>
            <w:gridSpan w:val="7"/>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 том числе за счет средств:</w:t>
            </w:r>
          </w:p>
        </w:tc>
        <w:tc>
          <w:tcPr>
            <w:tcW w:w="1800"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 xml:space="preserve">Участник/участники мероприятия </w:t>
            </w:r>
          </w:p>
        </w:tc>
        <w:tc>
          <w:tcPr>
            <w:tcW w:w="2411" w:type="dxa"/>
            <w:gridSpan w:val="3"/>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Показатели конечного результата</w:t>
            </w:r>
            <w:r w:rsidR="006F1914" w:rsidRPr="00832068">
              <w:rPr>
                <w:rFonts w:ascii="Arial" w:hAnsi="Arial" w:cs="Arial"/>
                <w:szCs w:val="24"/>
              </w:rPr>
              <w:t xml:space="preserve"> ВЦП</w:t>
            </w:r>
            <w:r w:rsidRPr="00832068">
              <w:rPr>
                <w:rFonts w:ascii="Arial" w:hAnsi="Arial" w:cs="Arial"/>
                <w:szCs w:val="24"/>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85A04" w:rsidRPr="00832068" w:rsidTr="003E13EA">
        <w:trPr>
          <w:trHeight w:val="276"/>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gridSpan w:val="2"/>
            <w:vMerge w:val="restart"/>
            <w:vAlign w:val="center"/>
          </w:tcPr>
          <w:p w:rsidR="00A85A04" w:rsidRPr="00832068" w:rsidRDefault="00A85A04" w:rsidP="00A85A04">
            <w:pPr>
              <w:pStyle w:val="ConsPlusNormal"/>
              <w:ind w:right="-65" w:hanging="62"/>
              <w:jc w:val="center"/>
              <w:rPr>
                <w:rFonts w:ascii="Arial" w:hAnsi="Arial" w:cs="Arial"/>
                <w:szCs w:val="24"/>
              </w:rPr>
            </w:pPr>
            <w:r w:rsidRPr="00832068">
              <w:rPr>
                <w:rFonts w:ascii="Arial" w:hAnsi="Arial" w:cs="Arial"/>
                <w:szCs w:val="24"/>
              </w:rPr>
              <w:t>Федераль</w:t>
            </w:r>
          </w:p>
          <w:p w:rsidR="00A85A04" w:rsidRPr="00832068" w:rsidRDefault="00A85A04" w:rsidP="00A85A04">
            <w:pPr>
              <w:pStyle w:val="ConsPlusNormal"/>
              <w:ind w:right="-65" w:hanging="62"/>
              <w:jc w:val="center"/>
              <w:rPr>
                <w:rFonts w:ascii="Arial" w:hAnsi="Arial" w:cs="Arial"/>
                <w:szCs w:val="24"/>
              </w:rPr>
            </w:pPr>
            <w:r w:rsidRPr="00832068">
              <w:rPr>
                <w:rFonts w:ascii="Arial" w:hAnsi="Arial" w:cs="Arial"/>
                <w:szCs w:val="24"/>
              </w:rPr>
              <w:t xml:space="preserve">ного бюджета </w:t>
            </w:r>
          </w:p>
        </w:tc>
        <w:tc>
          <w:tcPr>
            <w:tcW w:w="1080"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областного бюджета</w:t>
            </w:r>
          </w:p>
        </w:tc>
        <w:tc>
          <w:tcPr>
            <w:tcW w:w="1147" w:type="dxa"/>
            <w:gridSpan w:val="2"/>
            <w:vMerge w:val="restart"/>
            <w:vAlign w:val="center"/>
          </w:tcPr>
          <w:p w:rsidR="00A85A04" w:rsidRPr="00832068" w:rsidRDefault="00A85A04" w:rsidP="00A85A04">
            <w:pPr>
              <w:pStyle w:val="ConsPlusNormal"/>
              <w:ind w:right="-65"/>
              <w:jc w:val="center"/>
              <w:rPr>
                <w:rFonts w:ascii="Arial" w:hAnsi="Arial" w:cs="Arial"/>
                <w:szCs w:val="24"/>
              </w:rPr>
            </w:pPr>
            <w:r w:rsidRPr="00832068">
              <w:rPr>
                <w:rFonts w:ascii="Arial" w:hAnsi="Arial" w:cs="Arial"/>
                <w:szCs w:val="24"/>
              </w:rPr>
              <w:t xml:space="preserve">бюджета МО «Молчановский район» </w:t>
            </w:r>
          </w:p>
        </w:tc>
        <w:tc>
          <w:tcPr>
            <w:tcW w:w="833" w:type="dxa"/>
            <w:vMerge w:val="restart"/>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 xml:space="preserve">бюджетов сельских поселений </w:t>
            </w:r>
          </w:p>
          <w:p w:rsidR="00A85A04" w:rsidRPr="00832068" w:rsidRDefault="00A85A04" w:rsidP="00A85A04">
            <w:pPr>
              <w:pStyle w:val="ConsPlusNormal"/>
              <w:jc w:val="center"/>
              <w:rPr>
                <w:rFonts w:ascii="Arial" w:hAnsi="Arial" w:cs="Arial"/>
                <w:szCs w:val="24"/>
              </w:rPr>
            </w:pPr>
          </w:p>
        </w:tc>
        <w:tc>
          <w:tcPr>
            <w:tcW w:w="1080" w:type="dxa"/>
            <w:vMerge w:val="restart"/>
            <w:vAlign w:val="center"/>
          </w:tcPr>
          <w:p w:rsidR="00A85A04" w:rsidRPr="00832068" w:rsidRDefault="00A85A04" w:rsidP="00A85A04">
            <w:pPr>
              <w:pStyle w:val="ConsPlusNormal"/>
              <w:ind w:right="-62"/>
              <w:jc w:val="center"/>
              <w:rPr>
                <w:rFonts w:ascii="Arial" w:hAnsi="Arial" w:cs="Arial"/>
                <w:szCs w:val="24"/>
              </w:rPr>
            </w:pPr>
            <w:r w:rsidRPr="00832068">
              <w:rPr>
                <w:rFonts w:ascii="Arial" w:hAnsi="Arial" w:cs="Arial"/>
                <w:szCs w:val="24"/>
              </w:rPr>
              <w:t xml:space="preserve">внебюджетных источников </w:t>
            </w:r>
          </w:p>
        </w:tc>
        <w:tc>
          <w:tcPr>
            <w:tcW w:w="1800" w:type="dxa"/>
            <w:vMerge/>
          </w:tcPr>
          <w:p w:rsidR="00A85A04" w:rsidRPr="00832068" w:rsidRDefault="00A85A04" w:rsidP="00A85A04">
            <w:pPr>
              <w:rPr>
                <w:rFonts w:ascii="Arial" w:hAnsi="Arial" w:cs="Arial"/>
              </w:rPr>
            </w:pPr>
          </w:p>
        </w:tc>
        <w:tc>
          <w:tcPr>
            <w:tcW w:w="2411" w:type="dxa"/>
            <w:gridSpan w:val="3"/>
            <w:vMerge/>
          </w:tcPr>
          <w:p w:rsidR="00A85A04" w:rsidRPr="00832068" w:rsidRDefault="00A85A04" w:rsidP="00A85A04">
            <w:pPr>
              <w:rPr>
                <w:rFonts w:ascii="Arial" w:hAnsi="Arial" w:cs="Arial"/>
              </w:rPr>
            </w:pPr>
          </w:p>
        </w:tc>
      </w:tr>
      <w:tr w:rsidR="00A85A04" w:rsidRPr="00832068" w:rsidTr="003E13EA">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gridSpan w:val="2"/>
            <w:vMerge/>
          </w:tcPr>
          <w:p w:rsidR="00A85A04" w:rsidRPr="00832068" w:rsidRDefault="00A85A04" w:rsidP="00A85A04">
            <w:pPr>
              <w:rPr>
                <w:rFonts w:ascii="Arial" w:hAnsi="Arial" w:cs="Arial"/>
              </w:rPr>
            </w:pPr>
          </w:p>
        </w:tc>
        <w:tc>
          <w:tcPr>
            <w:tcW w:w="1080" w:type="dxa"/>
            <w:vMerge/>
          </w:tcPr>
          <w:p w:rsidR="00A85A04" w:rsidRPr="00832068" w:rsidRDefault="00A85A04" w:rsidP="00A85A04">
            <w:pPr>
              <w:rPr>
                <w:rFonts w:ascii="Arial" w:hAnsi="Arial" w:cs="Arial"/>
              </w:rPr>
            </w:pPr>
          </w:p>
        </w:tc>
        <w:tc>
          <w:tcPr>
            <w:tcW w:w="1147" w:type="dxa"/>
            <w:gridSpan w:val="2"/>
            <w:vMerge/>
          </w:tcPr>
          <w:p w:rsidR="00A85A04" w:rsidRPr="00832068" w:rsidRDefault="00A85A04" w:rsidP="00A85A04">
            <w:pPr>
              <w:rPr>
                <w:rFonts w:ascii="Arial" w:hAnsi="Arial" w:cs="Arial"/>
              </w:rPr>
            </w:pPr>
          </w:p>
        </w:tc>
        <w:tc>
          <w:tcPr>
            <w:tcW w:w="833" w:type="dxa"/>
            <w:vMerge/>
            <w:vAlign w:val="center"/>
          </w:tcPr>
          <w:p w:rsidR="00A85A04" w:rsidRPr="00832068" w:rsidRDefault="00A85A04" w:rsidP="00A85A04">
            <w:pPr>
              <w:rPr>
                <w:rFonts w:ascii="Arial" w:hAnsi="Arial" w:cs="Arial"/>
              </w:rPr>
            </w:pPr>
          </w:p>
        </w:tc>
        <w:tc>
          <w:tcPr>
            <w:tcW w:w="1080" w:type="dxa"/>
            <w:vMerge/>
          </w:tcPr>
          <w:p w:rsidR="00A85A04" w:rsidRPr="00832068" w:rsidRDefault="00A85A04" w:rsidP="00A85A04">
            <w:pPr>
              <w:rPr>
                <w:rFonts w:ascii="Arial" w:hAnsi="Arial" w:cs="Arial"/>
              </w:rPr>
            </w:pPr>
          </w:p>
        </w:tc>
        <w:tc>
          <w:tcPr>
            <w:tcW w:w="1800" w:type="dxa"/>
            <w:vMerge/>
          </w:tcPr>
          <w:p w:rsidR="00A85A04" w:rsidRPr="00832068" w:rsidRDefault="00A85A04" w:rsidP="00A85A04">
            <w:pPr>
              <w:rPr>
                <w:rFonts w:ascii="Arial" w:hAnsi="Arial" w:cs="Arial"/>
              </w:rPr>
            </w:pPr>
          </w:p>
        </w:tc>
        <w:tc>
          <w:tcPr>
            <w:tcW w:w="12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наименование и единица измерения</w:t>
            </w:r>
          </w:p>
        </w:tc>
        <w:tc>
          <w:tcPr>
            <w:tcW w:w="1151"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значения по годам реализации</w:t>
            </w:r>
          </w:p>
        </w:tc>
      </w:tr>
      <w:tr w:rsidR="00A85A04" w:rsidRPr="00832068" w:rsidTr="003E13EA">
        <w:tc>
          <w:tcPr>
            <w:tcW w:w="602" w:type="dxa"/>
          </w:tcPr>
          <w:p w:rsidR="00A85A04" w:rsidRPr="00832068" w:rsidRDefault="00A85A04" w:rsidP="00A85A04">
            <w:pPr>
              <w:jc w:val="center"/>
              <w:rPr>
                <w:rFonts w:ascii="Arial" w:hAnsi="Arial" w:cs="Arial"/>
              </w:rPr>
            </w:pPr>
            <w:r w:rsidRPr="00832068">
              <w:rPr>
                <w:rFonts w:ascii="Arial" w:hAnsi="Arial" w:cs="Arial"/>
              </w:rPr>
              <w:t>1</w:t>
            </w:r>
          </w:p>
        </w:tc>
        <w:tc>
          <w:tcPr>
            <w:tcW w:w="2160" w:type="dxa"/>
          </w:tcPr>
          <w:p w:rsidR="00A85A04" w:rsidRPr="00832068" w:rsidRDefault="00A85A04" w:rsidP="00A85A04">
            <w:pPr>
              <w:jc w:val="center"/>
              <w:rPr>
                <w:rFonts w:ascii="Arial" w:hAnsi="Arial" w:cs="Arial"/>
              </w:rPr>
            </w:pPr>
            <w:r w:rsidRPr="00832068">
              <w:rPr>
                <w:rFonts w:ascii="Arial" w:hAnsi="Arial" w:cs="Arial"/>
              </w:rPr>
              <w:t>2</w:t>
            </w:r>
          </w:p>
        </w:tc>
        <w:tc>
          <w:tcPr>
            <w:tcW w:w="1440" w:type="dxa"/>
          </w:tcPr>
          <w:p w:rsidR="00A85A04" w:rsidRPr="00832068" w:rsidRDefault="00A85A04" w:rsidP="00A85A04">
            <w:pPr>
              <w:jc w:val="center"/>
              <w:rPr>
                <w:rFonts w:ascii="Arial" w:hAnsi="Arial" w:cs="Arial"/>
              </w:rPr>
            </w:pPr>
            <w:r w:rsidRPr="00832068">
              <w:rPr>
                <w:rFonts w:ascii="Arial" w:hAnsi="Arial" w:cs="Arial"/>
              </w:rPr>
              <w:t>3</w:t>
            </w:r>
          </w:p>
        </w:tc>
        <w:tc>
          <w:tcPr>
            <w:tcW w:w="1260" w:type="dxa"/>
          </w:tcPr>
          <w:p w:rsidR="00A85A04" w:rsidRPr="00832068" w:rsidRDefault="00A85A04" w:rsidP="00A85A04">
            <w:pPr>
              <w:jc w:val="center"/>
              <w:rPr>
                <w:rFonts w:ascii="Arial" w:hAnsi="Arial" w:cs="Arial"/>
              </w:rPr>
            </w:pPr>
            <w:r w:rsidRPr="00832068">
              <w:rPr>
                <w:rFonts w:ascii="Arial" w:hAnsi="Arial" w:cs="Arial"/>
              </w:rPr>
              <w:t>4</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5</w:t>
            </w:r>
          </w:p>
        </w:tc>
        <w:tc>
          <w:tcPr>
            <w:tcW w:w="1080" w:type="dxa"/>
          </w:tcPr>
          <w:p w:rsidR="00A85A04" w:rsidRPr="00832068" w:rsidRDefault="00A85A04" w:rsidP="00A85A04">
            <w:pPr>
              <w:jc w:val="center"/>
              <w:rPr>
                <w:rFonts w:ascii="Arial" w:hAnsi="Arial" w:cs="Arial"/>
              </w:rPr>
            </w:pPr>
            <w:r w:rsidRPr="00832068">
              <w:rPr>
                <w:rFonts w:ascii="Arial" w:hAnsi="Arial" w:cs="Arial"/>
              </w:rPr>
              <w:t>6</w:t>
            </w:r>
          </w:p>
        </w:tc>
        <w:tc>
          <w:tcPr>
            <w:tcW w:w="1147" w:type="dxa"/>
            <w:gridSpan w:val="2"/>
          </w:tcPr>
          <w:p w:rsidR="00A85A04" w:rsidRPr="00832068" w:rsidRDefault="00A85A04" w:rsidP="00A85A04">
            <w:pPr>
              <w:jc w:val="center"/>
              <w:rPr>
                <w:rFonts w:ascii="Arial" w:hAnsi="Arial" w:cs="Arial"/>
              </w:rPr>
            </w:pPr>
            <w:r w:rsidRPr="00832068">
              <w:rPr>
                <w:rFonts w:ascii="Arial" w:hAnsi="Arial" w:cs="Arial"/>
              </w:rPr>
              <w:t>7</w:t>
            </w:r>
          </w:p>
        </w:tc>
        <w:tc>
          <w:tcPr>
            <w:tcW w:w="833" w:type="dxa"/>
            <w:vAlign w:val="center"/>
          </w:tcPr>
          <w:p w:rsidR="00A85A04" w:rsidRPr="00832068" w:rsidRDefault="00A85A04" w:rsidP="00A85A04">
            <w:pPr>
              <w:jc w:val="center"/>
              <w:rPr>
                <w:rFonts w:ascii="Arial" w:hAnsi="Arial" w:cs="Arial"/>
              </w:rPr>
            </w:pPr>
            <w:r w:rsidRPr="00832068">
              <w:rPr>
                <w:rFonts w:ascii="Arial" w:hAnsi="Arial" w:cs="Arial"/>
              </w:rPr>
              <w:t>8</w:t>
            </w:r>
          </w:p>
        </w:tc>
        <w:tc>
          <w:tcPr>
            <w:tcW w:w="1080" w:type="dxa"/>
          </w:tcPr>
          <w:p w:rsidR="00A85A04" w:rsidRPr="00832068" w:rsidRDefault="00A85A04" w:rsidP="00A85A04">
            <w:pPr>
              <w:jc w:val="center"/>
              <w:rPr>
                <w:rFonts w:ascii="Arial" w:hAnsi="Arial" w:cs="Arial"/>
              </w:rPr>
            </w:pPr>
            <w:r w:rsidRPr="00832068">
              <w:rPr>
                <w:rFonts w:ascii="Arial" w:hAnsi="Arial" w:cs="Arial"/>
              </w:rPr>
              <w:t>9</w:t>
            </w:r>
          </w:p>
        </w:tc>
        <w:tc>
          <w:tcPr>
            <w:tcW w:w="1800" w:type="dxa"/>
          </w:tcPr>
          <w:p w:rsidR="00A85A04" w:rsidRPr="00832068" w:rsidRDefault="00A85A04" w:rsidP="00A85A04">
            <w:pPr>
              <w:jc w:val="center"/>
              <w:rPr>
                <w:rFonts w:ascii="Arial" w:hAnsi="Arial" w:cs="Arial"/>
              </w:rPr>
            </w:pPr>
            <w:r w:rsidRPr="00832068">
              <w:rPr>
                <w:rFonts w:ascii="Arial" w:hAnsi="Arial" w:cs="Arial"/>
              </w:rPr>
              <w:t>10</w:t>
            </w:r>
          </w:p>
        </w:tc>
        <w:tc>
          <w:tcPr>
            <w:tcW w:w="1260" w:type="dxa"/>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11</w:t>
            </w:r>
          </w:p>
        </w:tc>
        <w:tc>
          <w:tcPr>
            <w:tcW w:w="1151" w:type="dxa"/>
            <w:gridSpan w:val="2"/>
            <w:vAlign w:val="center"/>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12</w:t>
            </w:r>
          </w:p>
        </w:tc>
      </w:tr>
      <w:tr w:rsidR="00A85A04" w:rsidRPr="00832068" w:rsidTr="003E13EA">
        <w:trPr>
          <w:trHeight w:val="432"/>
        </w:trPr>
        <w:tc>
          <w:tcPr>
            <w:tcW w:w="14893" w:type="dxa"/>
            <w:gridSpan w:val="15"/>
          </w:tcPr>
          <w:p w:rsidR="00A85A04" w:rsidRPr="00832068" w:rsidRDefault="00A85A04" w:rsidP="00A85A04">
            <w:pPr>
              <w:pStyle w:val="ConsPlusNormal"/>
              <w:spacing w:before="120" w:after="120"/>
              <w:rPr>
                <w:rFonts w:ascii="Arial" w:hAnsi="Arial" w:cs="Arial"/>
                <w:szCs w:val="24"/>
              </w:rPr>
            </w:pPr>
            <w:r w:rsidRPr="00832068">
              <w:rPr>
                <w:rFonts w:ascii="Arial" w:hAnsi="Arial" w:cs="Arial"/>
                <w:szCs w:val="24"/>
              </w:rPr>
              <w:t>Подпрограмма 2 «Профилактика правонарушений и наркомании</w:t>
            </w:r>
            <w:r w:rsidR="00DC6317" w:rsidRPr="00832068">
              <w:rPr>
                <w:rFonts w:ascii="Arial" w:hAnsi="Arial" w:cs="Arial"/>
                <w:szCs w:val="24"/>
              </w:rPr>
              <w:t xml:space="preserve"> в Молчановском районе</w:t>
            </w:r>
            <w:r w:rsidRPr="00832068">
              <w:rPr>
                <w:rFonts w:ascii="Arial" w:hAnsi="Arial" w:cs="Arial"/>
                <w:szCs w:val="24"/>
              </w:rPr>
              <w:t>»</w:t>
            </w:r>
          </w:p>
        </w:tc>
      </w:tr>
      <w:tr w:rsidR="00A85A04" w:rsidRPr="00832068" w:rsidTr="003E13EA">
        <w:trPr>
          <w:gridAfter w:val="1"/>
          <w:wAfter w:w="71" w:type="dxa"/>
        </w:trPr>
        <w:tc>
          <w:tcPr>
            <w:tcW w:w="602"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w:t>
            </w:r>
          </w:p>
        </w:tc>
        <w:tc>
          <w:tcPr>
            <w:tcW w:w="14220" w:type="dxa"/>
            <w:gridSpan w:val="13"/>
          </w:tcPr>
          <w:p w:rsidR="00A85A04" w:rsidRPr="00832068" w:rsidRDefault="00A85A04" w:rsidP="00A85A04">
            <w:pPr>
              <w:pStyle w:val="ConsPlusNormal"/>
              <w:outlineLvl w:val="3"/>
              <w:rPr>
                <w:rFonts w:ascii="Arial" w:hAnsi="Arial" w:cs="Arial"/>
                <w:szCs w:val="24"/>
              </w:rPr>
            </w:pPr>
            <w:r w:rsidRPr="00832068">
              <w:rPr>
                <w:rFonts w:ascii="Arial" w:hAnsi="Arial" w:cs="Arial"/>
                <w:szCs w:val="24"/>
              </w:rPr>
              <w:t>Задача 1 подпрограммы 2. Снижение количества правонарушений</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1.1</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Основное </w:t>
            </w:r>
          </w:p>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мероприятие 1.</w:t>
            </w:r>
          </w:p>
          <w:p w:rsidR="00A85A04" w:rsidRPr="00832068" w:rsidRDefault="00E06F43" w:rsidP="00A85A04">
            <w:pPr>
              <w:pStyle w:val="ConsPlusNormal"/>
              <w:rPr>
                <w:rFonts w:ascii="Arial" w:hAnsi="Arial" w:cs="Arial"/>
                <w:szCs w:val="24"/>
              </w:rPr>
            </w:pPr>
            <w:r w:rsidRPr="00832068">
              <w:rPr>
                <w:rFonts w:ascii="Arial" w:hAnsi="Arial" w:cs="Arial"/>
                <w:szCs w:val="24"/>
              </w:rPr>
              <w:t>Организация мероприятий по профилактике правонарушений и наркомании, обеспечение общественной безопасности</w:t>
            </w:r>
            <w:r w:rsidR="00A85A04" w:rsidRPr="00832068">
              <w:rPr>
                <w:rFonts w:ascii="Arial" w:hAnsi="Arial" w:cs="Arial"/>
                <w:szCs w:val="24"/>
              </w:rPr>
              <w:t>, в том числе:</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312" w:type="dxa"/>
            <w:gridSpan w:val="2"/>
          </w:tcPr>
          <w:p w:rsidR="00A85A04" w:rsidRPr="00832068" w:rsidRDefault="0059106A" w:rsidP="00A85A04">
            <w:pPr>
              <w:pStyle w:val="ConsPlusNormal"/>
              <w:jc w:val="center"/>
              <w:rPr>
                <w:rFonts w:ascii="Arial" w:hAnsi="Arial" w:cs="Arial"/>
                <w:szCs w:val="24"/>
              </w:rPr>
            </w:pPr>
            <w:r w:rsidRPr="00832068">
              <w:rPr>
                <w:rFonts w:ascii="Arial" w:hAnsi="Arial" w:cs="Arial"/>
                <w:szCs w:val="24"/>
              </w:rPr>
              <w:t>718,3</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59106A" w:rsidP="00A85A04">
            <w:pPr>
              <w:pStyle w:val="ConsPlusNormal"/>
              <w:jc w:val="center"/>
              <w:rPr>
                <w:rFonts w:ascii="Arial" w:hAnsi="Arial" w:cs="Arial"/>
                <w:szCs w:val="24"/>
              </w:rPr>
            </w:pPr>
            <w:r w:rsidRPr="00832068">
              <w:rPr>
                <w:rFonts w:ascii="Arial" w:hAnsi="Arial" w:cs="Arial"/>
                <w:szCs w:val="24"/>
              </w:rPr>
              <w:t>718,3</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w:t>
            </w:r>
            <w:r w:rsidRPr="00832068">
              <w:rPr>
                <w:rFonts w:ascii="Arial" w:hAnsi="Arial" w:cs="Arial"/>
                <w:szCs w:val="24"/>
              </w:rPr>
              <w:lastRenderedPageBreak/>
              <w:t>я Молчановского района, Администрации сельских поселений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ОМВД России по Молчановскому району</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Количест</w:t>
            </w:r>
            <w:r w:rsidRPr="00832068">
              <w:rPr>
                <w:rFonts w:ascii="Arial" w:hAnsi="Arial" w:cs="Arial"/>
                <w:szCs w:val="24"/>
              </w:rPr>
              <w:lastRenderedPageBreak/>
              <w:t>во зарегистрированных преступлений, (ед.) / количество преступлений, совершенных несовершеннолетними или при их участии, (ед.)</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240,0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240,0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250/</w:t>
            </w:r>
            <w:r w:rsidR="00E06F43" w:rsidRPr="00832068">
              <w:rPr>
                <w:rFonts w:ascii="Arial" w:hAnsi="Arial" w:cs="Arial"/>
                <w:szCs w:val="24"/>
              </w:rPr>
              <w:t>8</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312" w:type="dxa"/>
            <w:gridSpan w:val="2"/>
          </w:tcPr>
          <w:p w:rsidR="00A85A04" w:rsidRPr="00832068" w:rsidRDefault="0059106A" w:rsidP="00A85A04">
            <w:pPr>
              <w:jc w:val="center"/>
              <w:rPr>
                <w:rFonts w:ascii="Arial" w:hAnsi="Arial" w:cs="Arial"/>
              </w:rPr>
            </w:pPr>
            <w:r w:rsidRPr="00832068">
              <w:rPr>
                <w:rFonts w:ascii="Arial" w:hAnsi="Arial" w:cs="Arial"/>
              </w:rPr>
              <w:t>238,3</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59106A" w:rsidP="00A85A04">
            <w:pPr>
              <w:jc w:val="center"/>
              <w:rPr>
                <w:rFonts w:ascii="Arial" w:hAnsi="Arial" w:cs="Arial"/>
              </w:rPr>
            </w:pPr>
            <w:r w:rsidRPr="00832068">
              <w:rPr>
                <w:rFonts w:ascii="Arial" w:hAnsi="Arial" w:cs="Arial"/>
              </w:rPr>
              <w:t>238,3</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240/</w:t>
            </w:r>
            <w:r w:rsidR="00E06F43" w:rsidRPr="00832068">
              <w:rPr>
                <w:rFonts w:ascii="Arial" w:hAnsi="Arial" w:cs="Arial"/>
                <w:szCs w:val="24"/>
              </w:rPr>
              <w:t>8</w:t>
            </w:r>
          </w:p>
        </w:tc>
      </w:tr>
      <w:tr w:rsidR="00E06F43" w:rsidRPr="00832068" w:rsidTr="003E13EA">
        <w:trPr>
          <w:gridAfter w:val="1"/>
          <w:wAfter w:w="71" w:type="dxa"/>
          <w:trHeight w:val="557"/>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2019 год</w:t>
            </w:r>
          </w:p>
        </w:tc>
        <w:tc>
          <w:tcPr>
            <w:tcW w:w="1312" w:type="dxa"/>
            <w:gridSpan w:val="2"/>
          </w:tcPr>
          <w:p w:rsidR="00E06F43" w:rsidRPr="00832068" w:rsidRDefault="00ED2FA7" w:rsidP="00F20BD3">
            <w:pPr>
              <w:jc w:val="center"/>
              <w:rPr>
                <w:rFonts w:ascii="Arial" w:hAnsi="Arial" w:cs="Arial"/>
              </w:rPr>
            </w:pPr>
            <w:r w:rsidRPr="00832068">
              <w:rPr>
                <w:rFonts w:ascii="Arial" w:hAnsi="Arial" w:cs="Arial"/>
              </w:rPr>
              <w:t>240,0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ED2FA7" w:rsidP="00F20BD3">
            <w:pPr>
              <w:jc w:val="center"/>
              <w:rPr>
                <w:rFonts w:ascii="Arial" w:hAnsi="Arial" w:cs="Arial"/>
              </w:rPr>
            </w:pPr>
            <w:r w:rsidRPr="00832068">
              <w:rPr>
                <w:rFonts w:ascii="Arial" w:hAnsi="Arial" w:cs="Arial"/>
              </w:rPr>
              <w:t>240,0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230/8</w:t>
            </w:r>
          </w:p>
        </w:tc>
      </w:tr>
      <w:tr w:rsidR="00E06F43" w:rsidRPr="00832068" w:rsidTr="003E13EA">
        <w:trPr>
          <w:gridAfter w:val="1"/>
          <w:wAfter w:w="71" w:type="dxa"/>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2020 год</w:t>
            </w:r>
          </w:p>
        </w:tc>
        <w:tc>
          <w:tcPr>
            <w:tcW w:w="1312" w:type="dxa"/>
            <w:gridSpan w:val="2"/>
          </w:tcPr>
          <w:p w:rsidR="00E06F43" w:rsidRPr="00832068" w:rsidRDefault="006F1914" w:rsidP="00F20BD3">
            <w:pPr>
              <w:jc w:val="center"/>
              <w:rPr>
                <w:rFonts w:ascii="Arial" w:hAnsi="Arial" w:cs="Arial"/>
              </w:rPr>
            </w:pPr>
            <w:r w:rsidRPr="00832068">
              <w:rPr>
                <w:rFonts w:ascii="Arial" w:hAnsi="Arial" w:cs="Arial"/>
              </w:rPr>
              <w:t>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6F1914" w:rsidP="00F20BD3">
            <w:pPr>
              <w:jc w:val="center"/>
              <w:rPr>
                <w:rFonts w:ascii="Arial" w:hAnsi="Arial" w:cs="Arial"/>
              </w:rPr>
            </w:pPr>
            <w:r w:rsidRPr="00832068">
              <w:rPr>
                <w:rFonts w:ascii="Arial" w:hAnsi="Arial" w:cs="Arial"/>
              </w:rPr>
              <w:t>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220/7</w:t>
            </w:r>
          </w:p>
        </w:tc>
      </w:tr>
      <w:tr w:rsidR="00E06F43" w:rsidRPr="00832068" w:rsidTr="003E13EA">
        <w:trPr>
          <w:gridAfter w:val="1"/>
          <w:wAfter w:w="71" w:type="dxa"/>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2021 год</w:t>
            </w:r>
          </w:p>
        </w:tc>
        <w:tc>
          <w:tcPr>
            <w:tcW w:w="1312" w:type="dxa"/>
            <w:gridSpan w:val="2"/>
          </w:tcPr>
          <w:p w:rsidR="00E06F43" w:rsidRPr="00832068" w:rsidRDefault="006F1914" w:rsidP="00F20BD3">
            <w:pPr>
              <w:jc w:val="center"/>
              <w:rPr>
                <w:rFonts w:ascii="Arial" w:hAnsi="Arial" w:cs="Arial"/>
              </w:rPr>
            </w:pPr>
            <w:r w:rsidRPr="00832068">
              <w:rPr>
                <w:rFonts w:ascii="Arial" w:hAnsi="Arial" w:cs="Arial"/>
              </w:rPr>
              <w:t>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6F1914" w:rsidP="00F20BD3">
            <w:pPr>
              <w:jc w:val="center"/>
              <w:rPr>
                <w:rFonts w:ascii="Arial" w:hAnsi="Arial" w:cs="Arial"/>
              </w:rPr>
            </w:pPr>
            <w:r w:rsidRPr="00832068">
              <w:rPr>
                <w:rFonts w:ascii="Arial" w:hAnsi="Arial" w:cs="Arial"/>
              </w:rPr>
              <w:t>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210/7</w:t>
            </w:r>
          </w:p>
        </w:tc>
      </w:tr>
      <w:tr w:rsidR="00E06F43" w:rsidRPr="00832068" w:rsidTr="003E13EA">
        <w:trPr>
          <w:gridAfter w:val="1"/>
          <w:wAfter w:w="71" w:type="dxa"/>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2022 год</w:t>
            </w:r>
          </w:p>
        </w:tc>
        <w:tc>
          <w:tcPr>
            <w:tcW w:w="1312" w:type="dxa"/>
            <w:gridSpan w:val="2"/>
          </w:tcPr>
          <w:p w:rsidR="00E06F43" w:rsidRPr="00832068" w:rsidRDefault="006F1914" w:rsidP="00F20BD3">
            <w:pPr>
              <w:jc w:val="center"/>
              <w:rPr>
                <w:rFonts w:ascii="Arial" w:hAnsi="Arial" w:cs="Arial"/>
              </w:rPr>
            </w:pPr>
            <w:r w:rsidRPr="00832068">
              <w:rPr>
                <w:rFonts w:ascii="Arial" w:hAnsi="Arial" w:cs="Arial"/>
              </w:rPr>
              <w:t>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6F1914" w:rsidP="00F20BD3">
            <w:pPr>
              <w:jc w:val="center"/>
              <w:rPr>
                <w:rFonts w:ascii="Arial" w:hAnsi="Arial" w:cs="Arial"/>
              </w:rPr>
            </w:pPr>
            <w:r w:rsidRPr="00832068">
              <w:rPr>
                <w:rFonts w:ascii="Arial" w:hAnsi="Arial" w:cs="Arial"/>
              </w:rPr>
              <w:t>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200/7</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1.1.1</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Мероприятие 1.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w:t>
            </w:r>
            <w:r w:rsidRPr="00832068">
              <w:rPr>
                <w:rFonts w:ascii="Arial" w:hAnsi="Arial" w:cs="Arial"/>
                <w:szCs w:val="24"/>
              </w:rPr>
              <w:lastRenderedPageBreak/>
              <w:t>и наркомании на территории Молчановского района</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Администрация Молчановского района, Администрации сельских поселений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ОМВД России по Молчановскому району</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поощряемых, (чел.)</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5F1201" w:rsidP="00A85A04">
            <w:pPr>
              <w:pStyle w:val="ConsPlusNormal"/>
              <w:jc w:val="center"/>
              <w:rPr>
                <w:rFonts w:ascii="Arial" w:hAnsi="Arial" w:cs="Arial"/>
                <w:szCs w:val="24"/>
              </w:rPr>
            </w:pPr>
            <w:r w:rsidRPr="00832068">
              <w:rPr>
                <w:rFonts w:ascii="Arial" w:hAnsi="Arial" w:cs="Arial"/>
                <w:szCs w:val="24"/>
              </w:rPr>
              <w:t>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5F1201" w:rsidP="00A85A04">
            <w:pPr>
              <w:pStyle w:val="ConsPlusNormal"/>
              <w:jc w:val="center"/>
              <w:rPr>
                <w:rFonts w:ascii="Arial" w:hAnsi="Arial" w:cs="Arial"/>
                <w:szCs w:val="24"/>
              </w:rPr>
            </w:pPr>
            <w:r w:rsidRPr="00832068">
              <w:rPr>
                <w:rFonts w:ascii="Arial" w:hAnsi="Arial" w:cs="Arial"/>
                <w:szCs w:val="24"/>
              </w:rPr>
              <w:t>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5F1201" w:rsidP="00A85A04">
            <w:pPr>
              <w:pStyle w:val="ConsPlusNormal"/>
              <w:jc w:val="center"/>
              <w:rPr>
                <w:rFonts w:ascii="Arial" w:hAnsi="Arial" w:cs="Arial"/>
                <w:szCs w:val="24"/>
              </w:rPr>
            </w:pPr>
            <w:r w:rsidRPr="00832068">
              <w:rPr>
                <w:rFonts w:ascii="Arial" w:hAnsi="Arial" w:cs="Arial"/>
                <w:szCs w:val="24"/>
              </w:rPr>
              <w:t>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5F1201" w:rsidP="00A85A04">
            <w:pPr>
              <w:pStyle w:val="ConsPlusNormal"/>
              <w:jc w:val="center"/>
              <w:rPr>
                <w:rFonts w:ascii="Arial" w:hAnsi="Arial" w:cs="Arial"/>
                <w:szCs w:val="24"/>
              </w:rPr>
            </w:pPr>
            <w:r w:rsidRPr="00832068">
              <w:rPr>
                <w:rFonts w:ascii="Arial" w:hAnsi="Arial" w:cs="Arial"/>
                <w:szCs w:val="24"/>
              </w:rPr>
              <w:t>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5F1201" w:rsidP="00A85A04">
            <w:pPr>
              <w:pStyle w:val="ConsPlusNormal"/>
              <w:jc w:val="center"/>
              <w:rPr>
                <w:rFonts w:ascii="Arial" w:hAnsi="Arial" w:cs="Arial"/>
                <w:szCs w:val="24"/>
              </w:rPr>
            </w:pPr>
            <w:r w:rsidRPr="00832068">
              <w:rPr>
                <w:rFonts w:ascii="Arial" w:hAnsi="Arial" w:cs="Arial"/>
                <w:szCs w:val="24"/>
              </w:rPr>
              <w:t>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5F1201" w:rsidP="00A85A04">
            <w:pPr>
              <w:pStyle w:val="ConsPlusNormal"/>
              <w:jc w:val="center"/>
              <w:rPr>
                <w:rFonts w:ascii="Arial" w:hAnsi="Arial" w:cs="Arial"/>
                <w:szCs w:val="24"/>
              </w:rPr>
            </w:pPr>
            <w:r w:rsidRPr="00832068">
              <w:rPr>
                <w:rFonts w:ascii="Arial" w:hAnsi="Arial" w:cs="Arial"/>
                <w:szCs w:val="24"/>
              </w:rPr>
              <w:t>0</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1.1.2</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Мероприятие 2.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r w:rsidR="006F1914" w:rsidRPr="00832068">
              <w:rPr>
                <w:rFonts w:ascii="Arial" w:hAnsi="Arial" w:cs="Arial"/>
                <w:szCs w:val="24"/>
              </w:rPr>
              <w:t>, подростков, проживающих в неблагополучных малоимущих семьях</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312" w:type="dxa"/>
            <w:gridSpan w:val="2"/>
          </w:tcPr>
          <w:p w:rsidR="00A85A04" w:rsidRPr="00832068" w:rsidRDefault="0059106A" w:rsidP="00A85A04">
            <w:pPr>
              <w:pStyle w:val="ConsPlusNormal"/>
              <w:jc w:val="center"/>
              <w:rPr>
                <w:rFonts w:ascii="Arial" w:hAnsi="Arial" w:cs="Arial"/>
                <w:szCs w:val="24"/>
              </w:rPr>
            </w:pPr>
            <w:r w:rsidRPr="00832068">
              <w:rPr>
                <w:rFonts w:ascii="Arial" w:hAnsi="Arial" w:cs="Arial"/>
                <w:szCs w:val="24"/>
              </w:rPr>
              <w:t>718,3</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59106A" w:rsidP="00A85A04">
            <w:pPr>
              <w:pStyle w:val="ConsPlusNormal"/>
              <w:jc w:val="center"/>
              <w:rPr>
                <w:rFonts w:ascii="Arial" w:hAnsi="Arial" w:cs="Arial"/>
                <w:szCs w:val="24"/>
              </w:rPr>
            </w:pPr>
            <w:r w:rsidRPr="00832068">
              <w:rPr>
                <w:rFonts w:ascii="Arial" w:hAnsi="Arial" w:cs="Arial"/>
                <w:szCs w:val="24"/>
              </w:rPr>
              <w:t>718,3</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ОГКУ «Центр занятости населения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Администрация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Управление образования Адм</w:t>
            </w:r>
            <w:r w:rsidR="006F1914" w:rsidRPr="00832068">
              <w:rPr>
                <w:rFonts w:ascii="Arial" w:hAnsi="Arial" w:cs="Arial"/>
                <w:szCs w:val="24"/>
              </w:rPr>
              <w:t>инистрации Молчановского района</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несовершеннолетних граждан, трудоустроенных на временные работы, (чел.)</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312" w:type="dxa"/>
            <w:gridSpan w:val="2"/>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240,0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240,0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18</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312" w:type="dxa"/>
            <w:gridSpan w:val="2"/>
          </w:tcPr>
          <w:p w:rsidR="00A85A04" w:rsidRPr="00832068" w:rsidRDefault="0059106A" w:rsidP="00A85A04">
            <w:pPr>
              <w:pStyle w:val="ConsPlusNormal"/>
              <w:jc w:val="center"/>
              <w:rPr>
                <w:rFonts w:ascii="Arial" w:hAnsi="Arial" w:cs="Arial"/>
                <w:szCs w:val="24"/>
              </w:rPr>
            </w:pPr>
            <w:r w:rsidRPr="00832068">
              <w:rPr>
                <w:rFonts w:ascii="Arial" w:hAnsi="Arial" w:cs="Arial"/>
                <w:szCs w:val="24"/>
              </w:rPr>
              <w:t>238,3</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59106A" w:rsidP="00A85A04">
            <w:pPr>
              <w:jc w:val="center"/>
              <w:rPr>
                <w:rFonts w:ascii="Arial" w:hAnsi="Arial" w:cs="Arial"/>
              </w:rPr>
            </w:pPr>
            <w:r w:rsidRPr="00832068">
              <w:rPr>
                <w:rFonts w:ascii="Arial" w:hAnsi="Arial" w:cs="Arial"/>
              </w:rPr>
              <w:t>238,3</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18</w:t>
            </w:r>
          </w:p>
        </w:tc>
      </w:tr>
      <w:tr w:rsidR="00E06F43" w:rsidRPr="00832068" w:rsidTr="003E13EA">
        <w:trPr>
          <w:gridAfter w:val="1"/>
          <w:wAfter w:w="71" w:type="dxa"/>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2019 год</w:t>
            </w:r>
          </w:p>
        </w:tc>
        <w:tc>
          <w:tcPr>
            <w:tcW w:w="1312" w:type="dxa"/>
            <w:gridSpan w:val="2"/>
          </w:tcPr>
          <w:p w:rsidR="00E06F43" w:rsidRPr="00832068" w:rsidRDefault="006F1914" w:rsidP="00F20BD3">
            <w:pPr>
              <w:jc w:val="center"/>
              <w:rPr>
                <w:rFonts w:ascii="Arial" w:hAnsi="Arial" w:cs="Arial"/>
              </w:rPr>
            </w:pPr>
            <w:r w:rsidRPr="00832068">
              <w:rPr>
                <w:rFonts w:ascii="Arial" w:hAnsi="Arial" w:cs="Arial"/>
              </w:rPr>
              <w:t>240,0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6F1914" w:rsidP="00F20BD3">
            <w:pPr>
              <w:jc w:val="center"/>
              <w:rPr>
                <w:rFonts w:ascii="Arial" w:hAnsi="Arial" w:cs="Arial"/>
              </w:rPr>
            </w:pPr>
            <w:r w:rsidRPr="00832068">
              <w:rPr>
                <w:rFonts w:ascii="Arial" w:hAnsi="Arial" w:cs="Arial"/>
              </w:rPr>
              <w:t>240,0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jc w:val="center"/>
              <w:rPr>
                <w:rFonts w:ascii="Arial" w:hAnsi="Arial" w:cs="Arial"/>
              </w:rPr>
            </w:pPr>
            <w:r w:rsidRPr="00832068">
              <w:rPr>
                <w:rFonts w:ascii="Arial" w:hAnsi="Arial" w:cs="Arial"/>
              </w:rPr>
              <w:t>18</w:t>
            </w:r>
          </w:p>
        </w:tc>
      </w:tr>
      <w:tr w:rsidR="00E06F43" w:rsidRPr="00832068" w:rsidTr="003E13EA">
        <w:trPr>
          <w:gridAfter w:val="1"/>
          <w:wAfter w:w="71" w:type="dxa"/>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2020 год</w:t>
            </w:r>
          </w:p>
        </w:tc>
        <w:tc>
          <w:tcPr>
            <w:tcW w:w="1312" w:type="dxa"/>
            <w:gridSpan w:val="2"/>
          </w:tcPr>
          <w:p w:rsidR="00E06F43" w:rsidRPr="00832068" w:rsidRDefault="00E06F43" w:rsidP="00F20BD3">
            <w:pPr>
              <w:jc w:val="center"/>
              <w:rPr>
                <w:rFonts w:ascii="Arial" w:hAnsi="Arial" w:cs="Arial"/>
              </w:rPr>
            </w:pPr>
            <w:r w:rsidRPr="00832068">
              <w:rPr>
                <w:rFonts w:ascii="Arial" w:hAnsi="Arial" w:cs="Arial"/>
              </w:rPr>
              <w:t>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E06F43" w:rsidP="00F20BD3">
            <w:pPr>
              <w:jc w:val="center"/>
              <w:rPr>
                <w:rFonts w:ascii="Arial" w:hAnsi="Arial" w:cs="Arial"/>
              </w:rPr>
            </w:pPr>
            <w:r w:rsidRPr="00832068">
              <w:rPr>
                <w:rFonts w:ascii="Arial" w:hAnsi="Arial" w:cs="Arial"/>
              </w:rPr>
              <w:t>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jc w:val="center"/>
              <w:rPr>
                <w:rFonts w:ascii="Arial" w:hAnsi="Arial" w:cs="Arial"/>
              </w:rPr>
            </w:pPr>
            <w:r w:rsidRPr="00832068">
              <w:rPr>
                <w:rFonts w:ascii="Arial" w:hAnsi="Arial" w:cs="Arial"/>
              </w:rPr>
              <w:t>18</w:t>
            </w:r>
          </w:p>
        </w:tc>
      </w:tr>
      <w:tr w:rsidR="00E06F43" w:rsidRPr="00832068" w:rsidTr="003E13EA">
        <w:trPr>
          <w:gridAfter w:val="1"/>
          <w:wAfter w:w="71" w:type="dxa"/>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2021 год</w:t>
            </w:r>
          </w:p>
        </w:tc>
        <w:tc>
          <w:tcPr>
            <w:tcW w:w="1312" w:type="dxa"/>
            <w:gridSpan w:val="2"/>
          </w:tcPr>
          <w:p w:rsidR="00E06F43" w:rsidRPr="00832068" w:rsidRDefault="00E06F43" w:rsidP="00F20BD3">
            <w:pPr>
              <w:jc w:val="center"/>
              <w:rPr>
                <w:rFonts w:ascii="Arial" w:hAnsi="Arial" w:cs="Arial"/>
              </w:rPr>
            </w:pPr>
            <w:r w:rsidRPr="00832068">
              <w:rPr>
                <w:rFonts w:ascii="Arial" w:hAnsi="Arial" w:cs="Arial"/>
              </w:rPr>
              <w:t>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E06F43" w:rsidP="00F20BD3">
            <w:pPr>
              <w:jc w:val="center"/>
              <w:rPr>
                <w:rFonts w:ascii="Arial" w:hAnsi="Arial" w:cs="Arial"/>
              </w:rPr>
            </w:pPr>
            <w:r w:rsidRPr="00832068">
              <w:rPr>
                <w:rFonts w:ascii="Arial" w:hAnsi="Arial" w:cs="Arial"/>
              </w:rPr>
              <w:t>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jc w:val="center"/>
              <w:rPr>
                <w:rFonts w:ascii="Arial" w:hAnsi="Arial" w:cs="Arial"/>
              </w:rPr>
            </w:pPr>
            <w:r w:rsidRPr="00832068">
              <w:rPr>
                <w:rFonts w:ascii="Arial" w:hAnsi="Arial" w:cs="Arial"/>
              </w:rPr>
              <w:t>18</w:t>
            </w:r>
          </w:p>
        </w:tc>
      </w:tr>
      <w:tr w:rsidR="00E06F43" w:rsidRPr="00832068" w:rsidTr="003E13EA">
        <w:trPr>
          <w:gridAfter w:val="1"/>
          <w:wAfter w:w="71" w:type="dxa"/>
          <w:trHeight w:val="626"/>
        </w:trPr>
        <w:tc>
          <w:tcPr>
            <w:tcW w:w="602" w:type="dxa"/>
            <w:vMerge/>
          </w:tcPr>
          <w:p w:rsidR="00E06F43" w:rsidRPr="00832068" w:rsidRDefault="00E06F43" w:rsidP="00A85A04">
            <w:pPr>
              <w:rPr>
                <w:rFonts w:ascii="Arial" w:hAnsi="Arial" w:cs="Arial"/>
              </w:rPr>
            </w:pPr>
          </w:p>
        </w:tc>
        <w:tc>
          <w:tcPr>
            <w:tcW w:w="2160" w:type="dxa"/>
            <w:vMerge/>
          </w:tcPr>
          <w:p w:rsidR="00E06F43" w:rsidRPr="00832068" w:rsidRDefault="00E06F43" w:rsidP="00A85A04">
            <w:pPr>
              <w:rPr>
                <w:rFonts w:ascii="Arial" w:hAnsi="Arial" w:cs="Arial"/>
              </w:rPr>
            </w:pPr>
          </w:p>
        </w:tc>
        <w:tc>
          <w:tcPr>
            <w:tcW w:w="1440" w:type="dxa"/>
          </w:tcPr>
          <w:p w:rsidR="00E06F43" w:rsidRPr="00832068" w:rsidRDefault="00E06F43" w:rsidP="00A85A04">
            <w:pPr>
              <w:pStyle w:val="ConsPlusNormal"/>
              <w:jc w:val="center"/>
              <w:rPr>
                <w:rFonts w:ascii="Arial" w:hAnsi="Arial" w:cs="Arial"/>
                <w:szCs w:val="24"/>
              </w:rPr>
            </w:pPr>
            <w:r w:rsidRPr="00832068">
              <w:rPr>
                <w:rFonts w:ascii="Arial" w:hAnsi="Arial" w:cs="Arial"/>
                <w:szCs w:val="24"/>
              </w:rPr>
              <w:t>2022 год</w:t>
            </w:r>
          </w:p>
        </w:tc>
        <w:tc>
          <w:tcPr>
            <w:tcW w:w="1312" w:type="dxa"/>
            <w:gridSpan w:val="2"/>
          </w:tcPr>
          <w:p w:rsidR="00E06F43" w:rsidRPr="00832068" w:rsidRDefault="00E06F43" w:rsidP="00F20BD3">
            <w:pPr>
              <w:jc w:val="center"/>
              <w:rPr>
                <w:rFonts w:ascii="Arial" w:hAnsi="Arial" w:cs="Arial"/>
              </w:rPr>
            </w:pPr>
            <w:r w:rsidRPr="00832068">
              <w:rPr>
                <w:rFonts w:ascii="Arial" w:hAnsi="Arial" w:cs="Arial"/>
              </w:rPr>
              <w:t>0,0</w:t>
            </w:r>
          </w:p>
        </w:tc>
        <w:tc>
          <w:tcPr>
            <w:tcW w:w="1028" w:type="dxa"/>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990" w:type="dxa"/>
            <w:shd w:val="clear" w:color="auto" w:fill="auto"/>
          </w:tcPr>
          <w:p w:rsidR="00E06F43" w:rsidRPr="00832068" w:rsidRDefault="00E06F43" w:rsidP="00F20BD3">
            <w:pPr>
              <w:jc w:val="center"/>
              <w:rPr>
                <w:rFonts w:ascii="Arial" w:hAnsi="Arial" w:cs="Arial"/>
              </w:rPr>
            </w:pPr>
            <w:r w:rsidRPr="00832068">
              <w:rPr>
                <w:rFonts w:ascii="Arial" w:hAnsi="Arial" w:cs="Arial"/>
              </w:rPr>
              <w:t>0,0</w:t>
            </w:r>
          </w:p>
        </w:tc>
        <w:tc>
          <w:tcPr>
            <w:tcW w:w="990" w:type="dxa"/>
            <w:gridSpan w:val="2"/>
            <w:shd w:val="clear" w:color="auto" w:fill="auto"/>
          </w:tcPr>
          <w:p w:rsidR="00E06F43" w:rsidRPr="00832068" w:rsidRDefault="00E06F43" w:rsidP="00A85A04">
            <w:pPr>
              <w:jc w:val="center"/>
              <w:rPr>
                <w:rFonts w:ascii="Arial" w:hAnsi="Arial" w:cs="Arial"/>
              </w:rPr>
            </w:pPr>
            <w:r w:rsidRPr="00832068">
              <w:rPr>
                <w:rFonts w:ascii="Arial" w:hAnsi="Arial" w:cs="Arial"/>
              </w:rPr>
              <w:t>0,0</w:t>
            </w:r>
          </w:p>
        </w:tc>
        <w:tc>
          <w:tcPr>
            <w:tcW w:w="1080" w:type="dxa"/>
          </w:tcPr>
          <w:p w:rsidR="00E06F43" w:rsidRPr="00832068" w:rsidRDefault="00E06F43" w:rsidP="00A85A04">
            <w:pPr>
              <w:jc w:val="center"/>
              <w:rPr>
                <w:rFonts w:ascii="Arial" w:hAnsi="Arial" w:cs="Arial"/>
              </w:rPr>
            </w:pPr>
            <w:r w:rsidRPr="00832068">
              <w:rPr>
                <w:rFonts w:ascii="Arial" w:hAnsi="Arial" w:cs="Arial"/>
              </w:rPr>
              <w:t>0,0</w:t>
            </w:r>
          </w:p>
        </w:tc>
        <w:tc>
          <w:tcPr>
            <w:tcW w:w="1800" w:type="dxa"/>
            <w:vMerge/>
          </w:tcPr>
          <w:p w:rsidR="00E06F43" w:rsidRPr="00832068" w:rsidRDefault="00E06F43" w:rsidP="00A85A04">
            <w:pPr>
              <w:rPr>
                <w:rFonts w:ascii="Arial" w:hAnsi="Arial" w:cs="Arial"/>
              </w:rPr>
            </w:pPr>
          </w:p>
        </w:tc>
        <w:tc>
          <w:tcPr>
            <w:tcW w:w="1260" w:type="dxa"/>
            <w:vMerge/>
          </w:tcPr>
          <w:p w:rsidR="00E06F43" w:rsidRPr="00832068" w:rsidRDefault="00E06F43" w:rsidP="00A85A04">
            <w:pPr>
              <w:rPr>
                <w:rFonts w:ascii="Arial" w:hAnsi="Arial" w:cs="Arial"/>
              </w:rPr>
            </w:pPr>
          </w:p>
        </w:tc>
        <w:tc>
          <w:tcPr>
            <w:tcW w:w="1080" w:type="dxa"/>
          </w:tcPr>
          <w:p w:rsidR="00E06F43" w:rsidRPr="00832068" w:rsidRDefault="00E06F43" w:rsidP="00A85A04">
            <w:pPr>
              <w:jc w:val="center"/>
              <w:rPr>
                <w:rFonts w:ascii="Arial" w:hAnsi="Arial" w:cs="Arial"/>
              </w:rPr>
            </w:pPr>
            <w:r w:rsidRPr="00832068">
              <w:rPr>
                <w:rFonts w:ascii="Arial" w:hAnsi="Arial" w:cs="Arial"/>
              </w:rPr>
              <w:t>18</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1.1.</w:t>
            </w:r>
            <w:r w:rsidR="00755F9E" w:rsidRPr="00832068">
              <w:rPr>
                <w:rFonts w:ascii="Arial" w:hAnsi="Arial" w:cs="Arial"/>
                <w:szCs w:val="24"/>
              </w:rPr>
              <w:t>3</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Мероприятие </w:t>
            </w:r>
            <w:r w:rsidR="00755F9E" w:rsidRPr="00832068">
              <w:rPr>
                <w:rFonts w:ascii="Arial" w:hAnsi="Arial" w:cs="Arial"/>
                <w:szCs w:val="24"/>
              </w:rPr>
              <w:t>3</w:t>
            </w:r>
            <w:r w:rsidRPr="00832068">
              <w:rPr>
                <w:rFonts w:ascii="Arial" w:hAnsi="Arial" w:cs="Arial"/>
                <w:szCs w:val="24"/>
              </w:rPr>
              <w:t xml:space="preserve">. Проведение мероприятий для подростков, молодежи и студентов, направленных на культурное, спортивное, </w:t>
            </w:r>
            <w:r w:rsidRPr="00832068">
              <w:rPr>
                <w:rFonts w:ascii="Arial" w:hAnsi="Arial" w:cs="Arial"/>
                <w:szCs w:val="24"/>
              </w:rPr>
              <w:lastRenderedPageBreak/>
              <w:t>правовое, нравственное, здоровое воспитание граждан</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Администрация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Управление образования Администрации Молчановског</w:t>
            </w:r>
            <w:r w:rsidRPr="00832068">
              <w:rPr>
                <w:rFonts w:ascii="Arial" w:hAnsi="Arial" w:cs="Arial"/>
                <w:szCs w:val="24"/>
              </w:rPr>
              <w:lastRenderedPageBreak/>
              <w:t xml:space="preserve">о района </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Количество проведенных мероприятий, (ед.)</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val="restart"/>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1.1.</w:t>
            </w:r>
            <w:r w:rsidR="00755F9E" w:rsidRPr="00832068">
              <w:rPr>
                <w:rFonts w:ascii="Arial" w:hAnsi="Arial" w:cs="Arial"/>
                <w:szCs w:val="24"/>
              </w:rPr>
              <w:t>4</w:t>
            </w:r>
          </w:p>
        </w:tc>
        <w:tc>
          <w:tcPr>
            <w:tcW w:w="2160" w:type="dxa"/>
            <w:vMerge w:val="restart"/>
            <w:shd w:val="clear" w:color="auto" w:fill="auto"/>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Мероприятие </w:t>
            </w:r>
            <w:r w:rsidR="00755F9E" w:rsidRPr="00832068">
              <w:rPr>
                <w:rFonts w:ascii="Arial" w:hAnsi="Arial" w:cs="Arial"/>
                <w:szCs w:val="24"/>
              </w:rPr>
              <w:t>4</w:t>
            </w:r>
            <w:r w:rsidRPr="00832068">
              <w:rPr>
                <w:rFonts w:ascii="Arial" w:hAnsi="Arial" w:cs="Arial"/>
                <w:szCs w:val="24"/>
              </w:rPr>
              <w:t>. Проведение комплекса культурно-массовых мероприятий, направленных на развитие и популяризацию культур и традиций разных народов, в том</w:t>
            </w:r>
            <w:r w:rsidRPr="00832068">
              <w:rPr>
                <w:rFonts w:ascii="Arial" w:hAnsi="Arial" w:cs="Arial"/>
                <w:b/>
                <w:szCs w:val="24"/>
              </w:rPr>
              <w:t xml:space="preserve"> </w:t>
            </w:r>
            <w:r w:rsidRPr="00832068">
              <w:rPr>
                <w:rFonts w:ascii="Arial" w:hAnsi="Arial" w:cs="Arial"/>
                <w:szCs w:val="24"/>
              </w:rPr>
              <w:t>числе проживающих на территории Молчановского района, воспитание у населения толерантного образа мышления</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shd w:val="clear" w:color="auto" w:fill="auto"/>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Управление образования Администрации Молчановского района; </w:t>
            </w:r>
          </w:p>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МАУК «ММЦНТиД»; </w:t>
            </w:r>
          </w:p>
          <w:p w:rsidR="00A85A04" w:rsidRPr="00832068" w:rsidRDefault="00A85A04" w:rsidP="00A85A04">
            <w:pPr>
              <w:pStyle w:val="ConsPlusNormal"/>
              <w:rPr>
                <w:rFonts w:ascii="Arial" w:hAnsi="Arial" w:cs="Arial"/>
                <w:szCs w:val="24"/>
              </w:rPr>
            </w:pPr>
            <w:r w:rsidRPr="00832068">
              <w:rPr>
                <w:rFonts w:ascii="Arial" w:hAnsi="Arial" w:cs="Arial"/>
                <w:szCs w:val="24"/>
              </w:rPr>
              <w:t>ОГБПОУ «МУЦ ПК»</w:t>
            </w:r>
          </w:p>
        </w:tc>
        <w:tc>
          <w:tcPr>
            <w:tcW w:w="1260" w:type="dxa"/>
            <w:vMerge w:val="restart"/>
            <w:shd w:val="clear" w:color="auto" w:fill="auto"/>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проведенных мероприятий, (ед.)</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312"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28"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val="restart"/>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1.1.</w:t>
            </w:r>
            <w:r w:rsidR="00755F9E" w:rsidRPr="00832068">
              <w:rPr>
                <w:rFonts w:ascii="Arial" w:hAnsi="Arial" w:cs="Arial"/>
                <w:szCs w:val="24"/>
              </w:rPr>
              <w:t>5</w:t>
            </w:r>
          </w:p>
        </w:tc>
        <w:tc>
          <w:tcPr>
            <w:tcW w:w="2160" w:type="dxa"/>
            <w:vMerge w:val="restart"/>
            <w:shd w:val="clear" w:color="auto" w:fill="auto"/>
          </w:tcPr>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 xml:space="preserve">Мероприятие </w:t>
            </w:r>
            <w:r w:rsidR="00755F9E" w:rsidRPr="00832068">
              <w:rPr>
                <w:rFonts w:ascii="Arial" w:hAnsi="Arial" w:cs="Arial"/>
                <w:b w:val="0"/>
              </w:rPr>
              <w:t>5</w:t>
            </w:r>
            <w:r w:rsidRPr="00832068">
              <w:rPr>
                <w:rFonts w:ascii="Arial" w:hAnsi="Arial" w:cs="Arial"/>
                <w:b w:val="0"/>
              </w:rPr>
              <w:t>.</w:t>
            </w:r>
            <w:r w:rsidRPr="00832068">
              <w:rPr>
                <w:rFonts w:ascii="Arial" w:hAnsi="Arial" w:cs="Arial"/>
              </w:rPr>
              <w:t xml:space="preserve"> </w:t>
            </w:r>
            <w:r w:rsidRPr="00832068">
              <w:rPr>
                <w:rFonts w:ascii="Arial" w:hAnsi="Arial" w:cs="Arial"/>
                <w:b w:val="0"/>
              </w:rPr>
              <w:t xml:space="preserve">Проведение профилактических мероприятий, направленных на своевременное </w:t>
            </w:r>
            <w:r w:rsidRPr="00832068">
              <w:rPr>
                <w:rFonts w:ascii="Arial" w:hAnsi="Arial" w:cs="Arial"/>
                <w:b w:val="0"/>
              </w:rPr>
              <w:lastRenderedPageBreak/>
              <w:t xml:space="preserve">выявление, предупреждение и пресечение экстремистской деятельности, в том числе по мотивам межнациональной и межконфессиональной вражды. </w:t>
            </w:r>
          </w:p>
          <w:p w:rsidR="00A85A04" w:rsidRPr="00832068" w:rsidRDefault="00A85A04" w:rsidP="00A85A04">
            <w:pPr>
              <w:pStyle w:val="ConsPlusNormal"/>
              <w:rPr>
                <w:rFonts w:ascii="Arial" w:hAnsi="Arial" w:cs="Arial"/>
                <w:szCs w:val="24"/>
              </w:rPr>
            </w:pPr>
            <w:r w:rsidRPr="00832068">
              <w:rPr>
                <w:rFonts w:ascii="Arial" w:hAnsi="Arial" w:cs="Arial"/>
                <w:szCs w:val="24"/>
              </w:rPr>
              <w:t xml:space="preserve">Проведение разъяснительной работы об ответственности за осуществление экстремистской деятельности и принадлежность к экстремистским организациям </w:t>
            </w: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shd w:val="clear" w:color="auto" w:fill="auto"/>
          </w:tcPr>
          <w:p w:rsidR="00A85A04" w:rsidRPr="00832068" w:rsidRDefault="00A85A04" w:rsidP="00A85A04">
            <w:pPr>
              <w:pStyle w:val="ConsPlusNormal"/>
              <w:rPr>
                <w:rFonts w:ascii="Arial" w:hAnsi="Arial" w:cs="Arial"/>
                <w:szCs w:val="24"/>
              </w:rPr>
            </w:pPr>
            <w:r w:rsidRPr="00832068">
              <w:rPr>
                <w:rFonts w:ascii="Arial" w:hAnsi="Arial" w:cs="Arial"/>
                <w:szCs w:val="24"/>
              </w:rPr>
              <w:t>Управление образования Адм</w:t>
            </w:r>
            <w:r w:rsidR="006F1914" w:rsidRPr="00832068">
              <w:rPr>
                <w:rFonts w:ascii="Arial" w:hAnsi="Arial" w:cs="Arial"/>
                <w:szCs w:val="24"/>
              </w:rPr>
              <w:t>инистрации Молчановского района</w:t>
            </w:r>
            <w:r w:rsidRPr="00832068">
              <w:rPr>
                <w:rFonts w:ascii="Arial" w:hAnsi="Arial" w:cs="Arial"/>
                <w:szCs w:val="24"/>
              </w:rPr>
              <w:t xml:space="preserve">; </w:t>
            </w:r>
          </w:p>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 xml:space="preserve">МАУК «ММЦНТиД»; </w:t>
            </w:r>
          </w:p>
          <w:p w:rsidR="00A85A04" w:rsidRPr="00832068" w:rsidRDefault="00A85A04" w:rsidP="00A85A04">
            <w:pPr>
              <w:pStyle w:val="ConsPlusNormal"/>
              <w:rPr>
                <w:rFonts w:ascii="Arial" w:hAnsi="Arial" w:cs="Arial"/>
                <w:szCs w:val="24"/>
              </w:rPr>
            </w:pPr>
            <w:r w:rsidRPr="00832068">
              <w:rPr>
                <w:rFonts w:ascii="Arial" w:hAnsi="Arial" w:cs="Arial"/>
                <w:szCs w:val="24"/>
              </w:rPr>
              <w:t>ОГБПОУ «МУЦ ПК»</w:t>
            </w:r>
          </w:p>
        </w:tc>
        <w:tc>
          <w:tcPr>
            <w:tcW w:w="1260" w:type="dxa"/>
            <w:vMerge w:val="restart"/>
            <w:shd w:val="clear" w:color="auto" w:fill="auto"/>
          </w:tcPr>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Количество проведенных мероприятий, (ед.)</w:t>
            </w:r>
          </w:p>
        </w:tc>
        <w:tc>
          <w:tcPr>
            <w:tcW w:w="1080" w:type="dxa"/>
            <w:tcBorders>
              <w:top w:val="single" w:sz="4" w:space="0" w:color="auto"/>
              <w:left w:val="single" w:sz="4" w:space="0" w:color="auto"/>
              <w:right w:val="single" w:sz="4" w:space="0" w:color="auto"/>
            </w:tcBorders>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Borders>
              <w:left w:val="single" w:sz="4" w:space="0" w:color="auto"/>
              <w:right w:val="single" w:sz="4" w:space="0" w:color="auto"/>
            </w:tcBorders>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Borders>
              <w:left w:val="single" w:sz="4" w:space="0" w:color="auto"/>
              <w:right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Borders>
              <w:left w:val="single" w:sz="4" w:space="0" w:color="auto"/>
              <w:right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Borders>
              <w:left w:val="single" w:sz="4" w:space="0" w:color="auto"/>
              <w:right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Borders>
              <w:left w:val="single" w:sz="4" w:space="0" w:color="auto"/>
              <w:right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28" w:type="dxa"/>
            <w:tcBorders>
              <w:top w:val="single" w:sz="4" w:space="0" w:color="auto"/>
              <w:left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left w:val="single" w:sz="4" w:space="0" w:color="auto"/>
              <w:bottom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990" w:type="dxa"/>
            <w:tcBorders>
              <w:bottom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tcBorders>
              <w:bottom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Borders>
              <w:top w:val="single" w:sz="4" w:space="0" w:color="auto"/>
              <w:bottom w:val="single" w:sz="4" w:space="0" w:color="auto"/>
              <w:right w:val="single" w:sz="4" w:space="0" w:color="auto"/>
            </w:tcBorders>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Borders>
              <w:left w:val="single" w:sz="4" w:space="0" w:color="auto"/>
              <w:bottom w:val="single" w:sz="4" w:space="0" w:color="auto"/>
              <w:right w:val="single" w:sz="4" w:space="0" w:color="auto"/>
            </w:tcBorders>
            <w:shd w:val="clear" w:color="auto" w:fill="auto"/>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14822" w:type="dxa"/>
            <w:gridSpan w:val="14"/>
          </w:tcPr>
          <w:p w:rsidR="00A85A04" w:rsidRPr="00832068" w:rsidRDefault="003E75EE" w:rsidP="003E75EE">
            <w:pPr>
              <w:pStyle w:val="ConsPlusNormal"/>
              <w:ind w:firstLine="180"/>
              <w:outlineLvl w:val="3"/>
              <w:rPr>
                <w:rFonts w:ascii="Arial" w:hAnsi="Arial" w:cs="Arial"/>
                <w:szCs w:val="24"/>
              </w:rPr>
            </w:pPr>
            <w:r w:rsidRPr="00832068">
              <w:rPr>
                <w:rFonts w:ascii="Arial" w:hAnsi="Arial" w:cs="Arial"/>
                <w:szCs w:val="24"/>
              </w:rPr>
              <w:t xml:space="preserve">2.      </w:t>
            </w:r>
            <w:r w:rsidR="00A85A04" w:rsidRPr="00832068">
              <w:rPr>
                <w:rFonts w:ascii="Arial" w:hAnsi="Arial" w:cs="Arial"/>
                <w:szCs w:val="24"/>
              </w:rPr>
              <w:t>Задача 2 подпрограммы 2. Сокращение уровня потребления психоактивных веществ</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2.1</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Основное</w:t>
            </w:r>
          </w:p>
          <w:p w:rsidR="00A85A04" w:rsidRPr="00832068" w:rsidRDefault="00A85A04" w:rsidP="00A85A04">
            <w:pPr>
              <w:pStyle w:val="ConsPlusNormal"/>
              <w:rPr>
                <w:rFonts w:ascii="Arial" w:hAnsi="Arial" w:cs="Arial"/>
                <w:szCs w:val="24"/>
              </w:rPr>
            </w:pPr>
            <w:r w:rsidRPr="00832068">
              <w:rPr>
                <w:rFonts w:ascii="Arial" w:hAnsi="Arial" w:cs="Arial"/>
                <w:szCs w:val="24"/>
              </w:rPr>
              <w:t>мероприятие 1.</w:t>
            </w:r>
          </w:p>
          <w:p w:rsidR="00A85A04" w:rsidRPr="00832068" w:rsidRDefault="00A85A04" w:rsidP="00A85A04">
            <w:pPr>
              <w:pStyle w:val="ConsPlusNormal"/>
              <w:rPr>
                <w:rFonts w:ascii="Arial" w:hAnsi="Arial" w:cs="Arial"/>
                <w:szCs w:val="24"/>
              </w:rPr>
            </w:pPr>
            <w:r w:rsidRPr="00832068">
              <w:rPr>
                <w:rFonts w:ascii="Arial" w:hAnsi="Arial" w:cs="Arial"/>
                <w:szCs w:val="24"/>
              </w:rPr>
              <w:t>Сокращение уровня потребления психоактивных веществ, в том числе:</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ОГБУЗ</w:t>
            </w:r>
            <w:r w:rsidR="00973ECF" w:rsidRPr="00832068">
              <w:rPr>
                <w:rFonts w:ascii="Arial" w:hAnsi="Arial" w:cs="Arial"/>
                <w:szCs w:val="24"/>
              </w:rPr>
              <w:t xml:space="preserve"> «МолчановскаяРБ</w:t>
            </w:r>
            <w:r w:rsidRPr="00832068">
              <w:rPr>
                <w:rFonts w:ascii="Arial" w:hAnsi="Arial" w:cs="Arial"/>
                <w:szCs w:val="24"/>
              </w:rPr>
              <w:t>»</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лиц, поставленных на учет с впервые выявленным диагнозом - употребл</w:t>
            </w:r>
            <w:r w:rsidRPr="00832068">
              <w:rPr>
                <w:rFonts w:ascii="Arial" w:hAnsi="Arial" w:cs="Arial"/>
                <w:szCs w:val="24"/>
              </w:rPr>
              <w:lastRenderedPageBreak/>
              <w:t>ение психоактивных веществ, (ед.)</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F20BD3" w:rsidP="00A85A04">
            <w:pPr>
              <w:pStyle w:val="ConsPlusNormal"/>
              <w:jc w:val="center"/>
              <w:rPr>
                <w:rFonts w:ascii="Arial" w:hAnsi="Arial" w:cs="Arial"/>
                <w:szCs w:val="24"/>
                <w:highlight w:val="yellow"/>
              </w:rPr>
            </w:pPr>
            <w:r w:rsidRPr="00832068">
              <w:rPr>
                <w:rFonts w:ascii="Arial" w:hAnsi="Arial" w:cs="Arial"/>
                <w:szCs w:val="24"/>
              </w:rPr>
              <w:t>35</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35</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35</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34</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34</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F20BD3" w:rsidP="00A85A04">
            <w:pPr>
              <w:pStyle w:val="ConsPlusNormal"/>
              <w:jc w:val="center"/>
              <w:rPr>
                <w:rFonts w:ascii="Arial" w:hAnsi="Arial" w:cs="Arial"/>
                <w:szCs w:val="24"/>
              </w:rPr>
            </w:pPr>
            <w:r w:rsidRPr="00832068">
              <w:rPr>
                <w:rFonts w:ascii="Arial" w:hAnsi="Arial" w:cs="Arial"/>
                <w:szCs w:val="24"/>
              </w:rPr>
              <w:t>34</w:t>
            </w:r>
          </w:p>
        </w:tc>
      </w:tr>
      <w:tr w:rsidR="00A85A04" w:rsidRPr="00832068" w:rsidTr="003E13EA">
        <w:trPr>
          <w:gridAfter w:val="1"/>
          <w:wAfter w:w="71" w:type="dxa"/>
        </w:trPr>
        <w:tc>
          <w:tcPr>
            <w:tcW w:w="602" w:type="dxa"/>
            <w:vMerge w:val="restart"/>
            <w:tcBorders>
              <w:bottom w:val="nil"/>
            </w:tcBorders>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2.1.1</w:t>
            </w:r>
          </w:p>
        </w:tc>
        <w:tc>
          <w:tcPr>
            <w:tcW w:w="2160" w:type="dxa"/>
            <w:vMerge w:val="restart"/>
            <w:tcBorders>
              <w:bottom w:val="nil"/>
            </w:tcBorders>
          </w:tcPr>
          <w:p w:rsidR="00A85A04" w:rsidRPr="00832068" w:rsidRDefault="00A85A04" w:rsidP="00A85A04">
            <w:pPr>
              <w:pStyle w:val="ConsPlusNormal"/>
              <w:rPr>
                <w:rFonts w:ascii="Arial" w:hAnsi="Arial" w:cs="Arial"/>
                <w:szCs w:val="24"/>
              </w:rPr>
            </w:pPr>
            <w:r w:rsidRPr="00832068">
              <w:rPr>
                <w:rFonts w:ascii="Arial" w:hAnsi="Arial" w:cs="Arial"/>
                <w:szCs w:val="24"/>
              </w:rPr>
              <w:t>Мероприятие 1. Развитие и поддержка волонтерского движения в Молчановском районе. Проведение, бесед, круглых столов, слетов</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Администрация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Управление образования Администрации Молча</w:t>
            </w:r>
            <w:r w:rsidR="00973ECF" w:rsidRPr="00832068">
              <w:rPr>
                <w:rFonts w:ascii="Arial" w:hAnsi="Arial" w:cs="Arial"/>
                <w:szCs w:val="24"/>
              </w:rPr>
              <w:t>новского района</w:t>
            </w:r>
            <w:r w:rsidRPr="00832068">
              <w:rPr>
                <w:rFonts w:ascii="Arial" w:hAnsi="Arial" w:cs="Arial"/>
                <w:szCs w:val="24"/>
              </w:rPr>
              <w:t xml:space="preserve">; </w:t>
            </w:r>
          </w:p>
          <w:p w:rsidR="00A85A04" w:rsidRPr="00832068" w:rsidRDefault="00A85A04" w:rsidP="00A85A04">
            <w:pPr>
              <w:pStyle w:val="ConsPlusNormal"/>
              <w:rPr>
                <w:rFonts w:ascii="Arial" w:hAnsi="Arial" w:cs="Arial"/>
                <w:szCs w:val="24"/>
              </w:rPr>
            </w:pPr>
            <w:r w:rsidRPr="00832068">
              <w:rPr>
                <w:rFonts w:ascii="Arial" w:hAnsi="Arial" w:cs="Arial"/>
                <w:szCs w:val="24"/>
              </w:rPr>
              <w:t>Администрации сельских поселений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ОГБПОУ «МУЦ ПК»</w:t>
            </w:r>
          </w:p>
        </w:tc>
        <w:tc>
          <w:tcPr>
            <w:tcW w:w="1260" w:type="dxa"/>
            <w:vMerge w:val="restart"/>
            <w:tcBorders>
              <w:bottom w:val="nil"/>
            </w:tcBorders>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лиц, привлеченных к волонтерской работе по профилактике правонарушений, (чел.)</w:t>
            </w:r>
          </w:p>
        </w:tc>
        <w:tc>
          <w:tcPr>
            <w:tcW w:w="1080" w:type="dxa"/>
            <w:tcBorders>
              <w:bottom w:val="nil"/>
            </w:tcBorders>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Borders>
              <w:bottom w:val="nil"/>
            </w:tcBorders>
          </w:tcPr>
          <w:p w:rsidR="00A85A04" w:rsidRPr="00832068" w:rsidRDefault="00A85A04" w:rsidP="00A85A04">
            <w:pPr>
              <w:rPr>
                <w:rFonts w:ascii="Arial" w:hAnsi="Arial" w:cs="Arial"/>
              </w:rPr>
            </w:pPr>
          </w:p>
        </w:tc>
        <w:tc>
          <w:tcPr>
            <w:tcW w:w="2160" w:type="dxa"/>
            <w:vMerge/>
            <w:tcBorders>
              <w:bottom w:val="nil"/>
            </w:tcBorders>
          </w:tcPr>
          <w:p w:rsidR="00A85A04" w:rsidRPr="00832068" w:rsidRDefault="00A85A04" w:rsidP="00A85A04">
            <w:pPr>
              <w:rPr>
                <w:rFonts w:ascii="Arial" w:hAnsi="Arial" w:cs="Arial"/>
              </w:rPr>
            </w:pPr>
          </w:p>
        </w:tc>
        <w:tc>
          <w:tcPr>
            <w:tcW w:w="1440" w:type="dxa"/>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Borders>
              <w:bottom w:val="nil"/>
            </w:tcBorders>
          </w:tcPr>
          <w:p w:rsidR="00A85A04" w:rsidRPr="00832068" w:rsidRDefault="00A85A04" w:rsidP="00A85A04">
            <w:pPr>
              <w:rPr>
                <w:rFonts w:ascii="Arial" w:hAnsi="Arial" w:cs="Arial"/>
              </w:rPr>
            </w:pPr>
          </w:p>
        </w:tc>
        <w:tc>
          <w:tcPr>
            <w:tcW w:w="1080" w:type="dxa"/>
            <w:tcBorders>
              <w:bottom w:val="nil"/>
            </w:tcBorders>
            <w:shd w:val="clear" w:color="auto" w:fill="auto"/>
          </w:tcPr>
          <w:p w:rsidR="00A85A04" w:rsidRPr="00832068" w:rsidRDefault="00A85A04" w:rsidP="00A85A04">
            <w:pPr>
              <w:jc w:val="center"/>
              <w:rPr>
                <w:rFonts w:ascii="Arial" w:hAnsi="Arial" w:cs="Arial"/>
              </w:rPr>
            </w:pPr>
            <w:r w:rsidRPr="00832068">
              <w:rPr>
                <w:rFonts w:ascii="Arial" w:hAnsi="Arial" w:cs="Arial"/>
              </w:rPr>
              <w:t>5</w:t>
            </w:r>
          </w:p>
        </w:tc>
      </w:tr>
      <w:tr w:rsidR="00A85A04" w:rsidRPr="00832068" w:rsidTr="003E13EA">
        <w:trPr>
          <w:gridAfter w:val="1"/>
          <w:wAfter w:w="71" w:type="dxa"/>
        </w:trPr>
        <w:tc>
          <w:tcPr>
            <w:tcW w:w="602" w:type="dxa"/>
            <w:vMerge/>
            <w:tcBorders>
              <w:bottom w:val="nil"/>
            </w:tcBorders>
          </w:tcPr>
          <w:p w:rsidR="00A85A04" w:rsidRPr="00832068" w:rsidRDefault="00A85A04" w:rsidP="00A85A04">
            <w:pPr>
              <w:rPr>
                <w:rFonts w:ascii="Arial" w:hAnsi="Arial" w:cs="Arial"/>
              </w:rPr>
            </w:pPr>
          </w:p>
        </w:tc>
        <w:tc>
          <w:tcPr>
            <w:tcW w:w="2160" w:type="dxa"/>
            <w:vMerge/>
            <w:tcBorders>
              <w:bottom w:val="nil"/>
            </w:tcBorders>
          </w:tcPr>
          <w:p w:rsidR="00A85A04" w:rsidRPr="00832068" w:rsidRDefault="00A85A04" w:rsidP="00A85A04">
            <w:pPr>
              <w:rPr>
                <w:rFonts w:ascii="Arial" w:hAnsi="Arial" w:cs="Arial"/>
              </w:rPr>
            </w:pPr>
          </w:p>
        </w:tc>
        <w:tc>
          <w:tcPr>
            <w:tcW w:w="1440" w:type="dxa"/>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Borders>
              <w:bottom w:val="nil"/>
            </w:tcBorders>
          </w:tcPr>
          <w:p w:rsidR="00A85A04" w:rsidRPr="00832068" w:rsidRDefault="00A85A04" w:rsidP="00A85A04">
            <w:pPr>
              <w:rPr>
                <w:rFonts w:ascii="Arial" w:hAnsi="Arial" w:cs="Arial"/>
              </w:rPr>
            </w:pPr>
          </w:p>
        </w:tc>
        <w:tc>
          <w:tcPr>
            <w:tcW w:w="1080" w:type="dxa"/>
            <w:tcBorders>
              <w:bottom w:val="nil"/>
            </w:tcBorders>
            <w:shd w:val="clear" w:color="auto" w:fill="auto"/>
          </w:tcPr>
          <w:p w:rsidR="00A85A04" w:rsidRPr="00832068" w:rsidRDefault="00A85A04" w:rsidP="00A85A04">
            <w:pPr>
              <w:jc w:val="center"/>
              <w:rPr>
                <w:rFonts w:ascii="Arial" w:hAnsi="Arial" w:cs="Arial"/>
              </w:rPr>
            </w:pPr>
            <w:r w:rsidRPr="00832068">
              <w:rPr>
                <w:rFonts w:ascii="Arial" w:hAnsi="Arial" w:cs="Arial"/>
              </w:rPr>
              <w:t>6</w:t>
            </w:r>
          </w:p>
        </w:tc>
      </w:tr>
      <w:tr w:rsidR="00A85A04" w:rsidRPr="00832068" w:rsidTr="003E13EA">
        <w:trPr>
          <w:gridAfter w:val="1"/>
          <w:wAfter w:w="71" w:type="dxa"/>
        </w:trPr>
        <w:tc>
          <w:tcPr>
            <w:tcW w:w="602" w:type="dxa"/>
            <w:vMerge/>
            <w:tcBorders>
              <w:bottom w:val="nil"/>
            </w:tcBorders>
          </w:tcPr>
          <w:p w:rsidR="00A85A04" w:rsidRPr="00832068" w:rsidRDefault="00A85A04" w:rsidP="00A85A04">
            <w:pPr>
              <w:rPr>
                <w:rFonts w:ascii="Arial" w:hAnsi="Arial" w:cs="Arial"/>
              </w:rPr>
            </w:pPr>
          </w:p>
        </w:tc>
        <w:tc>
          <w:tcPr>
            <w:tcW w:w="2160" w:type="dxa"/>
            <w:vMerge/>
            <w:tcBorders>
              <w:bottom w:val="nil"/>
            </w:tcBorders>
          </w:tcPr>
          <w:p w:rsidR="00A85A04" w:rsidRPr="00832068" w:rsidRDefault="00A85A04" w:rsidP="00A85A04">
            <w:pPr>
              <w:rPr>
                <w:rFonts w:ascii="Arial" w:hAnsi="Arial" w:cs="Arial"/>
              </w:rPr>
            </w:pPr>
          </w:p>
        </w:tc>
        <w:tc>
          <w:tcPr>
            <w:tcW w:w="1440" w:type="dxa"/>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Borders>
              <w:bottom w:val="nil"/>
            </w:tcBorders>
          </w:tcPr>
          <w:p w:rsidR="00A85A04" w:rsidRPr="00832068" w:rsidRDefault="00A85A04" w:rsidP="00A85A04">
            <w:pPr>
              <w:rPr>
                <w:rFonts w:ascii="Arial" w:hAnsi="Arial" w:cs="Arial"/>
              </w:rPr>
            </w:pPr>
          </w:p>
        </w:tc>
        <w:tc>
          <w:tcPr>
            <w:tcW w:w="1080" w:type="dxa"/>
            <w:tcBorders>
              <w:bottom w:val="nil"/>
            </w:tcBorders>
            <w:shd w:val="clear" w:color="auto" w:fill="auto"/>
          </w:tcPr>
          <w:p w:rsidR="00A85A04" w:rsidRPr="00832068" w:rsidRDefault="00A85A04" w:rsidP="00A85A04">
            <w:pPr>
              <w:jc w:val="center"/>
              <w:rPr>
                <w:rFonts w:ascii="Arial" w:hAnsi="Arial" w:cs="Arial"/>
              </w:rPr>
            </w:pPr>
            <w:r w:rsidRPr="00832068">
              <w:rPr>
                <w:rFonts w:ascii="Arial" w:hAnsi="Arial" w:cs="Arial"/>
              </w:rPr>
              <w:t>7</w:t>
            </w:r>
          </w:p>
        </w:tc>
      </w:tr>
      <w:tr w:rsidR="00A85A04" w:rsidRPr="00832068" w:rsidTr="003E13EA">
        <w:trPr>
          <w:gridAfter w:val="1"/>
          <w:wAfter w:w="71" w:type="dxa"/>
        </w:trPr>
        <w:tc>
          <w:tcPr>
            <w:tcW w:w="602" w:type="dxa"/>
            <w:vMerge/>
            <w:tcBorders>
              <w:bottom w:val="nil"/>
            </w:tcBorders>
          </w:tcPr>
          <w:p w:rsidR="00A85A04" w:rsidRPr="00832068" w:rsidRDefault="00A85A04" w:rsidP="00A85A04">
            <w:pPr>
              <w:rPr>
                <w:rFonts w:ascii="Arial" w:hAnsi="Arial" w:cs="Arial"/>
              </w:rPr>
            </w:pPr>
          </w:p>
        </w:tc>
        <w:tc>
          <w:tcPr>
            <w:tcW w:w="2160" w:type="dxa"/>
            <w:vMerge/>
            <w:tcBorders>
              <w:bottom w:val="nil"/>
            </w:tcBorders>
          </w:tcPr>
          <w:p w:rsidR="00A85A04" w:rsidRPr="00832068" w:rsidRDefault="00A85A04" w:rsidP="00A85A04">
            <w:pPr>
              <w:rPr>
                <w:rFonts w:ascii="Arial" w:hAnsi="Arial" w:cs="Arial"/>
              </w:rPr>
            </w:pPr>
          </w:p>
        </w:tc>
        <w:tc>
          <w:tcPr>
            <w:tcW w:w="1440" w:type="dxa"/>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Borders>
              <w:bottom w:val="nil"/>
            </w:tcBorders>
          </w:tcPr>
          <w:p w:rsidR="00A85A04" w:rsidRPr="00832068" w:rsidRDefault="00A85A04" w:rsidP="00A85A04">
            <w:pPr>
              <w:rPr>
                <w:rFonts w:ascii="Arial" w:hAnsi="Arial" w:cs="Arial"/>
              </w:rPr>
            </w:pPr>
          </w:p>
        </w:tc>
        <w:tc>
          <w:tcPr>
            <w:tcW w:w="1080" w:type="dxa"/>
            <w:tcBorders>
              <w:bottom w:val="nil"/>
            </w:tcBorders>
            <w:shd w:val="clear" w:color="auto" w:fill="auto"/>
          </w:tcPr>
          <w:p w:rsidR="00A85A04" w:rsidRPr="00832068" w:rsidRDefault="00A85A04" w:rsidP="00A85A04">
            <w:pPr>
              <w:jc w:val="center"/>
              <w:rPr>
                <w:rFonts w:ascii="Arial" w:hAnsi="Arial" w:cs="Arial"/>
              </w:rPr>
            </w:pPr>
            <w:r w:rsidRPr="00832068">
              <w:rPr>
                <w:rFonts w:ascii="Arial" w:hAnsi="Arial" w:cs="Arial"/>
              </w:rPr>
              <w:t>8</w:t>
            </w:r>
          </w:p>
        </w:tc>
      </w:tr>
      <w:tr w:rsidR="00A85A04" w:rsidRPr="00832068" w:rsidTr="003E13EA">
        <w:trPr>
          <w:gridAfter w:val="1"/>
          <w:wAfter w:w="71" w:type="dxa"/>
        </w:trPr>
        <w:tc>
          <w:tcPr>
            <w:tcW w:w="602" w:type="dxa"/>
            <w:vMerge/>
            <w:tcBorders>
              <w:bottom w:val="nil"/>
            </w:tcBorders>
          </w:tcPr>
          <w:p w:rsidR="00A85A04" w:rsidRPr="00832068" w:rsidRDefault="00A85A04" w:rsidP="00A85A04">
            <w:pPr>
              <w:rPr>
                <w:rFonts w:ascii="Arial" w:hAnsi="Arial" w:cs="Arial"/>
              </w:rPr>
            </w:pPr>
          </w:p>
        </w:tc>
        <w:tc>
          <w:tcPr>
            <w:tcW w:w="2160" w:type="dxa"/>
            <w:vMerge/>
            <w:tcBorders>
              <w:bottom w:val="nil"/>
            </w:tcBorders>
          </w:tcPr>
          <w:p w:rsidR="00A85A04" w:rsidRPr="00832068" w:rsidRDefault="00A85A04" w:rsidP="00A85A04">
            <w:pPr>
              <w:rPr>
                <w:rFonts w:ascii="Arial" w:hAnsi="Arial" w:cs="Arial"/>
              </w:rPr>
            </w:pPr>
          </w:p>
        </w:tc>
        <w:tc>
          <w:tcPr>
            <w:tcW w:w="1440" w:type="dxa"/>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Borders>
              <w:bottom w:val="nil"/>
            </w:tcBorders>
          </w:tcPr>
          <w:p w:rsidR="00A85A04" w:rsidRPr="00832068" w:rsidRDefault="00A85A04" w:rsidP="00A85A04">
            <w:pPr>
              <w:rPr>
                <w:rFonts w:ascii="Arial" w:hAnsi="Arial" w:cs="Arial"/>
              </w:rPr>
            </w:pPr>
          </w:p>
        </w:tc>
        <w:tc>
          <w:tcPr>
            <w:tcW w:w="1080" w:type="dxa"/>
            <w:tcBorders>
              <w:bottom w:val="nil"/>
            </w:tcBorders>
            <w:shd w:val="clear" w:color="auto" w:fill="auto"/>
          </w:tcPr>
          <w:p w:rsidR="00A85A04" w:rsidRPr="00832068" w:rsidRDefault="00A85A04" w:rsidP="00A85A04">
            <w:pPr>
              <w:jc w:val="center"/>
              <w:rPr>
                <w:rFonts w:ascii="Arial" w:hAnsi="Arial" w:cs="Arial"/>
              </w:rPr>
            </w:pPr>
            <w:r w:rsidRPr="00832068">
              <w:rPr>
                <w:rFonts w:ascii="Arial" w:hAnsi="Arial" w:cs="Arial"/>
              </w:rPr>
              <w:t>9</w:t>
            </w:r>
          </w:p>
        </w:tc>
      </w:tr>
      <w:tr w:rsidR="00A85A04" w:rsidRPr="00832068" w:rsidTr="003E13EA">
        <w:trPr>
          <w:gridAfter w:val="1"/>
          <w:wAfter w:w="71" w:type="dxa"/>
        </w:trPr>
        <w:tc>
          <w:tcPr>
            <w:tcW w:w="602" w:type="dxa"/>
            <w:vMerge/>
            <w:tcBorders>
              <w:bottom w:val="nil"/>
            </w:tcBorders>
          </w:tcPr>
          <w:p w:rsidR="00A85A04" w:rsidRPr="00832068" w:rsidRDefault="00A85A04" w:rsidP="00A85A04">
            <w:pPr>
              <w:rPr>
                <w:rFonts w:ascii="Arial" w:hAnsi="Arial" w:cs="Arial"/>
              </w:rPr>
            </w:pPr>
          </w:p>
        </w:tc>
        <w:tc>
          <w:tcPr>
            <w:tcW w:w="2160" w:type="dxa"/>
            <w:vMerge/>
            <w:tcBorders>
              <w:bottom w:val="nil"/>
            </w:tcBorders>
          </w:tcPr>
          <w:p w:rsidR="00A85A04" w:rsidRPr="00832068" w:rsidRDefault="00A85A04" w:rsidP="00A85A04">
            <w:pPr>
              <w:rPr>
                <w:rFonts w:ascii="Arial" w:hAnsi="Arial" w:cs="Arial"/>
              </w:rPr>
            </w:pPr>
          </w:p>
        </w:tc>
        <w:tc>
          <w:tcPr>
            <w:tcW w:w="1440" w:type="dxa"/>
            <w:shd w:val="clear" w:color="auto" w:fill="auto"/>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Borders>
              <w:bottom w:val="nil"/>
            </w:tcBorders>
          </w:tcPr>
          <w:p w:rsidR="00A85A04" w:rsidRPr="00832068" w:rsidRDefault="00A85A04" w:rsidP="00A85A04">
            <w:pPr>
              <w:rPr>
                <w:rFonts w:ascii="Arial" w:hAnsi="Arial" w:cs="Arial"/>
              </w:rPr>
            </w:pPr>
          </w:p>
        </w:tc>
        <w:tc>
          <w:tcPr>
            <w:tcW w:w="1080" w:type="dxa"/>
            <w:tcBorders>
              <w:bottom w:val="nil"/>
            </w:tcBorders>
            <w:shd w:val="clear" w:color="auto" w:fill="auto"/>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2.1.2</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w:t>
            </w:r>
            <w:r w:rsidRPr="00832068">
              <w:rPr>
                <w:rFonts w:ascii="Arial" w:hAnsi="Arial" w:cs="Arial"/>
                <w:szCs w:val="24"/>
              </w:rPr>
              <w:lastRenderedPageBreak/>
              <w:t>психотропных веществ</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Управление образования Администрации Молча</w:t>
            </w:r>
            <w:r w:rsidR="00973ECF" w:rsidRPr="00832068">
              <w:rPr>
                <w:rFonts w:ascii="Arial" w:hAnsi="Arial" w:cs="Arial"/>
                <w:b w:val="0"/>
              </w:rPr>
              <w:t>новского района</w:t>
            </w:r>
            <w:r w:rsidRPr="00832068">
              <w:rPr>
                <w:rFonts w:ascii="Arial" w:hAnsi="Arial" w:cs="Arial"/>
                <w:b w:val="0"/>
              </w:rPr>
              <w:t xml:space="preserve">; </w:t>
            </w:r>
          </w:p>
          <w:p w:rsidR="00A85A04" w:rsidRPr="00832068" w:rsidRDefault="00A85A04" w:rsidP="00A85A04">
            <w:pPr>
              <w:pStyle w:val="ConsPlusNormal"/>
              <w:rPr>
                <w:rFonts w:ascii="Arial" w:hAnsi="Arial" w:cs="Arial"/>
                <w:szCs w:val="24"/>
              </w:rPr>
            </w:pPr>
            <w:r w:rsidRPr="00832068">
              <w:rPr>
                <w:rFonts w:ascii="Arial" w:hAnsi="Arial" w:cs="Arial"/>
                <w:szCs w:val="24"/>
              </w:rPr>
              <w:t>ОГБПОУ «МУЦ ПК</w:t>
            </w:r>
            <w:r w:rsidRPr="00832068">
              <w:rPr>
                <w:rFonts w:ascii="Arial" w:hAnsi="Arial" w:cs="Arial"/>
                <w:b/>
                <w:szCs w:val="24"/>
              </w:rPr>
              <w:t>»</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обучающихся, принявших участие в тестировании, (чел.)</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560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560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560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560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560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560</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2.1.3</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 </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ОМВД России по Молчановскому району;</w:t>
            </w:r>
          </w:p>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 xml:space="preserve">Управление образования Администрации Молчановского района; </w:t>
            </w:r>
          </w:p>
          <w:p w:rsidR="00A85A04" w:rsidRPr="00832068" w:rsidRDefault="00A85A04" w:rsidP="00A85A04">
            <w:pPr>
              <w:pStyle w:val="ConsPlusNormal"/>
              <w:rPr>
                <w:rFonts w:ascii="Arial" w:hAnsi="Arial" w:cs="Arial"/>
                <w:szCs w:val="24"/>
              </w:rPr>
            </w:pPr>
            <w:r w:rsidRPr="00832068">
              <w:rPr>
                <w:rFonts w:ascii="Arial" w:hAnsi="Arial" w:cs="Arial"/>
                <w:szCs w:val="24"/>
              </w:rPr>
              <w:t>ОГБПОУ «МУЦ ПК</w:t>
            </w:r>
            <w:r w:rsidRPr="00832068">
              <w:rPr>
                <w:rFonts w:ascii="Arial" w:hAnsi="Arial" w:cs="Arial"/>
                <w:b/>
                <w:szCs w:val="24"/>
              </w:rPr>
              <w:t xml:space="preserve">»; </w:t>
            </w:r>
            <w:r w:rsidRPr="00832068">
              <w:rPr>
                <w:rFonts w:ascii="Arial" w:hAnsi="Arial" w:cs="Arial"/>
                <w:szCs w:val="24"/>
              </w:rPr>
              <w:t>Администрации сельских поселений Молчановского района</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Количество проведенных мероприятий, (ед.)</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10</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2.1.4</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Мероприятие 4. Проведение ежегодных антинаркотических акций "Родительский урок", "Школа правовых знаний", "Думай до, а не после" и мероприятий, приуроченных к </w:t>
            </w:r>
            <w:r w:rsidRPr="00832068">
              <w:rPr>
                <w:rFonts w:ascii="Arial" w:hAnsi="Arial" w:cs="Arial"/>
                <w:szCs w:val="24"/>
              </w:rPr>
              <w:lastRenderedPageBreak/>
              <w:t>Международному дню борьбы с наркоманией</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 xml:space="preserve">Администрация Молчановского района; </w:t>
            </w:r>
          </w:p>
          <w:p w:rsidR="00A85A04" w:rsidRPr="00832068" w:rsidRDefault="00A85A04" w:rsidP="00A85A04">
            <w:pPr>
              <w:pStyle w:val="ConsPlusTitle"/>
              <w:widowControl/>
              <w:outlineLvl w:val="0"/>
              <w:rPr>
                <w:rFonts w:ascii="Arial" w:hAnsi="Arial" w:cs="Arial"/>
                <w:b w:val="0"/>
              </w:rPr>
            </w:pPr>
            <w:r w:rsidRPr="00832068">
              <w:rPr>
                <w:rFonts w:ascii="Arial" w:hAnsi="Arial" w:cs="Arial"/>
                <w:b w:val="0"/>
              </w:rPr>
              <w:t xml:space="preserve">Управление образования Администрации Молчановского района; </w:t>
            </w:r>
          </w:p>
          <w:p w:rsidR="00A85A04" w:rsidRPr="00832068" w:rsidRDefault="00A85A04" w:rsidP="00A85A04">
            <w:pPr>
              <w:pStyle w:val="ConsPlusTitle"/>
              <w:widowControl/>
              <w:outlineLvl w:val="0"/>
              <w:rPr>
                <w:rFonts w:ascii="Arial" w:hAnsi="Arial" w:cs="Arial"/>
              </w:rPr>
            </w:pPr>
            <w:r w:rsidRPr="00832068">
              <w:rPr>
                <w:rFonts w:ascii="Arial" w:hAnsi="Arial" w:cs="Arial"/>
                <w:b w:val="0"/>
              </w:rPr>
              <w:t>ОГБУЗ «Молчановска</w:t>
            </w:r>
            <w:r w:rsidRPr="00832068">
              <w:rPr>
                <w:rFonts w:ascii="Arial" w:hAnsi="Arial" w:cs="Arial"/>
                <w:b w:val="0"/>
              </w:rPr>
              <w:lastRenderedPageBreak/>
              <w:t>я районная больница»;</w:t>
            </w:r>
            <w:r w:rsidRPr="00832068">
              <w:rPr>
                <w:rFonts w:ascii="Arial" w:hAnsi="Arial" w:cs="Arial"/>
              </w:rPr>
              <w:t xml:space="preserve"> </w:t>
            </w:r>
            <w:r w:rsidRPr="00832068">
              <w:rPr>
                <w:rFonts w:ascii="Arial" w:hAnsi="Arial" w:cs="Arial"/>
                <w:b w:val="0"/>
              </w:rPr>
              <w:t>ОГБПОУ «МУЦ ПК»; ОМВД России по Молчановскому району</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Количество участников мероприятий, (чел.)</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 xml:space="preserve">350 </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350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350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350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350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350</w:t>
            </w:r>
          </w:p>
        </w:tc>
      </w:tr>
      <w:tr w:rsidR="00A85A04" w:rsidRPr="00832068" w:rsidTr="003E13EA">
        <w:trPr>
          <w:gridAfter w:val="1"/>
          <w:wAfter w:w="71" w:type="dxa"/>
          <w:trHeight w:val="781"/>
        </w:trPr>
        <w:tc>
          <w:tcPr>
            <w:tcW w:w="14822" w:type="dxa"/>
            <w:gridSpan w:val="14"/>
          </w:tcPr>
          <w:p w:rsidR="00A85A04" w:rsidRPr="00832068" w:rsidRDefault="003E75EE" w:rsidP="003E75EE">
            <w:pPr>
              <w:pStyle w:val="ConsPlusNormal"/>
              <w:ind w:left="540" w:hanging="540"/>
              <w:outlineLvl w:val="3"/>
              <w:rPr>
                <w:rFonts w:ascii="Arial" w:hAnsi="Arial" w:cs="Arial"/>
                <w:szCs w:val="24"/>
              </w:rPr>
            </w:pPr>
            <w:r w:rsidRPr="00832068">
              <w:rPr>
                <w:rFonts w:ascii="Arial" w:hAnsi="Arial" w:cs="Arial"/>
                <w:szCs w:val="24"/>
              </w:rPr>
              <w:lastRenderedPageBreak/>
              <w:t xml:space="preserve">  3.     </w:t>
            </w:r>
            <w:r w:rsidR="00A85A04" w:rsidRPr="00832068">
              <w:rPr>
                <w:rFonts w:ascii="Arial" w:hAnsi="Arial" w:cs="Arial"/>
                <w:szCs w:val="24"/>
              </w:rPr>
              <w:t>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3.1</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Основное</w:t>
            </w:r>
          </w:p>
          <w:p w:rsidR="00A85A04" w:rsidRPr="00832068" w:rsidRDefault="00A85A04" w:rsidP="00A85A04">
            <w:pPr>
              <w:pStyle w:val="ConsPlusNormal"/>
              <w:rPr>
                <w:rFonts w:ascii="Arial" w:hAnsi="Arial" w:cs="Arial"/>
                <w:szCs w:val="24"/>
              </w:rPr>
            </w:pPr>
            <w:r w:rsidRPr="00832068">
              <w:rPr>
                <w:rFonts w:ascii="Arial" w:hAnsi="Arial" w:cs="Arial"/>
                <w:szCs w:val="24"/>
              </w:rPr>
              <w:t>мероприятие 1.</w:t>
            </w:r>
          </w:p>
          <w:p w:rsidR="00A85A04" w:rsidRPr="00832068" w:rsidRDefault="00A85A04" w:rsidP="00A85A04">
            <w:pPr>
              <w:pStyle w:val="ConsPlusNormal"/>
              <w:rPr>
                <w:rFonts w:ascii="Arial" w:hAnsi="Arial" w:cs="Arial"/>
                <w:szCs w:val="24"/>
              </w:rPr>
            </w:pPr>
            <w:r w:rsidRPr="00832068">
              <w:rPr>
                <w:rFonts w:ascii="Arial" w:hAnsi="Arial" w:cs="Arial"/>
                <w:szCs w:val="24"/>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ОМВД России по Молчановскому району;</w:t>
            </w:r>
          </w:p>
          <w:p w:rsidR="00A85A04" w:rsidRPr="00832068" w:rsidRDefault="00A85A04" w:rsidP="00A85A04">
            <w:pPr>
              <w:pStyle w:val="ConsPlusNormal"/>
              <w:rPr>
                <w:rFonts w:ascii="Arial" w:hAnsi="Arial" w:cs="Arial"/>
                <w:szCs w:val="24"/>
              </w:rPr>
            </w:pPr>
            <w:r w:rsidRPr="00832068">
              <w:rPr>
                <w:rFonts w:ascii="Arial" w:hAnsi="Arial" w:cs="Arial"/>
                <w:szCs w:val="24"/>
              </w:rPr>
              <w:t>ОГКУ ЦЗН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 xml:space="preserve">ОГБУ ЦСПН; </w:t>
            </w:r>
          </w:p>
          <w:p w:rsidR="00A85A04" w:rsidRPr="00832068" w:rsidRDefault="00A85A04" w:rsidP="00A85A04">
            <w:pPr>
              <w:pStyle w:val="ConsPlusNormal"/>
              <w:rPr>
                <w:rFonts w:ascii="Arial" w:hAnsi="Arial" w:cs="Arial"/>
                <w:szCs w:val="24"/>
              </w:rPr>
            </w:pPr>
            <w:r w:rsidRPr="00832068">
              <w:rPr>
                <w:rFonts w:ascii="Arial" w:hAnsi="Arial" w:cs="Arial"/>
                <w:szCs w:val="24"/>
              </w:rPr>
              <w:t>ФКУ УИИ УФСИН;</w:t>
            </w:r>
          </w:p>
          <w:p w:rsidR="00A85A04" w:rsidRPr="00832068" w:rsidRDefault="00A85A04" w:rsidP="00A85A04">
            <w:pPr>
              <w:pStyle w:val="ConsPlusNormal"/>
              <w:rPr>
                <w:rFonts w:ascii="Arial" w:hAnsi="Arial" w:cs="Arial"/>
                <w:szCs w:val="24"/>
              </w:rPr>
            </w:pPr>
            <w:r w:rsidRPr="00832068">
              <w:rPr>
                <w:rFonts w:ascii="Arial" w:hAnsi="Arial" w:cs="Arial"/>
                <w:szCs w:val="24"/>
              </w:rPr>
              <w:t>ОГБУЗ</w:t>
            </w:r>
            <w:r w:rsidR="00973ECF" w:rsidRPr="00832068">
              <w:rPr>
                <w:rFonts w:ascii="Arial" w:hAnsi="Arial" w:cs="Arial"/>
                <w:szCs w:val="24"/>
              </w:rPr>
              <w:t xml:space="preserve"> «МолчановскаяРБ</w:t>
            </w:r>
            <w:r w:rsidRPr="00832068">
              <w:rPr>
                <w:rFonts w:ascii="Arial" w:hAnsi="Arial" w:cs="Arial"/>
                <w:szCs w:val="24"/>
              </w:rPr>
              <w:t>»</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Удельный вес преступлений, совершенных лицами, ранее совершавшими преступления, (%)</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72,5</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72,3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72,1</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72,0</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71,8</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71,5</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3.1.</w:t>
            </w:r>
            <w:r w:rsidRPr="00832068">
              <w:rPr>
                <w:rFonts w:ascii="Arial" w:hAnsi="Arial" w:cs="Arial"/>
                <w:szCs w:val="24"/>
              </w:rPr>
              <w:lastRenderedPageBreak/>
              <w:t>1</w:t>
            </w:r>
          </w:p>
        </w:tc>
        <w:tc>
          <w:tcPr>
            <w:tcW w:w="21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 xml:space="preserve">Мероприятие 1. </w:t>
            </w:r>
            <w:r w:rsidRPr="00832068">
              <w:rPr>
                <w:rFonts w:ascii="Arial" w:hAnsi="Arial" w:cs="Arial"/>
                <w:szCs w:val="24"/>
              </w:rPr>
              <w:lastRenderedPageBreak/>
              <w:t xml:space="preserve">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A85A04" w:rsidRPr="00832068" w:rsidRDefault="00A85A04" w:rsidP="00A85A04">
            <w:pPr>
              <w:pStyle w:val="ConsPlusNormal"/>
              <w:rPr>
                <w:rFonts w:ascii="Arial" w:hAnsi="Arial" w:cs="Arial"/>
                <w:szCs w:val="24"/>
              </w:rPr>
            </w:pPr>
            <w:r w:rsidRPr="00832068">
              <w:rPr>
                <w:rFonts w:ascii="Arial" w:hAnsi="Arial" w:cs="Arial"/>
                <w:szCs w:val="24"/>
              </w:rPr>
              <w:t xml:space="preserve">в выдаче полисов ОМС; </w:t>
            </w:r>
          </w:p>
          <w:p w:rsidR="00A85A04" w:rsidRPr="00832068" w:rsidRDefault="00A85A04" w:rsidP="00A85A04">
            <w:pPr>
              <w:pStyle w:val="ConsPlusNormal"/>
              <w:rPr>
                <w:rFonts w:ascii="Arial" w:hAnsi="Arial" w:cs="Arial"/>
                <w:szCs w:val="24"/>
              </w:rPr>
            </w:pPr>
            <w:r w:rsidRPr="00832068">
              <w:rPr>
                <w:rFonts w:ascii="Arial" w:hAnsi="Arial" w:cs="Arial"/>
                <w:szCs w:val="24"/>
              </w:rPr>
              <w:t>в восстановлении и обмене паспортов;</w:t>
            </w:r>
          </w:p>
          <w:p w:rsidR="00A85A04" w:rsidRPr="00832068" w:rsidRDefault="00A85A04" w:rsidP="00A85A04">
            <w:pPr>
              <w:pStyle w:val="ConsPlusNormal"/>
              <w:rPr>
                <w:rFonts w:ascii="Arial" w:hAnsi="Arial" w:cs="Arial"/>
                <w:szCs w:val="24"/>
              </w:rPr>
            </w:pPr>
            <w:r w:rsidRPr="00832068">
              <w:rPr>
                <w:rFonts w:ascii="Arial" w:hAnsi="Arial" w:cs="Arial"/>
                <w:szCs w:val="24"/>
              </w:rPr>
              <w:t xml:space="preserve">в установлении инвалидности, </w:t>
            </w:r>
            <w:r w:rsidRPr="00832068">
              <w:rPr>
                <w:rFonts w:ascii="Arial" w:hAnsi="Arial" w:cs="Arial"/>
                <w:szCs w:val="24"/>
              </w:rPr>
              <w:lastRenderedPageBreak/>
              <w:t xml:space="preserve">трудоустройстве, оформлении пенсии; </w:t>
            </w:r>
          </w:p>
          <w:p w:rsidR="00A85A04" w:rsidRPr="00832068" w:rsidRDefault="00A85A04" w:rsidP="00A85A04">
            <w:pPr>
              <w:pStyle w:val="ConsPlusNormal"/>
              <w:rPr>
                <w:rFonts w:ascii="Arial" w:hAnsi="Arial" w:cs="Arial"/>
                <w:szCs w:val="24"/>
              </w:rPr>
            </w:pPr>
            <w:r w:rsidRPr="00832068">
              <w:rPr>
                <w:rFonts w:ascii="Arial" w:hAnsi="Arial" w:cs="Arial"/>
                <w:szCs w:val="24"/>
              </w:rPr>
              <w:t>в предоставлении места временного проживания, направлении в стационарные учреждения социального обслуживания</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t xml:space="preserve">ОМВД России </w:t>
            </w:r>
            <w:r w:rsidRPr="00832068">
              <w:rPr>
                <w:rFonts w:ascii="Arial" w:hAnsi="Arial" w:cs="Arial"/>
                <w:szCs w:val="24"/>
              </w:rPr>
              <w:lastRenderedPageBreak/>
              <w:t>по Молчановскому району;</w:t>
            </w:r>
          </w:p>
          <w:p w:rsidR="00A85A04" w:rsidRPr="00832068" w:rsidRDefault="00A85A04" w:rsidP="00A85A04">
            <w:pPr>
              <w:pStyle w:val="ConsPlusNormal"/>
              <w:rPr>
                <w:rFonts w:ascii="Arial" w:hAnsi="Arial" w:cs="Arial"/>
                <w:szCs w:val="24"/>
              </w:rPr>
            </w:pPr>
            <w:r w:rsidRPr="00832068">
              <w:rPr>
                <w:rFonts w:ascii="Arial" w:hAnsi="Arial" w:cs="Arial"/>
                <w:szCs w:val="24"/>
              </w:rPr>
              <w:t>ОГКУ ЦЗН Молчановского района;</w:t>
            </w:r>
          </w:p>
          <w:p w:rsidR="00A85A04" w:rsidRPr="00832068" w:rsidRDefault="00A85A04" w:rsidP="00A85A04">
            <w:pPr>
              <w:pStyle w:val="ConsPlusNormal"/>
              <w:rPr>
                <w:rFonts w:ascii="Arial" w:hAnsi="Arial" w:cs="Arial"/>
                <w:szCs w:val="24"/>
              </w:rPr>
            </w:pPr>
            <w:r w:rsidRPr="00832068">
              <w:rPr>
                <w:rFonts w:ascii="Arial" w:hAnsi="Arial" w:cs="Arial"/>
                <w:szCs w:val="24"/>
              </w:rPr>
              <w:t xml:space="preserve">ОГБУ ЦСПН; </w:t>
            </w:r>
          </w:p>
          <w:p w:rsidR="00A85A04" w:rsidRPr="00832068" w:rsidRDefault="00A85A04" w:rsidP="00A85A04">
            <w:pPr>
              <w:pStyle w:val="ConsPlusNormal"/>
              <w:rPr>
                <w:rFonts w:ascii="Arial" w:hAnsi="Arial" w:cs="Arial"/>
                <w:szCs w:val="24"/>
              </w:rPr>
            </w:pPr>
            <w:r w:rsidRPr="00832068">
              <w:rPr>
                <w:rFonts w:ascii="Arial" w:hAnsi="Arial" w:cs="Arial"/>
                <w:szCs w:val="24"/>
              </w:rPr>
              <w:t>ФКУ УИИ УФСИН;</w:t>
            </w:r>
          </w:p>
          <w:p w:rsidR="00A85A04" w:rsidRPr="00832068" w:rsidRDefault="00A85A04" w:rsidP="00973ECF">
            <w:pPr>
              <w:pStyle w:val="ConsPlusNormal"/>
              <w:rPr>
                <w:rFonts w:ascii="Arial" w:hAnsi="Arial" w:cs="Arial"/>
                <w:szCs w:val="24"/>
              </w:rPr>
            </w:pPr>
            <w:r w:rsidRPr="00832068">
              <w:rPr>
                <w:rFonts w:ascii="Arial" w:hAnsi="Arial" w:cs="Arial"/>
                <w:szCs w:val="24"/>
              </w:rPr>
              <w:t>ОГБУЗ «Молчановская</w:t>
            </w:r>
            <w:r w:rsidR="00973ECF" w:rsidRPr="00832068">
              <w:rPr>
                <w:rFonts w:ascii="Arial" w:hAnsi="Arial" w:cs="Arial"/>
                <w:szCs w:val="24"/>
              </w:rPr>
              <w:t>РБ</w:t>
            </w:r>
            <w:r w:rsidRPr="00832068">
              <w:rPr>
                <w:rFonts w:ascii="Arial" w:hAnsi="Arial" w:cs="Arial"/>
                <w:szCs w:val="24"/>
              </w:rPr>
              <w:t>»</w:t>
            </w:r>
          </w:p>
        </w:tc>
        <w:tc>
          <w:tcPr>
            <w:tcW w:w="1260" w:type="dxa"/>
            <w:vMerge w:val="restart"/>
          </w:tcPr>
          <w:p w:rsidR="00A85A04" w:rsidRPr="00832068" w:rsidRDefault="00A85A04" w:rsidP="00A85A04">
            <w:pPr>
              <w:pStyle w:val="ConsPlusNormal"/>
              <w:rPr>
                <w:rFonts w:ascii="Arial" w:hAnsi="Arial" w:cs="Arial"/>
                <w:szCs w:val="24"/>
              </w:rPr>
            </w:pPr>
            <w:r w:rsidRPr="00832068">
              <w:rPr>
                <w:rFonts w:ascii="Arial" w:hAnsi="Arial" w:cs="Arial"/>
                <w:szCs w:val="24"/>
              </w:rPr>
              <w:lastRenderedPageBreak/>
              <w:t>Количест</w:t>
            </w:r>
            <w:r w:rsidRPr="00832068">
              <w:rPr>
                <w:rFonts w:ascii="Arial" w:hAnsi="Arial" w:cs="Arial"/>
                <w:szCs w:val="24"/>
              </w:rPr>
              <w:lastRenderedPageBreak/>
              <w:t>во лиц, которым оказана социальная помощь, (чел.)</w:t>
            </w:r>
          </w:p>
        </w:tc>
        <w:tc>
          <w:tcPr>
            <w:tcW w:w="108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lastRenderedPageBreak/>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pStyle w:val="ConsPlusNormal"/>
              <w:jc w:val="center"/>
              <w:rPr>
                <w:rFonts w:ascii="Arial" w:hAnsi="Arial" w:cs="Arial"/>
                <w:szCs w:val="24"/>
                <w:highlight w:val="yellow"/>
              </w:rPr>
            </w:pPr>
            <w:r w:rsidRPr="00832068">
              <w:rPr>
                <w:rFonts w:ascii="Arial" w:hAnsi="Arial" w:cs="Arial"/>
                <w:szCs w:val="24"/>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Height w:val="460"/>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A85A04" w:rsidRPr="00832068" w:rsidRDefault="00A85A04" w:rsidP="00A85A04">
            <w:pPr>
              <w:jc w:val="center"/>
              <w:rPr>
                <w:rFonts w:ascii="Arial" w:hAnsi="Arial" w:cs="Arial"/>
              </w:rPr>
            </w:pPr>
            <w:r w:rsidRPr="00832068">
              <w:rPr>
                <w:rFonts w:ascii="Arial" w:hAnsi="Arial" w:cs="Arial"/>
              </w:rPr>
              <w:t>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990" w:type="dxa"/>
            <w:gridSpan w:val="2"/>
            <w:shd w:val="clear" w:color="auto" w:fill="auto"/>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1800" w:type="dxa"/>
            <w:vMerge/>
          </w:tcPr>
          <w:p w:rsidR="00A85A04" w:rsidRPr="00832068" w:rsidRDefault="00A85A04" w:rsidP="00A85A04">
            <w:pPr>
              <w:rPr>
                <w:rFonts w:ascii="Arial" w:hAnsi="Arial" w:cs="Arial"/>
              </w:rPr>
            </w:pPr>
          </w:p>
        </w:tc>
        <w:tc>
          <w:tcPr>
            <w:tcW w:w="1260" w:type="dxa"/>
            <w:vMerge/>
          </w:tcPr>
          <w:p w:rsidR="00A85A04" w:rsidRPr="00832068" w:rsidRDefault="00A85A04" w:rsidP="00A85A04">
            <w:pPr>
              <w:rPr>
                <w:rFonts w:ascii="Arial" w:hAnsi="Arial" w:cs="Arial"/>
              </w:rPr>
            </w:pPr>
          </w:p>
        </w:tc>
        <w:tc>
          <w:tcPr>
            <w:tcW w:w="1080" w:type="dxa"/>
          </w:tcPr>
          <w:p w:rsidR="00A85A04" w:rsidRPr="00832068" w:rsidRDefault="00A85A04" w:rsidP="00A85A04">
            <w:pPr>
              <w:jc w:val="center"/>
              <w:rPr>
                <w:rFonts w:ascii="Arial" w:hAnsi="Arial" w:cs="Arial"/>
              </w:rPr>
            </w:pPr>
            <w:r w:rsidRPr="00832068">
              <w:rPr>
                <w:rFonts w:ascii="Arial" w:hAnsi="Arial" w:cs="Arial"/>
              </w:rPr>
              <w:t>3</w:t>
            </w:r>
          </w:p>
        </w:tc>
      </w:tr>
      <w:tr w:rsidR="00A85A04" w:rsidRPr="00832068" w:rsidTr="003E13EA">
        <w:trPr>
          <w:gridAfter w:val="1"/>
          <w:wAfter w:w="71" w:type="dxa"/>
        </w:trPr>
        <w:tc>
          <w:tcPr>
            <w:tcW w:w="602" w:type="dxa"/>
            <w:vMerge w:val="restart"/>
          </w:tcPr>
          <w:p w:rsidR="00A85A04" w:rsidRPr="00832068" w:rsidRDefault="00A85A04" w:rsidP="00A85A04">
            <w:pPr>
              <w:pStyle w:val="ConsPlusNormal"/>
              <w:rPr>
                <w:rFonts w:ascii="Arial" w:hAnsi="Arial" w:cs="Arial"/>
                <w:szCs w:val="24"/>
              </w:rPr>
            </w:pPr>
          </w:p>
        </w:tc>
        <w:tc>
          <w:tcPr>
            <w:tcW w:w="2160" w:type="dxa"/>
            <w:vMerge w:val="restart"/>
          </w:tcPr>
          <w:p w:rsidR="00A85A04" w:rsidRPr="00832068" w:rsidRDefault="00A85A04" w:rsidP="00A85A04">
            <w:pPr>
              <w:pStyle w:val="ConsPlusNormal"/>
              <w:rPr>
                <w:rFonts w:ascii="Arial" w:hAnsi="Arial" w:cs="Arial"/>
                <w:szCs w:val="24"/>
                <w:highlight w:val="yellow"/>
              </w:rPr>
            </w:pPr>
            <w:r w:rsidRPr="00832068">
              <w:rPr>
                <w:rFonts w:ascii="Arial" w:hAnsi="Arial" w:cs="Arial"/>
                <w:szCs w:val="24"/>
              </w:rPr>
              <w:t>Итого по подпрограмме</w:t>
            </w: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Всего</w:t>
            </w:r>
          </w:p>
        </w:tc>
        <w:tc>
          <w:tcPr>
            <w:tcW w:w="1260" w:type="dxa"/>
          </w:tcPr>
          <w:p w:rsidR="00A85A04" w:rsidRPr="00832068" w:rsidRDefault="00333F9C" w:rsidP="00A85A04">
            <w:pPr>
              <w:pStyle w:val="ConsPlusNormal"/>
              <w:jc w:val="center"/>
              <w:rPr>
                <w:rFonts w:ascii="Arial" w:hAnsi="Arial" w:cs="Arial"/>
                <w:szCs w:val="24"/>
              </w:rPr>
            </w:pPr>
            <w:r w:rsidRPr="00832068">
              <w:rPr>
                <w:rFonts w:ascii="Arial" w:hAnsi="Arial" w:cs="Arial"/>
                <w:szCs w:val="24"/>
              </w:rPr>
              <w:t>720,0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333F9C" w:rsidP="00A85A04">
            <w:pPr>
              <w:pStyle w:val="ConsPlusNormal"/>
              <w:jc w:val="center"/>
              <w:rPr>
                <w:rFonts w:ascii="Arial" w:hAnsi="Arial" w:cs="Arial"/>
                <w:szCs w:val="24"/>
              </w:rPr>
            </w:pPr>
            <w:r w:rsidRPr="00832068">
              <w:rPr>
                <w:rFonts w:ascii="Arial" w:hAnsi="Arial" w:cs="Arial"/>
                <w:szCs w:val="24"/>
              </w:rPr>
              <w:t>720,0</w:t>
            </w:r>
          </w:p>
        </w:tc>
        <w:tc>
          <w:tcPr>
            <w:tcW w:w="990" w:type="dxa"/>
            <w:gridSpan w:val="2"/>
            <w:shd w:val="clear" w:color="auto" w:fill="auto"/>
          </w:tcPr>
          <w:p w:rsidR="00A85A04" w:rsidRPr="00832068" w:rsidRDefault="00A85A04" w:rsidP="00A85A04">
            <w:pPr>
              <w:rPr>
                <w:rFonts w:ascii="Arial" w:hAnsi="Arial" w:cs="Arial"/>
              </w:rPr>
            </w:pPr>
            <w:r w:rsidRPr="00832068">
              <w:rPr>
                <w:rFonts w:ascii="Arial" w:hAnsi="Arial" w:cs="Arial"/>
              </w:rPr>
              <w:t>0,0</w:t>
            </w:r>
          </w:p>
        </w:tc>
        <w:tc>
          <w:tcPr>
            <w:tcW w:w="1080" w:type="dxa"/>
          </w:tcPr>
          <w:p w:rsidR="00A85A04" w:rsidRPr="00832068" w:rsidRDefault="00A85A04" w:rsidP="00A85A04">
            <w:pPr>
              <w:rPr>
                <w:rFonts w:ascii="Arial" w:hAnsi="Arial" w:cs="Arial"/>
              </w:rPr>
            </w:pPr>
            <w:r w:rsidRPr="00832068">
              <w:rPr>
                <w:rFonts w:ascii="Arial" w:hAnsi="Arial" w:cs="Arial"/>
              </w:rPr>
              <w:t>0,0</w:t>
            </w:r>
          </w:p>
        </w:tc>
        <w:tc>
          <w:tcPr>
            <w:tcW w:w="1800"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c>
          <w:tcPr>
            <w:tcW w:w="1260" w:type="dxa"/>
            <w:vMerge w:val="restart"/>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х</w:t>
            </w:r>
          </w:p>
        </w:tc>
        <w:tc>
          <w:tcPr>
            <w:tcW w:w="1080" w:type="dxa"/>
            <w:vMerge w:val="restart"/>
          </w:tcPr>
          <w:p w:rsidR="00A85A04" w:rsidRPr="00832068" w:rsidRDefault="00DC6317" w:rsidP="00A85A04">
            <w:pPr>
              <w:pStyle w:val="ConsPlusNormal"/>
              <w:jc w:val="center"/>
              <w:rPr>
                <w:rFonts w:ascii="Arial" w:hAnsi="Arial" w:cs="Arial"/>
                <w:szCs w:val="24"/>
              </w:rPr>
            </w:pPr>
            <w:r w:rsidRPr="00832068">
              <w:rPr>
                <w:rFonts w:ascii="Arial" w:hAnsi="Arial" w:cs="Arial"/>
                <w:szCs w:val="24"/>
              </w:rPr>
              <w:t>х</w:t>
            </w: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2017 год</w:t>
            </w:r>
          </w:p>
        </w:tc>
        <w:tc>
          <w:tcPr>
            <w:tcW w:w="1260" w:type="dxa"/>
          </w:tcPr>
          <w:p w:rsidR="00A85A04" w:rsidRPr="00832068" w:rsidRDefault="00A85A04" w:rsidP="00A85A04">
            <w:pPr>
              <w:jc w:val="center"/>
              <w:rPr>
                <w:rFonts w:ascii="Arial" w:hAnsi="Arial" w:cs="Arial"/>
              </w:rPr>
            </w:pPr>
            <w:r w:rsidRPr="00832068">
              <w:rPr>
                <w:rFonts w:ascii="Arial" w:hAnsi="Arial" w:cs="Arial"/>
              </w:rPr>
              <w:t>240,0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A85A04" w:rsidP="00A85A04">
            <w:pPr>
              <w:jc w:val="center"/>
              <w:rPr>
                <w:rFonts w:ascii="Arial" w:hAnsi="Arial" w:cs="Arial"/>
              </w:rPr>
            </w:pPr>
            <w:r w:rsidRPr="00832068">
              <w:rPr>
                <w:rFonts w:ascii="Arial" w:hAnsi="Arial" w:cs="Arial"/>
              </w:rPr>
              <w:t>240,0</w:t>
            </w:r>
          </w:p>
        </w:tc>
        <w:tc>
          <w:tcPr>
            <w:tcW w:w="990" w:type="dxa"/>
            <w:gridSpan w:val="2"/>
            <w:shd w:val="clear" w:color="auto" w:fill="auto"/>
          </w:tcPr>
          <w:p w:rsidR="00A85A04" w:rsidRPr="00832068" w:rsidRDefault="00A85A04" w:rsidP="00A85A04">
            <w:pPr>
              <w:rPr>
                <w:rFonts w:ascii="Arial" w:hAnsi="Arial" w:cs="Arial"/>
              </w:rPr>
            </w:pPr>
            <w:r w:rsidRPr="00832068">
              <w:rPr>
                <w:rFonts w:ascii="Arial" w:hAnsi="Arial" w:cs="Arial"/>
              </w:rPr>
              <w:t>0,0</w:t>
            </w:r>
          </w:p>
        </w:tc>
        <w:tc>
          <w:tcPr>
            <w:tcW w:w="1080" w:type="dxa"/>
          </w:tcPr>
          <w:p w:rsidR="00A85A04" w:rsidRPr="00832068" w:rsidRDefault="00A85A04" w:rsidP="00A85A04">
            <w:pP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Pr>
          <w:p w:rsidR="00A85A04" w:rsidRPr="00832068" w:rsidRDefault="00A85A04" w:rsidP="00A85A04">
            <w:pPr>
              <w:pStyle w:val="ConsPlusNormal"/>
              <w:rPr>
                <w:rFonts w:ascii="Arial" w:hAnsi="Arial" w:cs="Arial"/>
                <w:szCs w:val="24"/>
              </w:rPr>
            </w:pPr>
          </w:p>
        </w:tc>
        <w:tc>
          <w:tcPr>
            <w:tcW w:w="1080" w:type="dxa"/>
            <w:vMerge/>
          </w:tcPr>
          <w:p w:rsidR="00A85A04" w:rsidRPr="00832068" w:rsidRDefault="00A85A04" w:rsidP="00A85A04">
            <w:pPr>
              <w:pStyle w:val="ConsPlusNormal"/>
              <w:rPr>
                <w:rFonts w:ascii="Arial" w:hAnsi="Arial" w:cs="Arial"/>
                <w:szCs w:val="24"/>
              </w:rPr>
            </w:pPr>
          </w:p>
        </w:tc>
      </w:tr>
      <w:tr w:rsidR="00A85A04" w:rsidRPr="00832068" w:rsidTr="003E13EA">
        <w:trPr>
          <w:gridAfter w:val="1"/>
          <w:wAfter w:w="71" w:type="dxa"/>
        </w:trPr>
        <w:tc>
          <w:tcPr>
            <w:tcW w:w="602" w:type="dxa"/>
            <w:vMerge/>
          </w:tcPr>
          <w:p w:rsidR="00A85A04" w:rsidRPr="00832068" w:rsidRDefault="00A85A04" w:rsidP="00A85A04">
            <w:pPr>
              <w:rPr>
                <w:rFonts w:ascii="Arial" w:hAnsi="Arial" w:cs="Arial"/>
              </w:rPr>
            </w:pPr>
          </w:p>
        </w:tc>
        <w:tc>
          <w:tcPr>
            <w:tcW w:w="2160" w:type="dxa"/>
            <w:vMerge/>
          </w:tcPr>
          <w:p w:rsidR="00A85A04" w:rsidRPr="00832068" w:rsidRDefault="00A85A04" w:rsidP="00A85A04">
            <w:pPr>
              <w:rPr>
                <w:rFonts w:ascii="Arial" w:hAnsi="Arial" w:cs="Arial"/>
              </w:rPr>
            </w:pPr>
          </w:p>
        </w:tc>
        <w:tc>
          <w:tcPr>
            <w:tcW w:w="1440" w:type="dxa"/>
          </w:tcPr>
          <w:p w:rsidR="00A85A04" w:rsidRPr="00832068" w:rsidRDefault="00A85A04" w:rsidP="00A85A04">
            <w:pPr>
              <w:pStyle w:val="ConsPlusNormal"/>
              <w:jc w:val="center"/>
              <w:rPr>
                <w:rFonts w:ascii="Arial" w:hAnsi="Arial" w:cs="Arial"/>
                <w:szCs w:val="24"/>
              </w:rPr>
            </w:pPr>
            <w:r w:rsidRPr="00832068">
              <w:rPr>
                <w:rFonts w:ascii="Arial" w:hAnsi="Arial" w:cs="Arial"/>
                <w:szCs w:val="24"/>
              </w:rPr>
              <w:t>2018 год</w:t>
            </w:r>
          </w:p>
        </w:tc>
        <w:tc>
          <w:tcPr>
            <w:tcW w:w="1260" w:type="dxa"/>
          </w:tcPr>
          <w:p w:rsidR="00A85A04" w:rsidRPr="00832068" w:rsidRDefault="00755F9E" w:rsidP="00A85A04">
            <w:pPr>
              <w:jc w:val="center"/>
              <w:rPr>
                <w:rFonts w:ascii="Arial" w:hAnsi="Arial" w:cs="Arial"/>
              </w:rPr>
            </w:pPr>
            <w:r w:rsidRPr="00832068">
              <w:rPr>
                <w:rFonts w:ascii="Arial" w:hAnsi="Arial" w:cs="Arial"/>
              </w:rPr>
              <w:t>240,0</w:t>
            </w:r>
          </w:p>
        </w:tc>
        <w:tc>
          <w:tcPr>
            <w:tcW w:w="1080" w:type="dxa"/>
            <w:gridSpan w:val="2"/>
          </w:tcPr>
          <w:p w:rsidR="00A85A04" w:rsidRPr="00832068" w:rsidRDefault="00A85A04" w:rsidP="00A85A04">
            <w:pPr>
              <w:jc w:val="center"/>
              <w:rPr>
                <w:rFonts w:ascii="Arial" w:hAnsi="Arial" w:cs="Arial"/>
              </w:rPr>
            </w:pPr>
            <w:r w:rsidRPr="00832068">
              <w:rPr>
                <w:rFonts w:ascii="Arial" w:hAnsi="Arial" w:cs="Arial"/>
              </w:rPr>
              <w:t>0,0</w:t>
            </w:r>
          </w:p>
        </w:tc>
        <w:tc>
          <w:tcPr>
            <w:tcW w:w="1080" w:type="dxa"/>
          </w:tcPr>
          <w:p w:rsidR="00A85A04" w:rsidRPr="00832068" w:rsidRDefault="00A85A04" w:rsidP="00A85A04">
            <w:pPr>
              <w:jc w:val="center"/>
              <w:rPr>
                <w:rFonts w:ascii="Arial" w:hAnsi="Arial" w:cs="Arial"/>
              </w:rPr>
            </w:pPr>
            <w:r w:rsidRPr="00832068">
              <w:rPr>
                <w:rFonts w:ascii="Arial" w:hAnsi="Arial" w:cs="Arial"/>
              </w:rPr>
              <w:t>0,0</w:t>
            </w:r>
          </w:p>
        </w:tc>
        <w:tc>
          <w:tcPr>
            <w:tcW w:w="990" w:type="dxa"/>
            <w:shd w:val="clear" w:color="auto" w:fill="auto"/>
          </w:tcPr>
          <w:p w:rsidR="00A85A04" w:rsidRPr="00832068" w:rsidRDefault="00755F9E" w:rsidP="00A85A04">
            <w:pPr>
              <w:jc w:val="center"/>
              <w:rPr>
                <w:rFonts w:ascii="Arial" w:hAnsi="Arial" w:cs="Arial"/>
              </w:rPr>
            </w:pPr>
            <w:r w:rsidRPr="00832068">
              <w:rPr>
                <w:rFonts w:ascii="Arial" w:hAnsi="Arial" w:cs="Arial"/>
              </w:rPr>
              <w:t>240,0</w:t>
            </w:r>
          </w:p>
        </w:tc>
        <w:tc>
          <w:tcPr>
            <w:tcW w:w="990" w:type="dxa"/>
            <w:gridSpan w:val="2"/>
            <w:shd w:val="clear" w:color="auto" w:fill="auto"/>
          </w:tcPr>
          <w:p w:rsidR="00A85A04" w:rsidRPr="00832068" w:rsidRDefault="00A85A04" w:rsidP="00A85A04">
            <w:pPr>
              <w:rPr>
                <w:rFonts w:ascii="Arial" w:hAnsi="Arial" w:cs="Arial"/>
              </w:rPr>
            </w:pPr>
            <w:r w:rsidRPr="00832068">
              <w:rPr>
                <w:rFonts w:ascii="Arial" w:hAnsi="Arial" w:cs="Arial"/>
              </w:rPr>
              <w:t>0,0</w:t>
            </w:r>
          </w:p>
        </w:tc>
        <w:tc>
          <w:tcPr>
            <w:tcW w:w="1080" w:type="dxa"/>
          </w:tcPr>
          <w:p w:rsidR="00A85A04" w:rsidRPr="00832068" w:rsidRDefault="00A85A04" w:rsidP="00A85A04">
            <w:pPr>
              <w:rPr>
                <w:rFonts w:ascii="Arial" w:hAnsi="Arial" w:cs="Arial"/>
              </w:rPr>
            </w:pPr>
            <w:r w:rsidRPr="00832068">
              <w:rPr>
                <w:rFonts w:ascii="Arial" w:hAnsi="Arial" w:cs="Arial"/>
              </w:rPr>
              <w:t>0,0</w:t>
            </w:r>
          </w:p>
        </w:tc>
        <w:tc>
          <w:tcPr>
            <w:tcW w:w="1800" w:type="dxa"/>
            <w:vMerge/>
          </w:tcPr>
          <w:p w:rsidR="00A85A04" w:rsidRPr="00832068" w:rsidRDefault="00A85A04" w:rsidP="00A85A04">
            <w:pPr>
              <w:pStyle w:val="ConsPlusNormal"/>
              <w:rPr>
                <w:rFonts w:ascii="Arial" w:hAnsi="Arial" w:cs="Arial"/>
                <w:szCs w:val="24"/>
              </w:rPr>
            </w:pPr>
          </w:p>
        </w:tc>
        <w:tc>
          <w:tcPr>
            <w:tcW w:w="1260" w:type="dxa"/>
            <w:vMerge/>
          </w:tcPr>
          <w:p w:rsidR="00A85A04" w:rsidRPr="00832068" w:rsidRDefault="00A85A04" w:rsidP="00A85A04">
            <w:pPr>
              <w:pStyle w:val="ConsPlusNormal"/>
              <w:rPr>
                <w:rFonts w:ascii="Arial" w:hAnsi="Arial" w:cs="Arial"/>
                <w:szCs w:val="24"/>
              </w:rPr>
            </w:pPr>
          </w:p>
        </w:tc>
        <w:tc>
          <w:tcPr>
            <w:tcW w:w="1080" w:type="dxa"/>
            <w:vMerge/>
          </w:tcPr>
          <w:p w:rsidR="00A85A04" w:rsidRPr="00832068" w:rsidRDefault="00A85A04" w:rsidP="00A85A04">
            <w:pPr>
              <w:pStyle w:val="ConsPlusNormal"/>
              <w:rPr>
                <w:rFonts w:ascii="Arial" w:hAnsi="Arial" w:cs="Arial"/>
                <w:szCs w:val="24"/>
              </w:rPr>
            </w:pPr>
          </w:p>
        </w:tc>
      </w:tr>
      <w:tr w:rsidR="00E54063" w:rsidRPr="00832068" w:rsidTr="003E13EA">
        <w:trPr>
          <w:gridAfter w:val="1"/>
          <w:wAfter w:w="71" w:type="dxa"/>
        </w:trPr>
        <w:tc>
          <w:tcPr>
            <w:tcW w:w="602" w:type="dxa"/>
            <w:vMerge/>
          </w:tcPr>
          <w:p w:rsidR="00E54063" w:rsidRPr="00832068" w:rsidRDefault="00E54063" w:rsidP="00A85A04">
            <w:pPr>
              <w:rPr>
                <w:rFonts w:ascii="Arial" w:hAnsi="Arial" w:cs="Arial"/>
              </w:rPr>
            </w:pPr>
          </w:p>
        </w:tc>
        <w:tc>
          <w:tcPr>
            <w:tcW w:w="2160" w:type="dxa"/>
            <w:vMerge/>
          </w:tcPr>
          <w:p w:rsidR="00E54063" w:rsidRPr="00832068" w:rsidRDefault="00E54063" w:rsidP="00A85A04">
            <w:pPr>
              <w:rPr>
                <w:rFonts w:ascii="Arial" w:hAnsi="Arial" w:cs="Arial"/>
              </w:rPr>
            </w:pPr>
          </w:p>
        </w:tc>
        <w:tc>
          <w:tcPr>
            <w:tcW w:w="1440" w:type="dxa"/>
          </w:tcPr>
          <w:p w:rsidR="00E54063" w:rsidRPr="00832068" w:rsidRDefault="00E54063" w:rsidP="00A85A04">
            <w:pPr>
              <w:pStyle w:val="ConsPlusNormal"/>
              <w:jc w:val="center"/>
              <w:rPr>
                <w:rFonts w:ascii="Arial" w:hAnsi="Arial" w:cs="Arial"/>
                <w:szCs w:val="24"/>
              </w:rPr>
            </w:pPr>
            <w:r w:rsidRPr="00832068">
              <w:rPr>
                <w:rFonts w:ascii="Arial" w:hAnsi="Arial" w:cs="Arial"/>
                <w:szCs w:val="24"/>
              </w:rPr>
              <w:t>2019 год</w:t>
            </w:r>
          </w:p>
        </w:tc>
        <w:tc>
          <w:tcPr>
            <w:tcW w:w="1260" w:type="dxa"/>
          </w:tcPr>
          <w:p w:rsidR="00E54063" w:rsidRPr="00832068" w:rsidRDefault="00755F9E" w:rsidP="00E54063">
            <w:pPr>
              <w:jc w:val="center"/>
              <w:rPr>
                <w:rFonts w:ascii="Arial" w:hAnsi="Arial" w:cs="Arial"/>
              </w:rPr>
            </w:pPr>
            <w:r w:rsidRPr="00832068">
              <w:rPr>
                <w:rFonts w:ascii="Arial" w:hAnsi="Arial" w:cs="Arial"/>
              </w:rPr>
              <w:t>240,0</w:t>
            </w:r>
          </w:p>
        </w:tc>
        <w:tc>
          <w:tcPr>
            <w:tcW w:w="1080" w:type="dxa"/>
            <w:gridSpan w:val="2"/>
          </w:tcPr>
          <w:p w:rsidR="00E54063" w:rsidRPr="00832068" w:rsidRDefault="00E54063" w:rsidP="00E54063">
            <w:pPr>
              <w:jc w:val="center"/>
              <w:rPr>
                <w:rFonts w:ascii="Arial" w:hAnsi="Arial" w:cs="Arial"/>
              </w:rPr>
            </w:pPr>
            <w:r w:rsidRPr="00832068">
              <w:rPr>
                <w:rFonts w:ascii="Arial" w:hAnsi="Arial" w:cs="Arial"/>
              </w:rPr>
              <w:t>0,0</w:t>
            </w:r>
          </w:p>
        </w:tc>
        <w:tc>
          <w:tcPr>
            <w:tcW w:w="1080" w:type="dxa"/>
          </w:tcPr>
          <w:p w:rsidR="00E54063" w:rsidRPr="00832068" w:rsidRDefault="00E54063" w:rsidP="00E54063">
            <w:pPr>
              <w:jc w:val="center"/>
              <w:rPr>
                <w:rFonts w:ascii="Arial" w:hAnsi="Arial" w:cs="Arial"/>
              </w:rPr>
            </w:pPr>
            <w:r w:rsidRPr="00832068">
              <w:rPr>
                <w:rFonts w:ascii="Arial" w:hAnsi="Arial" w:cs="Arial"/>
              </w:rPr>
              <w:t>0,0</w:t>
            </w:r>
          </w:p>
        </w:tc>
        <w:tc>
          <w:tcPr>
            <w:tcW w:w="990" w:type="dxa"/>
            <w:shd w:val="clear" w:color="auto" w:fill="auto"/>
          </w:tcPr>
          <w:p w:rsidR="00E54063" w:rsidRPr="00832068" w:rsidRDefault="00755F9E" w:rsidP="00E54063">
            <w:pPr>
              <w:jc w:val="center"/>
              <w:rPr>
                <w:rFonts w:ascii="Arial" w:hAnsi="Arial" w:cs="Arial"/>
              </w:rPr>
            </w:pPr>
            <w:r w:rsidRPr="00832068">
              <w:rPr>
                <w:rFonts w:ascii="Arial" w:hAnsi="Arial" w:cs="Arial"/>
              </w:rPr>
              <w:t>240,0</w:t>
            </w:r>
          </w:p>
        </w:tc>
        <w:tc>
          <w:tcPr>
            <w:tcW w:w="990" w:type="dxa"/>
            <w:gridSpan w:val="2"/>
            <w:shd w:val="clear" w:color="auto" w:fill="auto"/>
          </w:tcPr>
          <w:p w:rsidR="00E54063" w:rsidRPr="00832068" w:rsidRDefault="00E54063" w:rsidP="00A85A04">
            <w:pPr>
              <w:rPr>
                <w:rFonts w:ascii="Arial" w:hAnsi="Arial" w:cs="Arial"/>
              </w:rPr>
            </w:pPr>
            <w:r w:rsidRPr="00832068">
              <w:rPr>
                <w:rFonts w:ascii="Arial" w:hAnsi="Arial" w:cs="Arial"/>
              </w:rPr>
              <w:t>0,0</w:t>
            </w:r>
          </w:p>
        </w:tc>
        <w:tc>
          <w:tcPr>
            <w:tcW w:w="1080" w:type="dxa"/>
          </w:tcPr>
          <w:p w:rsidR="00E54063" w:rsidRPr="00832068" w:rsidRDefault="00E54063" w:rsidP="00A85A04">
            <w:pPr>
              <w:rPr>
                <w:rFonts w:ascii="Arial" w:hAnsi="Arial" w:cs="Arial"/>
              </w:rPr>
            </w:pPr>
            <w:r w:rsidRPr="00832068">
              <w:rPr>
                <w:rFonts w:ascii="Arial" w:hAnsi="Arial" w:cs="Arial"/>
              </w:rPr>
              <w:t>0,0</w:t>
            </w:r>
          </w:p>
        </w:tc>
        <w:tc>
          <w:tcPr>
            <w:tcW w:w="1800" w:type="dxa"/>
            <w:vMerge/>
          </w:tcPr>
          <w:p w:rsidR="00E54063" w:rsidRPr="00832068" w:rsidRDefault="00E54063" w:rsidP="00A85A04">
            <w:pPr>
              <w:pStyle w:val="ConsPlusNormal"/>
              <w:rPr>
                <w:rFonts w:ascii="Arial" w:hAnsi="Arial" w:cs="Arial"/>
                <w:szCs w:val="24"/>
              </w:rPr>
            </w:pPr>
          </w:p>
        </w:tc>
        <w:tc>
          <w:tcPr>
            <w:tcW w:w="1260" w:type="dxa"/>
            <w:vMerge/>
          </w:tcPr>
          <w:p w:rsidR="00E54063" w:rsidRPr="00832068" w:rsidRDefault="00E54063" w:rsidP="00A85A04">
            <w:pPr>
              <w:pStyle w:val="ConsPlusNormal"/>
              <w:rPr>
                <w:rFonts w:ascii="Arial" w:hAnsi="Arial" w:cs="Arial"/>
                <w:szCs w:val="24"/>
              </w:rPr>
            </w:pPr>
          </w:p>
        </w:tc>
        <w:tc>
          <w:tcPr>
            <w:tcW w:w="1080" w:type="dxa"/>
            <w:vMerge/>
          </w:tcPr>
          <w:p w:rsidR="00E54063" w:rsidRPr="00832068" w:rsidRDefault="00E54063" w:rsidP="00A85A04">
            <w:pPr>
              <w:pStyle w:val="ConsPlusNormal"/>
              <w:rPr>
                <w:rFonts w:ascii="Arial" w:hAnsi="Arial" w:cs="Arial"/>
                <w:szCs w:val="24"/>
              </w:rPr>
            </w:pPr>
          </w:p>
        </w:tc>
      </w:tr>
      <w:tr w:rsidR="00E54063" w:rsidRPr="00832068" w:rsidTr="003E13EA">
        <w:trPr>
          <w:gridAfter w:val="1"/>
          <w:wAfter w:w="71" w:type="dxa"/>
        </w:trPr>
        <w:tc>
          <w:tcPr>
            <w:tcW w:w="602" w:type="dxa"/>
            <w:vMerge/>
          </w:tcPr>
          <w:p w:rsidR="00E54063" w:rsidRPr="00832068" w:rsidRDefault="00E54063" w:rsidP="00A85A04">
            <w:pPr>
              <w:rPr>
                <w:rFonts w:ascii="Arial" w:hAnsi="Arial" w:cs="Arial"/>
              </w:rPr>
            </w:pPr>
          </w:p>
        </w:tc>
        <w:tc>
          <w:tcPr>
            <w:tcW w:w="2160" w:type="dxa"/>
            <w:vMerge/>
          </w:tcPr>
          <w:p w:rsidR="00E54063" w:rsidRPr="00832068" w:rsidRDefault="00E54063" w:rsidP="00A85A04">
            <w:pPr>
              <w:rPr>
                <w:rFonts w:ascii="Arial" w:hAnsi="Arial" w:cs="Arial"/>
              </w:rPr>
            </w:pPr>
          </w:p>
        </w:tc>
        <w:tc>
          <w:tcPr>
            <w:tcW w:w="1440" w:type="dxa"/>
          </w:tcPr>
          <w:p w:rsidR="00E54063" w:rsidRPr="00832068" w:rsidRDefault="00E54063" w:rsidP="00A85A04">
            <w:pPr>
              <w:pStyle w:val="ConsPlusNormal"/>
              <w:jc w:val="center"/>
              <w:rPr>
                <w:rFonts w:ascii="Arial" w:hAnsi="Arial" w:cs="Arial"/>
                <w:szCs w:val="24"/>
              </w:rPr>
            </w:pPr>
            <w:r w:rsidRPr="00832068">
              <w:rPr>
                <w:rFonts w:ascii="Arial" w:hAnsi="Arial" w:cs="Arial"/>
                <w:szCs w:val="24"/>
              </w:rPr>
              <w:t>2020 год</w:t>
            </w:r>
          </w:p>
        </w:tc>
        <w:tc>
          <w:tcPr>
            <w:tcW w:w="1260" w:type="dxa"/>
          </w:tcPr>
          <w:p w:rsidR="00E54063" w:rsidRPr="00832068" w:rsidRDefault="00333F9C" w:rsidP="00E54063">
            <w:pPr>
              <w:jc w:val="center"/>
              <w:rPr>
                <w:rFonts w:ascii="Arial" w:hAnsi="Arial" w:cs="Arial"/>
              </w:rPr>
            </w:pPr>
            <w:r w:rsidRPr="00832068">
              <w:rPr>
                <w:rFonts w:ascii="Arial" w:hAnsi="Arial" w:cs="Arial"/>
              </w:rPr>
              <w:t>0,0</w:t>
            </w:r>
          </w:p>
        </w:tc>
        <w:tc>
          <w:tcPr>
            <w:tcW w:w="1080" w:type="dxa"/>
            <w:gridSpan w:val="2"/>
          </w:tcPr>
          <w:p w:rsidR="00E54063" w:rsidRPr="00832068" w:rsidRDefault="00E54063" w:rsidP="00E54063">
            <w:pPr>
              <w:jc w:val="center"/>
              <w:rPr>
                <w:rFonts w:ascii="Arial" w:hAnsi="Arial" w:cs="Arial"/>
              </w:rPr>
            </w:pPr>
            <w:r w:rsidRPr="00832068">
              <w:rPr>
                <w:rFonts w:ascii="Arial" w:hAnsi="Arial" w:cs="Arial"/>
              </w:rPr>
              <w:t>0,0</w:t>
            </w:r>
          </w:p>
        </w:tc>
        <w:tc>
          <w:tcPr>
            <w:tcW w:w="1080" w:type="dxa"/>
          </w:tcPr>
          <w:p w:rsidR="00E54063" w:rsidRPr="00832068" w:rsidRDefault="00E54063" w:rsidP="00E54063">
            <w:pPr>
              <w:jc w:val="center"/>
              <w:rPr>
                <w:rFonts w:ascii="Arial" w:hAnsi="Arial" w:cs="Arial"/>
              </w:rPr>
            </w:pPr>
            <w:r w:rsidRPr="00832068">
              <w:rPr>
                <w:rFonts w:ascii="Arial" w:hAnsi="Arial" w:cs="Arial"/>
              </w:rPr>
              <w:t>0,0</w:t>
            </w:r>
          </w:p>
        </w:tc>
        <w:tc>
          <w:tcPr>
            <w:tcW w:w="990" w:type="dxa"/>
            <w:shd w:val="clear" w:color="auto" w:fill="auto"/>
          </w:tcPr>
          <w:p w:rsidR="00E54063" w:rsidRPr="00832068" w:rsidRDefault="00333F9C" w:rsidP="00E54063">
            <w:pPr>
              <w:jc w:val="center"/>
              <w:rPr>
                <w:rFonts w:ascii="Arial" w:hAnsi="Arial" w:cs="Arial"/>
              </w:rPr>
            </w:pPr>
            <w:r w:rsidRPr="00832068">
              <w:rPr>
                <w:rFonts w:ascii="Arial" w:hAnsi="Arial" w:cs="Arial"/>
              </w:rPr>
              <w:t>0,0</w:t>
            </w:r>
          </w:p>
        </w:tc>
        <w:tc>
          <w:tcPr>
            <w:tcW w:w="990" w:type="dxa"/>
            <w:gridSpan w:val="2"/>
            <w:shd w:val="clear" w:color="auto" w:fill="auto"/>
          </w:tcPr>
          <w:p w:rsidR="00E54063" w:rsidRPr="00832068" w:rsidRDefault="00E54063" w:rsidP="00A85A04">
            <w:pPr>
              <w:rPr>
                <w:rFonts w:ascii="Arial" w:hAnsi="Arial" w:cs="Arial"/>
              </w:rPr>
            </w:pPr>
            <w:r w:rsidRPr="00832068">
              <w:rPr>
                <w:rFonts w:ascii="Arial" w:hAnsi="Arial" w:cs="Arial"/>
              </w:rPr>
              <w:t>0,0</w:t>
            </w:r>
          </w:p>
        </w:tc>
        <w:tc>
          <w:tcPr>
            <w:tcW w:w="1080" w:type="dxa"/>
          </w:tcPr>
          <w:p w:rsidR="00E54063" w:rsidRPr="00832068" w:rsidRDefault="00E54063" w:rsidP="00A85A04">
            <w:pPr>
              <w:rPr>
                <w:rFonts w:ascii="Arial" w:hAnsi="Arial" w:cs="Arial"/>
              </w:rPr>
            </w:pPr>
            <w:r w:rsidRPr="00832068">
              <w:rPr>
                <w:rFonts w:ascii="Arial" w:hAnsi="Arial" w:cs="Arial"/>
              </w:rPr>
              <w:t>0,0</w:t>
            </w:r>
          </w:p>
        </w:tc>
        <w:tc>
          <w:tcPr>
            <w:tcW w:w="1800" w:type="dxa"/>
            <w:vMerge/>
          </w:tcPr>
          <w:p w:rsidR="00E54063" w:rsidRPr="00832068" w:rsidRDefault="00E54063" w:rsidP="00A85A04">
            <w:pPr>
              <w:pStyle w:val="ConsPlusNormal"/>
              <w:rPr>
                <w:rFonts w:ascii="Arial" w:hAnsi="Arial" w:cs="Arial"/>
                <w:szCs w:val="24"/>
              </w:rPr>
            </w:pPr>
          </w:p>
        </w:tc>
        <w:tc>
          <w:tcPr>
            <w:tcW w:w="1260" w:type="dxa"/>
            <w:vMerge/>
          </w:tcPr>
          <w:p w:rsidR="00E54063" w:rsidRPr="00832068" w:rsidRDefault="00E54063" w:rsidP="00A85A04">
            <w:pPr>
              <w:pStyle w:val="ConsPlusNormal"/>
              <w:rPr>
                <w:rFonts w:ascii="Arial" w:hAnsi="Arial" w:cs="Arial"/>
                <w:szCs w:val="24"/>
              </w:rPr>
            </w:pPr>
          </w:p>
        </w:tc>
        <w:tc>
          <w:tcPr>
            <w:tcW w:w="1080" w:type="dxa"/>
            <w:vMerge/>
          </w:tcPr>
          <w:p w:rsidR="00E54063" w:rsidRPr="00832068" w:rsidRDefault="00E54063" w:rsidP="00A85A04">
            <w:pPr>
              <w:pStyle w:val="ConsPlusNormal"/>
              <w:rPr>
                <w:rFonts w:ascii="Arial" w:hAnsi="Arial" w:cs="Arial"/>
                <w:szCs w:val="24"/>
              </w:rPr>
            </w:pPr>
          </w:p>
        </w:tc>
      </w:tr>
      <w:tr w:rsidR="00E54063" w:rsidRPr="00832068" w:rsidTr="003E13EA">
        <w:trPr>
          <w:gridAfter w:val="1"/>
          <w:wAfter w:w="71" w:type="dxa"/>
        </w:trPr>
        <w:tc>
          <w:tcPr>
            <w:tcW w:w="602" w:type="dxa"/>
            <w:vMerge/>
          </w:tcPr>
          <w:p w:rsidR="00E54063" w:rsidRPr="00832068" w:rsidRDefault="00E54063" w:rsidP="00A85A04">
            <w:pPr>
              <w:rPr>
                <w:rFonts w:ascii="Arial" w:hAnsi="Arial" w:cs="Arial"/>
              </w:rPr>
            </w:pPr>
          </w:p>
        </w:tc>
        <w:tc>
          <w:tcPr>
            <w:tcW w:w="2160" w:type="dxa"/>
            <w:vMerge/>
          </w:tcPr>
          <w:p w:rsidR="00E54063" w:rsidRPr="00832068" w:rsidRDefault="00E54063" w:rsidP="00A85A04">
            <w:pPr>
              <w:rPr>
                <w:rFonts w:ascii="Arial" w:hAnsi="Arial" w:cs="Arial"/>
              </w:rPr>
            </w:pPr>
          </w:p>
        </w:tc>
        <w:tc>
          <w:tcPr>
            <w:tcW w:w="1440" w:type="dxa"/>
          </w:tcPr>
          <w:p w:rsidR="00E54063" w:rsidRPr="00832068" w:rsidRDefault="00E54063" w:rsidP="00A85A04">
            <w:pPr>
              <w:pStyle w:val="ConsPlusNormal"/>
              <w:jc w:val="center"/>
              <w:rPr>
                <w:rFonts w:ascii="Arial" w:hAnsi="Arial" w:cs="Arial"/>
                <w:szCs w:val="24"/>
              </w:rPr>
            </w:pPr>
            <w:r w:rsidRPr="00832068">
              <w:rPr>
                <w:rFonts w:ascii="Arial" w:hAnsi="Arial" w:cs="Arial"/>
                <w:szCs w:val="24"/>
              </w:rPr>
              <w:t>2021 год</w:t>
            </w:r>
          </w:p>
        </w:tc>
        <w:tc>
          <w:tcPr>
            <w:tcW w:w="1260" w:type="dxa"/>
          </w:tcPr>
          <w:p w:rsidR="00E54063" w:rsidRPr="00832068" w:rsidRDefault="00333F9C" w:rsidP="00E54063">
            <w:pPr>
              <w:jc w:val="center"/>
              <w:rPr>
                <w:rFonts w:ascii="Arial" w:hAnsi="Arial" w:cs="Arial"/>
              </w:rPr>
            </w:pPr>
            <w:r w:rsidRPr="00832068">
              <w:rPr>
                <w:rFonts w:ascii="Arial" w:hAnsi="Arial" w:cs="Arial"/>
              </w:rPr>
              <w:t>0,0</w:t>
            </w:r>
          </w:p>
        </w:tc>
        <w:tc>
          <w:tcPr>
            <w:tcW w:w="1080" w:type="dxa"/>
            <w:gridSpan w:val="2"/>
          </w:tcPr>
          <w:p w:rsidR="00E54063" w:rsidRPr="00832068" w:rsidRDefault="00E54063" w:rsidP="00E54063">
            <w:pPr>
              <w:jc w:val="center"/>
              <w:rPr>
                <w:rFonts w:ascii="Arial" w:hAnsi="Arial" w:cs="Arial"/>
              </w:rPr>
            </w:pPr>
            <w:r w:rsidRPr="00832068">
              <w:rPr>
                <w:rFonts w:ascii="Arial" w:hAnsi="Arial" w:cs="Arial"/>
              </w:rPr>
              <w:t>0,0</w:t>
            </w:r>
          </w:p>
        </w:tc>
        <w:tc>
          <w:tcPr>
            <w:tcW w:w="1080" w:type="dxa"/>
          </w:tcPr>
          <w:p w:rsidR="00E54063" w:rsidRPr="00832068" w:rsidRDefault="00E54063" w:rsidP="00E54063">
            <w:pPr>
              <w:jc w:val="center"/>
              <w:rPr>
                <w:rFonts w:ascii="Arial" w:hAnsi="Arial" w:cs="Arial"/>
              </w:rPr>
            </w:pPr>
            <w:r w:rsidRPr="00832068">
              <w:rPr>
                <w:rFonts w:ascii="Arial" w:hAnsi="Arial" w:cs="Arial"/>
              </w:rPr>
              <w:t>0,0</w:t>
            </w:r>
          </w:p>
        </w:tc>
        <w:tc>
          <w:tcPr>
            <w:tcW w:w="990" w:type="dxa"/>
            <w:shd w:val="clear" w:color="auto" w:fill="auto"/>
          </w:tcPr>
          <w:p w:rsidR="00E54063" w:rsidRPr="00832068" w:rsidRDefault="00333F9C" w:rsidP="00E54063">
            <w:pPr>
              <w:jc w:val="center"/>
              <w:rPr>
                <w:rFonts w:ascii="Arial" w:hAnsi="Arial" w:cs="Arial"/>
              </w:rPr>
            </w:pPr>
            <w:r w:rsidRPr="00832068">
              <w:rPr>
                <w:rFonts w:ascii="Arial" w:hAnsi="Arial" w:cs="Arial"/>
              </w:rPr>
              <w:t>0,0</w:t>
            </w:r>
          </w:p>
        </w:tc>
        <w:tc>
          <w:tcPr>
            <w:tcW w:w="990" w:type="dxa"/>
            <w:gridSpan w:val="2"/>
            <w:shd w:val="clear" w:color="auto" w:fill="auto"/>
          </w:tcPr>
          <w:p w:rsidR="00E54063" w:rsidRPr="00832068" w:rsidRDefault="00E54063" w:rsidP="00A85A04">
            <w:pPr>
              <w:rPr>
                <w:rFonts w:ascii="Arial" w:hAnsi="Arial" w:cs="Arial"/>
              </w:rPr>
            </w:pPr>
            <w:r w:rsidRPr="00832068">
              <w:rPr>
                <w:rFonts w:ascii="Arial" w:hAnsi="Arial" w:cs="Arial"/>
              </w:rPr>
              <w:t>0,0</w:t>
            </w:r>
          </w:p>
        </w:tc>
        <w:tc>
          <w:tcPr>
            <w:tcW w:w="1080" w:type="dxa"/>
          </w:tcPr>
          <w:p w:rsidR="00E54063" w:rsidRPr="00832068" w:rsidRDefault="00E54063" w:rsidP="00A85A04">
            <w:pPr>
              <w:rPr>
                <w:rFonts w:ascii="Arial" w:hAnsi="Arial" w:cs="Arial"/>
              </w:rPr>
            </w:pPr>
            <w:r w:rsidRPr="00832068">
              <w:rPr>
                <w:rFonts w:ascii="Arial" w:hAnsi="Arial" w:cs="Arial"/>
              </w:rPr>
              <w:t>0,0</w:t>
            </w:r>
          </w:p>
        </w:tc>
        <w:tc>
          <w:tcPr>
            <w:tcW w:w="1800" w:type="dxa"/>
            <w:vMerge/>
          </w:tcPr>
          <w:p w:rsidR="00E54063" w:rsidRPr="00832068" w:rsidRDefault="00E54063" w:rsidP="00A85A04">
            <w:pPr>
              <w:pStyle w:val="ConsPlusNormal"/>
              <w:rPr>
                <w:rFonts w:ascii="Arial" w:hAnsi="Arial" w:cs="Arial"/>
                <w:szCs w:val="24"/>
              </w:rPr>
            </w:pPr>
          </w:p>
        </w:tc>
        <w:tc>
          <w:tcPr>
            <w:tcW w:w="1260" w:type="dxa"/>
            <w:vMerge/>
          </w:tcPr>
          <w:p w:rsidR="00E54063" w:rsidRPr="00832068" w:rsidRDefault="00E54063" w:rsidP="00A85A04">
            <w:pPr>
              <w:pStyle w:val="ConsPlusNormal"/>
              <w:rPr>
                <w:rFonts w:ascii="Arial" w:hAnsi="Arial" w:cs="Arial"/>
                <w:szCs w:val="24"/>
              </w:rPr>
            </w:pPr>
          </w:p>
        </w:tc>
        <w:tc>
          <w:tcPr>
            <w:tcW w:w="1080" w:type="dxa"/>
            <w:vMerge/>
          </w:tcPr>
          <w:p w:rsidR="00E54063" w:rsidRPr="00832068" w:rsidRDefault="00E54063" w:rsidP="00A85A04">
            <w:pPr>
              <w:pStyle w:val="ConsPlusNormal"/>
              <w:rPr>
                <w:rFonts w:ascii="Arial" w:hAnsi="Arial" w:cs="Arial"/>
                <w:szCs w:val="24"/>
              </w:rPr>
            </w:pPr>
          </w:p>
        </w:tc>
      </w:tr>
      <w:tr w:rsidR="00E54063" w:rsidRPr="00832068" w:rsidTr="003E13EA">
        <w:trPr>
          <w:gridAfter w:val="1"/>
          <w:wAfter w:w="71" w:type="dxa"/>
        </w:trPr>
        <w:tc>
          <w:tcPr>
            <w:tcW w:w="602" w:type="dxa"/>
            <w:vMerge/>
          </w:tcPr>
          <w:p w:rsidR="00E54063" w:rsidRPr="00832068" w:rsidRDefault="00E54063" w:rsidP="00A85A04">
            <w:pPr>
              <w:rPr>
                <w:rFonts w:ascii="Arial" w:hAnsi="Arial" w:cs="Arial"/>
              </w:rPr>
            </w:pPr>
          </w:p>
        </w:tc>
        <w:tc>
          <w:tcPr>
            <w:tcW w:w="2160" w:type="dxa"/>
            <w:vMerge/>
          </w:tcPr>
          <w:p w:rsidR="00E54063" w:rsidRPr="00832068" w:rsidRDefault="00E54063" w:rsidP="00A85A04">
            <w:pPr>
              <w:rPr>
                <w:rFonts w:ascii="Arial" w:hAnsi="Arial" w:cs="Arial"/>
              </w:rPr>
            </w:pPr>
          </w:p>
        </w:tc>
        <w:tc>
          <w:tcPr>
            <w:tcW w:w="1440" w:type="dxa"/>
          </w:tcPr>
          <w:p w:rsidR="00E54063" w:rsidRPr="00832068" w:rsidRDefault="00E54063" w:rsidP="00A85A04">
            <w:pPr>
              <w:pStyle w:val="ConsPlusNormal"/>
              <w:jc w:val="center"/>
              <w:rPr>
                <w:rFonts w:ascii="Arial" w:hAnsi="Arial" w:cs="Arial"/>
                <w:szCs w:val="24"/>
              </w:rPr>
            </w:pPr>
            <w:r w:rsidRPr="00832068">
              <w:rPr>
                <w:rFonts w:ascii="Arial" w:hAnsi="Arial" w:cs="Arial"/>
                <w:szCs w:val="24"/>
              </w:rPr>
              <w:t>2022 год</w:t>
            </w:r>
          </w:p>
        </w:tc>
        <w:tc>
          <w:tcPr>
            <w:tcW w:w="1260" w:type="dxa"/>
          </w:tcPr>
          <w:p w:rsidR="00E54063" w:rsidRPr="00832068" w:rsidRDefault="00333F9C" w:rsidP="00E54063">
            <w:pPr>
              <w:jc w:val="center"/>
              <w:rPr>
                <w:rFonts w:ascii="Arial" w:hAnsi="Arial" w:cs="Arial"/>
              </w:rPr>
            </w:pPr>
            <w:r w:rsidRPr="00832068">
              <w:rPr>
                <w:rFonts w:ascii="Arial" w:hAnsi="Arial" w:cs="Arial"/>
              </w:rPr>
              <w:t>0,0</w:t>
            </w:r>
          </w:p>
        </w:tc>
        <w:tc>
          <w:tcPr>
            <w:tcW w:w="1080" w:type="dxa"/>
            <w:gridSpan w:val="2"/>
          </w:tcPr>
          <w:p w:rsidR="00E54063" w:rsidRPr="00832068" w:rsidRDefault="00E54063" w:rsidP="00E54063">
            <w:pPr>
              <w:jc w:val="center"/>
              <w:rPr>
                <w:rFonts w:ascii="Arial" w:hAnsi="Arial" w:cs="Arial"/>
              </w:rPr>
            </w:pPr>
            <w:r w:rsidRPr="00832068">
              <w:rPr>
                <w:rFonts w:ascii="Arial" w:hAnsi="Arial" w:cs="Arial"/>
              </w:rPr>
              <w:t>0,0</w:t>
            </w:r>
          </w:p>
        </w:tc>
        <w:tc>
          <w:tcPr>
            <w:tcW w:w="1080" w:type="dxa"/>
          </w:tcPr>
          <w:p w:rsidR="00E54063" w:rsidRPr="00832068" w:rsidRDefault="00E54063" w:rsidP="00E54063">
            <w:pPr>
              <w:jc w:val="center"/>
              <w:rPr>
                <w:rFonts w:ascii="Arial" w:hAnsi="Arial" w:cs="Arial"/>
              </w:rPr>
            </w:pPr>
            <w:r w:rsidRPr="00832068">
              <w:rPr>
                <w:rFonts w:ascii="Arial" w:hAnsi="Arial" w:cs="Arial"/>
              </w:rPr>
              <w:t>0,0</w:t>
            </w:r>
          </w:p>
        </w:tc>
        <w:tc>
          <w:tcPr>
            <w:tcW w:w="990" w:type="dxa"/>
            <w:shd w:val="clear" w:color="auto" w:fill="auto"/>
          </w:tcPr>
          <w:p w:rsidR="00E54063" w:rsidRPr="00832068" w:rsidRDefault="00333F9C" w:rsidP="00E54063">
            <w:pPr>
              <w:jc w:val="center"/>
              <w:rPr>
                <w:rFonts w:ascii="Arial" w:hAnsi="Arial" w:cs="Arial"/>
              </w:rPr>
            </w:pPr>
            <w:r w:rsidRPr="00832068">
              <w:rPr>
                <w:rFonts w:ascii="Arial" w:hAnsi="Arial" w:cs="Arial"/>
              </w:rPr>
              <w:t>0,0</w:t>
            </w:r>
          </w:p>
        </w:tc>
        <w:tc>
          <w:tcPr>
            <w:tcW w:w="990" w:type="dxa"/>
            <w:gridSpan w:val="2"/>
            <w:shd w:val="clear" w:color="auto" w:fill="auto"/>
          </w:tcPr>
          <w:p w:rsidR="00E54063" w:rsidRPr="00832068" w:rsidRDefault="00E54063" w:rsidP="00A85A04">
            <w:pPr>
              <w:rPr>
                <w:rFonts w:ascii="Arial" w:hAnsi="Arial" w:cs="Arial"/>
              </w:rPr>
            </w:pPr>
            <w:r w:rsidRPr="00832068">
              <w:rPr>
                <w:rFonts w:ascii="Arial" w:hAnsi="Arial" w:cs="Arial"/>
              </w:rPr>
              <w:t>0,0</w:t>
            </w:r>
          </w:p>
        </w:tc>
        <w:tc>
          <w:tcPr>
            <w:tcW w:w="1080" w:type="dxa"/>
          </w:tcPr>
          <w:p w:rsidR="00E54063" w:rsidRPr="00832068" w:rsidRDefault="00E54063" w:rsidP="00A85A04">
            <w:pPr>
              <w:rPr>
                <w:rFonts w:ascii="Arial" w:hAnsi="Arial" w:cs="Arial"/>
              </w:rPr>
            </w:pPr>
            <w:r w:rsidRPr="00832068">
              <w:rPr>
                <w:rFonts w:ascii="Arial" w:hAnsi="Arial" w:cs="Arial"/>
              </w:rPr>
              <w:t>0,0</w:t>
            </w:r>
            <w:r w:rsidR="00973ECF" w:rsidRPr="00832068">
              <w:rPr>
                <w:rFonts w:ascii="Arial" w:hAnsi="Arial" w:cs="Arial"/>
              </w:rPr>
              <w:t>».</w:t>
            </w:r>
          </w:p>
        </w:tc>
        <w:tc>
          <w:tcPr>
            <w:tcW w:w="1800" w:type="dxa"/>
            <w:vMerge/>
          </w:tcPr>
          <w:p w:rsidR="00E54063" w:rsidRPr="00832068" w:rsidRDefault="00E54063" w:rsidP="00A85A04">
            <w:pPr>
              <w:pStyle w:val="ConsPlusNormal"/>
              <w:rPr>
                <w:rFonts w:ascii="Arial" w:hAnsi="Arial" w:cs="Arial"/>
                <w:szCs w:val="24"/>
              </w:rPr>
            </w:pPr>
          </w:p>
        </w:tc>
        <w:tc>
          <w:tcPr>
            <w:tcW w:w="1260" w:type="dxa"/>
            <w:vMerge/>
          </w:tcPr>
          <w:p w:rsidR="00E54063" w:rsidRPr="00832068" w:rsidRDefault="00E54063" w:rsidP="00A85A04">
            <w:pPr>
              <w:pStyle w:val="ConsPlusNormal"/>
              <w:rPr>
                <w:rFonts w:ascii="Arial" w:hAnsi="Arial" w:cs="Arial"/>
                <w:szCs w:val="24"/>
              </w:rPr>
            </w:pPr>
          </w:p>
        </w:tc>
        <w:tc>
          <w:tcPr>
            <w:tcW w:w="1080" w:type="dxa"/>
            <w:vMerge/>
          </w:tcPr>
          <w:p w:rsidR="00E54063" w:rsidRPr="00832068" w:rsidRDefault="00E54063" w:rsidP="00A85A04">
            <w:pPr>
              <w:pStyle w:val="ConsPlusNormal"/>
              <w:rPr>
                <w:rFonts w:ascii="Arial" w:hAnsi="Arial" w:cs="Arial"/>
                <w:szCs w:val="24"/>
              </w:rPr>
            </w:pPr>
          </w:p>
        </w:tc>
      </w:tr>
    </w:tbl>
    <w:p w:rsidR="00DC6317" w:rsidRPr="00832068" w:rsidRDefault="00DC6317" w:rsidP="007F43DB">
      <w:pPr>
        <w:tabs>
          <w:tab w:val="left" w:pos="12960"/>
        </w:tabs>
        <w:ind w:right="-474"/>
        <w:rPr>
          <w:rFonts w:ascii="Arial" w:hAnsi="Arial" w:cs="Arial"/>
        </w:rPr>
      </w:pPr>
    </w:p>
    <w:p w:rsidR="00DC6317" w:rsidRPr="00832068" w:rsidRDefault="00DC6317" w:rsidP="007F43DB">
      <w:pPr>
        <w:tabs>
          <w:tab w:val="left" w:pos="12960"/>
        </w:tabs>
        <w:ind w:right="-474"/>
        <w:rPr>
          <w:rFonts w:ascii="Arial" w:hAnsi="Arial" w:cs="Arial"/>
        </w:rPr>
      </w:pPr>
    </w:p>
    <w:p w:rsidR="00DC6317" w:rsidRPr="00832068" w:rsidRDefault="00DC6317" w:rsidP="007F43DB">
      <w:pPr>
        <w:tabs>
          <w:tab w:val="left" w:pos="12960"/>
        </w:tabs>
        <w:ind w:right="-474"/>
        <w:rPr>
          <w:rFonts w:ascii="Arial" w:hAnsi="Arial" w:cs="Arial"/>
        </w:rPr>
      </w:pPr>
    </w:p>
    <w:p w:rsidR="007F43DB" w:rsidRPr="00832068" w:rsidRDefault="00333F9C" w:rsidP="007F43DB">
      <w:pPr>
        <w:tabs>
          <w:tab w:val="left" w:pos="12960"/>
        </w:tabs>
        <w:ind w:right="-474"/>
        <w:rPr>
          <w:rFonts w:ascii="Arial" w:hAnsi="Arial" w:cs="Arial"/>
        </w:rPr>
      </w:pPr>
      <w:r w:rsidRPr="00832068">
        <w:rPr>
          <w:rFonts w:ascii="Arial" w:hAnsi="Arial" w:cs="Arial"/>
        </w:rPr>
        <w:t xml:space="preserve">                                                                                                            </w:t>
      </w:r>
    </w:p>
    <w:p w:rsidR="007F43DB" w:rsidRPr="00832068" w:rsidRDefault="007F43DB" w:rsidP="00A85A04">
      <w:pPr>
        <w:rPr>
          <w:rFonts w:ascii="Arial" w:hAnsi="Arial" w:cs="Arial"/>
        </w:rPr>
      </w:pPr>
    </w:p>
    <w:p w:rsidR="007F43DB" w:rsidRPr="00832068" w:rsidRDefault="007F43DB" w:rsidP="00A85A04">
      <w:pPr>
        <w:rPr>
          <w:rFonts w:ascii="Arial" w:hAnsi="Arial" w:cs="Arial"/>
        </w:rPr>
        <w:sectPr w:rsidR="007F43DB" w:rsidRPr="00832068" w:rsidSect="007F43DB">
          <w:pgSz w:w="16838" w:h="11905" w:orient="landscape"/>
          <w:pgMar w:top="737" w:right="1134" w:bottom="737" w:left="1418" w:header="0" w:footer="0" w:gutter="0"/>
          <w:cols w:space="720"/>
        </w:sectPr>
      </w:pPr>
    </w:p>
    <w:p w:rsidR="003F2C39" w:rsidRPr="00832068" w:rsidRDefault="00C32A91" w:rsidP="00306547">
      <w:pPr>
        <w:jc w:val="right"/>
        <w:rPr>
          <w:rFonts w:ascii="Arial" w:hAnsi="Arial" w:cs="Arial"/>
        </w:rPr>
      </w:pPr>
      <w:r w:rsidRPr="00832068">
        <w:rPr>
          <w:rFonts w:ascii="Arial" w:hAnsi="Arial" w:cs="Arial"/>
        </w:rPr>
        <w:lastRenderedPageBreak/>
        <w:t xml:space="preserve">                        </w:t>
      </w:r>
      <w:r w:rsidR="00306547" w:rsidRPr="00832068">
        <w:rPr>
          <w:rFonts w:ascii="Arial" w:hAnsi="Arial" w:cs="Arial"/>
        </w:rPr>
        <w:t xml:space="preserve">                      </w:t>
      </w:r>
    </w:p>
    <w:tbl>
      <w:tblPr>
        <w:tblW w:w="9720" w:type="dxa"/>
        <w:tblInd w:w="288" w:type="dxa"/>
        <w:tblLook w:val="01E0"/>
      </w:tblPr>
      <w:tblGrid>
        <w:gridCol w:w="5760"/>
        <w:gridCol w:w="3960"/>
      </w:tblGrid>
      <w:tr w:rsidR="003F2C39" w:rsidRPr="00832068" w:rsidTr="00AA60FF">
        <w:tc>
          <w:tcPr>
            <w:tcW w:w="5760" w:type="dxa"/>
          </w:tcPr>
          <w:p w:rsidR="003F2C39" w:rsidRPr="00832068" w:rsidRDefault="003F2C39" w:rsidP="00AA60FF">
            <w:pPr>
              <w:ind w:left="1080" w:right="-235"/>
              <w:rPr>
                <w:rFonts w:ascii="Arial" w:hAnsi="Arial" w:cs="Arial"/>
              </w:rPr>
            </w:pPr>
          </w:p>
        </w:tc>
        <w:tc>
          <w:tcPr>
            <w:tcW w:w="3960" w:type="dxa"/>
          </w:tcPr>
          <w:p w:rsidR="003F2C39" w:rsidRPr="00832068" w:rsidRDefault="003F2C39" w:rsidP="00832068">
            <w:pPr>
              <w:rPr>
                <w:rFonts w:ascii="Arial" w:hAnsi="Arial" w:cs="Arial"/>
              </w:rPr>
            </w:pPr>
          </w:p>
        </w:tc>
      </w:tr>
    </w:tbl>
    <w:p w:rsidR="003F2C39" w:rsidRPr="00832068" w:rsidRDefault="003F2C39" w:rsidP="003F2C39">
      <w:pPr>
        <w:pStyle w:val="ConsPlusNormal"/>
        <w:jc w:val="center"/>
        <w:outlineLvl w:val="1"/>
        <w:rPr>
          <w:rFonts w:ascii="Arial" w:hAnsi="Arial" w:cs="Arial"/>
          <w:szCs w:val="24"/>
        </w:rPr>
      </w:pPr>
      <w:r w:rsidRPr="00832068">
        <w:rPr>
          <w:rFonts w:ascii="Arial" w:hAnsi="Arial" w:cs="Arial"/>
          <w:szCs w:val="24"/>
        </w:rPr>
        <w:t>1. Паспорт</w:t>
      </w:r>
      <w:r w:rsidR="00333F9C" w:rsidRPr="00832068">
        <w:rPr>
          <w:rFonts w:ascii="Arial" w:hAnsi="Arial" w:cs="Arial"/>
          <w:szCs w:val="24"/>
        </w:rPr>
        <w:t xml:space="preserve"> подпрограммы 3</w:t>
      </w:r>
      <w:r w:rsidRPr="00832068">
        <w:rPr>
          <w:rFonts w:ascii="Arial" w:hAnsi="Arial" w:cs="Arial"/>
          <w:szCs w:val="24"/>
        </w:rPr>
        <w:t xml:space="preserve"> «Повышение безопасности</w:t>
      </w:r>
    </w:p>
    <w:p w:rsidR="003F2C39" w:rsidRPr="00832068" w:rsidRDefault="003F2C39" w:rsidP="003F2C39">
      <w:pPr>
        <w:pStyle w:val="ConsPlusNormal"/>
        <w:jc w:val="center"/>
        <w:outlineLvl w:val="1"/>
        <w:rPr>
          <w:rFonts w:ascii="Arial" w:hAnsi="Arial" w:cs="Arial"/>
          <w:szCs w:val="24"/>
        </w:rPr>
      </w:pPr>
      <w:r w:rsidRPr="00832068">
        <w:rPr>
          <w:rFonts w:ascii="Arial" w:hAnsi="Arial" w:cs="Arial"/>
          <w:szCs w:val="24"/>
        </w:rPr>
        <w:t xml:space="preserve"> дорожного движения на территории Молчановского района»</w:t>
      </w:r>
    </w:p>
    <w:p w:rsidR="003F2C39" w:rsidRPr="00832068" w:rsidRDefault="003F2C39" w:rsidP="003F2C39">
      <w:pPr>
        <w:pStyle w:val="ConsPlusNormal"/>
        <w:jc w:val="center"/>
        <w:outlineLvl w:val="1"/>
        <w:rPr>
          <w:rFonts w:ascii="Arial" w:hAnsi="Arial" w:cs="Arial"/>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2520"/>
        <w:gridCol w:w="720"/>
        <w:gridCol w:w="720"/>
        <w:gridCol w:w="180"/>
        <w:gridCol w:w="540"/>
        <w:gridCol w:w="360"/>
        <w:gridCol w:w="360"/>
        <w:gridCol w:w="540"/>
        <w:gridCol w:w="180"/>
        <w:gridCol w:w="720"/>
        <w:gridCol w:w="720"/>
      </w:tblGrid>
      <w:tr w:rsidR="003F2C39" w:rsidRPr="00832068" w:rsidTr="00AA60FF">
        <w:tc>
          <w:tcPr>
            <w:tcW w:w="2402" w:type="dxa"/>
          </w:tcPr>
          <w:p w:rsidR="003F2C39" w:rsidRPr="00832068" w:rsidRDefault="003F2C39" w:rsidP="00AA60FF">
            <w:pPr>
              <w:autoSpaceDE w:val="0"/>
              <w:autoSpaceDN w:val="0"/>
              <w:adjustRightInd w:val="0"/>
              <w:rPr>
                <w:rFonts w:ascii="Arial" w:hAnsi="Arial" w:cs="Arial"/>
              </w:rPr>
            </w:pPr>
            <w:r w:rsidRPr="00832068">
              <w:rPr>
                <w:rFonts w:ascii="Arial" w:hAnsi="Arial" w:cs="Arial"/>
              </w:rPr>
              <w:t xml:space="preserve">Наименование подпрограммы </w:t>
            </w:r>
          </w:p>
        </w:tc>
        <w:tc>
          <w:tcPr>
            <w:tcW w:w="7560" w:type="dxa"/>
            <w:gridSpan w:val="11"/>
          </w:tcPr>
          <w:p w:rsidR="003F2C39" w:rsidRPr="00832068" w:rsidRDefault="003F2C39" w:rsidP="00AA60FF">
            <w:pPr>
              <w:autoSpaceDE w:val="0"/>
              <w:autoSpaceDN w:val="0"/>
              <w:adjustRightInd w:val="0"/>
              <w:ind w:hanging="68"/>
              <w:jc w:val="both"/>
              <w:rPr>
                <w:rFonts w:ascii="Arial" w:hAnsi="Arial" w:cs="Arial"/>
              </w:rPr>
            </w:pPr>
            <w:r w:rsidRPr="00832068">
              <w:rPr>
                <w:rFonts w:ascii="Arial" w:hAnsi="Arial" w:cs="Arial"/>
                <w:color w:val="000000"/>
              </w:rPr>
              <w:t>Повышение безопасности дорожного движения</w:t>
            </w:r>
            <w:r w:rsidRPr="00832068">
              <w:rPr>
                <w:rFonts w:ascii="Arial" w:hAnsi="Arial" w:cs="Arial"/>
              </w:rPr>
              <w:t xml:space="preserve"> на территории Молчановского района</w:t>
            </w:r>
          </w:p>
        </w:tc>
      </w:tr>
      <w:tr w:rsidR="003F2C39" w:rsidRPr="00832068" w:rsidTr="00AA60FF">
        <w:tc>
          <w:tcPr>
            <w:tcW w:w="2402" w:type="dxa"/>
          </w:tcPr>
          <w:p w:rsidR="003F2C39" w:rsidRPr="00832068" w:rsidRDefault="003F2C39" w:rsidP="00AA60FF">
            <w:pPr>
              <w:pStyle w:val="ConsPlusNormal"/>
              <w:rPr>
                <w:rFonts w:ascii="Arial" w:hAnsi="Arial" w:cs="Arial"/>
                <w:szCs w:val="24"/>
              </w:rPr>
            </w:pPr>
            <w:r w:rsidRPr="00832068">
              <w:rPr>
                <w:rFonts w:ascii="Arial" w:hAnsi="Arial" w:cs="Arial"/>
                <w:szCs w:val="24"/>
              </w:rPr>
              <w:t>Соисполнители подпрограммы, (ответственный за подпрограмму)</w:t>
            </w:r>
          </w:p>
        </w:tc>
        <w:tc>
          <w:tcPr>
            <w:tcW w:w="7560" w:type="dxa"/>
            <w:gridSpan w:val="11"/>
          </w:tcPr>
          <w:p w:rsidR="003F2C39" w:rsidRPr="00832068" w:rsidRDefault="003F2C39" w:rsidP="00AA60FF">
            <w:pPr>
              <w:pStyle w:val="ConsPlusTitlePage"/>
              <w:widowControl/>
              <w:outlineLvl w:val="0"/>
              <w:rPr>
                <w:rFonts w:ascii="Arial" w:hAnsi="Arial" w:cs="Arial"/>
                <w:sz w:val="24"/>
                <w:szCs w:val="24"/>
              </w:rPr>
            </w:pPr>
            <w:r w:rsidRPr="00832068">
              <w:rPr>
                <w:rFonts w:ascii="Arial" w:hAnsi="Arial" w:cs="Arial"/>
                <w:sz w:val="24"/>
                <w:szCs w:val="24"/>
              </w:rPr>
              <w:t xml:space="preserve">Администрация Молчановского района (ведущий специалист ЖКХ и МТР Управления по вопросам жизнеобеспечения и безопасности) </w:t>
            </w:r>
          </w:p>
          <w:p w:rsidR="003F2C39" w:rsidRPr="00832068" w:rsidRDefault="003F2C39" w:rsidP="00AA60FF">
            <w:pPr>
              <w:pStyle w:val="ConsPlusTitlePage"/>
              <w:widowControl/>
              <w:outlineLvl w:val="0"/>
              <w:rPr>
                <w:rFonts w:ascii="Arial" w:hAnsi="Arial" w:cs="Arial"/>
                <w:bCs/>
                <w:sz w:val="24"/>
                <w:szCs w:val="24"/>
              </w:rPr>
            </w:pPr>
          </w:p>
        </w:tc>
      </w:tr>
      <w:tr w:rsidR="003F2C39" w:rsidRPr="00832068" w:rsidTr="00AA60FF">
        <w:tc>
          <w:tcPr>
            <w:tcW w:w="2402" w:type="dxa"/>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Участники </w:t>
            </w:r>
          </w:p>
          <w:p w:rsidR="003F2C39" w:rsidRPr="00832068" w:rsidRDefault="003F2C39" w:rsidP="00AA60FF">
            <w:pPr>
              <w:pStyle w:val="ConsPlusNormal"/>
              <w:rPr>
                <w:rFonts w:ascii="Arial" w:hAnsi="Arial" w:cs="Arial"/>
                <w:szCs w:val="24"/>
              </w:rPr>
            </w:pPr>
            <w:r w:rsidRPr="00832068">
              <w:rPr>
                <w:rFonts w:ascii="Arial" w:hAnsi="Arial" w:cs="Arial"/>
                <w:szCs w:val="24"/>
              </w:rPr>
              <w:t>подпрограммы</w:t>
            </w:r>
          </w:p>
        </w:tc>
        <w:tc>
          <w:tcPr>
            <w:tcW w:w="7560" w:type="dxa"/>
            <w:gridSpan w:val="11"/>
          </w:tcPr>
          <w:p w:rsidR="003F2C39" w:rsidRPr="00832068" w:rsidRDefault="003F2C39" w:rsidP="00AA60FF">
            <w:pPr>
              <w:pStyle w:val="ConsPlusTitle"/>
              <w:widowControl/>
              <w:outlineLvl w:val="0"/>
              <w:rPr>
                <w:rFonts w:ascii="Arial" w:hAnsi="Arial" w:cs="Arial"/>
                <w:b w:val="0"/>
              </w:rPr>
            </w:pPr>
            <w:r w:rsidRPr="00832068">
              <w:rPr>
                <w:rFonts w:ascii="Arial" w:hAnsi="Arial" w:cs="Arial"/>
                <w:b w:val="0"/>
              </w:rPr>
              <w:t>Администрация Молчановского района, Администрации сельских поселений, Управление образования Администрации Мо</w:t>
            </w:r>
            <w:r w:rsidR="00973ECF" w:rsidRPr="00832068">
              <w:rPr>
                <w:rFonts w:ascii="Arial" w:hAnsi="Arial" w:cs="Arial"/>
                <w:b w:val="0"/>
              </w:rPr>
              <w:t>лчановского района</w:t>
            </w:r>
            <w:r w:rsidRPr="00832068">
              <w:rPr>
                <w:rFonts w:ascii="Arial" w:hAnsi="Arial" w:cs="Arial"/>
                <w:b w:val="0"/>
              </w:rPr>
              <w:t>, Отделение ГИБДД ОМВД России по Молчановскому району, ОГБУЗ «Молчановская РБ»</w:t>
            </w:r>
          </w:p>
          <w:p w:rsidR="003F2C39" w:rsidRPr="00832068" w:rsidRDefault="003F2C39" w:rsidP="00AA60FF">
            <w:pPr>
              <w:autoSpaceDE w:val="0"/>
              <w:autoSpaceDN w:val="0"/>
              <w:adjustRightInd w:val="0"/>
              <w:rPr>
                <w:rFonts w:ascii="Arial" w:hAnsi="Arial" w:cs="Arial"/>
                <w:bCs/>
              </w:rPr>
            </w:pPr>
          </w:p>
        </w:tc>
      </w:tr>
      <w:tr w:rsidR="003F2C39" w:rsidRPr="00832068" w:rsidTr="00AA60FF">
        <w:tc>
          <w:tcPr>
            <w:tcW w:w="2402" w:type="dxa"/>
          </w:tcPr>
          <w:p w:rsidR="003F2C39" w:rsidRPr="00832068" w:rsidRDefault="003F2C39" w:rsidP="00AA60FF">
            <w:pPr>
              <w:pStyle w:val="ConsPlusNormal"/>
              <w:rPr>
                <w:rFonts w:ascii="Arial" w:hAnsi="Arial" w:cs="Arial"/>
                <w:szCs w:val="24"/>
              </w:rPr>
            </w:pPr>
            <w:r w:rsidRPr="00832068">
              <w:rPr>
                <w:rFonts w:ascii="Arial" w:hAnsi="Arial" w:cs="Arial"/>
                <w:szCs w:val="24"/>
              </w:rPr>
              <w:t>Цель подпрограммы</w:t>
            </w:r>
          </w:p>
        </w:tc>
        <w:tc>
          <w:tcPr>
            <w:tcW w:w="7560" w:type="dxa"/>
            <w:gridSpan w:val="11"/>
          </w:tcPr>
          <w:p w:rsidR="003F2C39" w:rsidRPr="00832068" w:rsidRDefault="003F2C39" w:rsidP="00AA60FF">
            <w:pPr>
              <w:pStyle w:val="ConsPlusNormal"/>
              <w:rPr>
                <w:rFonts w:ascii="Arial" w:hAnsi="Arial" w:cs="Arial"/>
                <w:szCs w:val="24"/>
              </w:rPr>
            </w:pPr>
            <w:r w:rsidRPr="00832068">
              <w:rPr>
                <w:rFonts w:ascii="Arial" w:hAnsi="Arial" w:cs="Arial"/>
                <w:szCs w:val="24"/>
              </w:rPr>
              <w:t>Сокращение количества дорожно-транспортных происшествий с пострадавшими и погибшими</w:t>
            </w:r>
          </w:p>
        </w:tc>
      </w:tr>
      <w:tr w:rsidR="003F2C39" w:rsidRPr="00832068" w:rsidTr="00AA60FF">
        <w:tc>
          <w:tcPr>
            <w:tcW w:w="2402"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Показатели цели подпрограммы и их значения (с детализацией по годам реализации)</w:t>
            </w:r>
          </w:p>
        </w:tc>
        <w:tc>
          <w:tcPr>
            <w:tcW w:w="25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Показатели цели</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2016 год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720" w:type="dxa"/>
          </w:tcPr>
          <w:p w:rsidR="003F2C39" w:rsidRPr="00832068" w:rsidRDefault="003F2C39" w:rsidP="00AA60FF">
            <w:pPr>
              <w:pStyle w:val="ConsPlusNormal"/>
              <w:ind w:hanging="62"/>
              <w:jc w:val="center"/>
              <w:rPr>
                <w:rFonts w:ascii="Arial" w:hAnsi="Arial" w:cs="Arial"/>
                <w:szCs w:val="24"/>
              </w:rPr>
            </w:pPr>
            <w:r w:rsidRPr="00832068">
              <w:rPr>
                <w:rFonts w:ascii="Arial" w:hAnsi="Arial" w:cs="Arial"/>
                <w:szCs w:val="24"/>
              </w:rPr>
              <w:t>2022 год</w:t>
            </w:r>
          </w:p>
        </w:tc>
      </w:tr>
      <w:tr w:rsidR="003F2C39" w:rsidRPr="00832068" w:rsidTr="00AA60FF">
        <w:tc>
          <w:tcPr>
            <w:tcW w:w="2402" w:type="dxa"/>
            <w:vMerge/>
          </w:tcPr>
          <w:p w:rsidR="003F2C39" w:rsidRPr="00832068" w:rsidRDefault="003F2C39" w:rsidP="00AA60FF">
            <w:pPr>
              <w:rPr>
                <w:rFonts w:ascii="Arial" w:hAnsi="Arial" w:cs="Arial"/>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дорожно-транспортных происшествий с пострадавшими и погибшими,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9</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w:t>
            </w:r>
          </w:p>
        </w:tc>
        <w:tc>
          <w:tcPr>
            <w:tcW w:w="72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w:t>
            </w:r>
          </w:p>
        </w:tc>
      </w:tr>
      <w:tr w:rsidR="003F2C39" w:rsidRPr="00832068" w:rsidTr="00AA60FF">
        <w:tc>
          <w:tcPr>
            <w:tcW w:w="2402" w:type="dxa"/>
          </w:tcPr>
          <w:p w:rsidR="003F2C39" w:rsidRPr="00832068" w:rsidRDefault="003F2C39" w:rsidP="00AA60FF">
            <w:pPr>
              <w:pStyle w:val="ConsPlusNormal"/>
              <w:rPr>
                <w:rFonts w:ascii="Arial" w:hAnsi="Arial" w:cs="Arial"/>
                <w:szCs w:val="24"/>
              </w:rPr>
            </w:pPr>
            <w:r w:rsidRPr="00832068">
              <w:rPr>
                <w:rFonts w:ascii="Arial" w:hAnsi="Arial" w:cs="Arial"/>
                <w:szCs w:val="24"/>
              </w:rPr>
              <w:t>Задачи подпрограммы</w:t>
            </w:r>
          </w:p>
        </w:tc>
        <w:tc>
          <w:tcPr>
            <w:tcW w:w="7560" w:type="dxa"/>
            <w:gridSpan w:val="11"/>
          </w:tcPr>
          <w:p w:rsidR="003F2C39" w:rsidRPr="00832068" w:rsidRDefault="003F2C39" w:rsidP="00AA60FF">
            <w:pPr>
              <w:pStyle w:val="ConsPlusNormal"/>
              <w:rPr>
                <w:rFonts w:ascii="Arial" w:hAnsi="Arial" w:cs="Arial"/>
                <w:szCs w:val="24"/>
              </w:rPr>
            </w:pPr>
            <w:r w:rsidRPr="00832068">
              <w:rPr>
                <w:rFonts w:ascii="Arial" w:hAnsi="Arial" w:cs="Arial"/>
                <w:szCs w:val="24"/>
              </w:rPr>
              <w:t>Задача 1. Повышение безопасности дорожного движения.</w:t>
            </w:r>
          </w:p>
          <w:p w:rsidR="003F2C39" w:rsidRPr="00832068" w:rsidRDefault="003F2C39" w:rsidP="00AA60FF">
            <w:pPr>
              <w:pStyle w:val="a4"/>
              <w:ind w:right="38"/>
              <w:jc w:val="both"/>
              <w:rPr>
                <w:rFonts w:ascii="Arial" w:hAnsi="Arial" w:cs="Arial"/>
              </w:rPr>
            </w:pPr>
            <w:r w:rsidRPr="00832068">
              <w:rPr>
                <w:rFonts w:ascii="Arial" w:hAnsi="Arial" w:cs="Arial"/>
              </w:rPr>
              <w:t>Задача 2. Формирование  законопослушного поведения участников дорожного движения.</w:t>
            </w:r>
          </w:p>
          <w:p w:rsidR="003F2C39" w:rsidRPr="00832068" w:rsidRDefault="003F2C39" w:rsidP="00AA60FF">
            <w:pPr>
              <w:pStyle w:val="a4"/>
              <w:ind w:right="38"/>
              <w:jc w:val="both"/>
              <w:rPr>
                <w:rFonts w:ascii="Arial" w:hAnsi="Arial" w:cs="Arial"/>
              </w:rPr>
            </w:pPr>
            <w:r w:rsidRPr="00832068">
              <w:rPr>
                <w:rFonts w:ascii="Arial" w:hAnsi="Arial" w:cs="Arial"/>
              </w:rPr>
              <w:t>Задача 3. Формирование у детей и подростков навыков безопасного поведения на дорогах.</w:t>
            </w:r>
          </w:p>
          <w:p w:rsidR="003F2C39" w:rsidRPr="00832068" w:rsidRDefault="003F2C39" w:rsidP="00AA60FF">
            <w:pPr>
              <w:pStyle w:val="a4"/>
              <w:ind w:right="38"/>
              <w:jc w:val="both"/>
              <w:rPr>
                <w:rFonts w:ascii="Arial" w:hAnsi="Arial" w:cs="Arial"/>
              </w:rPr>
            </w:pPr>
            <w:r w:rsidRPr="00832068">
              <w:rPr>
                <w:rFonts w:ascii="Arial" w:hAnsi="Arial" w:cs="Arial"/>
              </w:rPr>
              <w:t>Задача 4. Совершенствование условий дорожного движения для транспорта и пешеходов.</w:t>
            </w:r>
          </w:p>
          <w:p w:rsidR="003F2C39" w:rsidRPr="00832068" w:rsidRDefault="003F2C39" w:rsidP="00AA60FF">
            <w:pPr>
              <w:pStyle w:val="ConsPlusNormal"/>
              <w:rPr>
                <w:rFonts w:ascii="Arial" w:hAnsi="Arial" w:cs="Arial"/>
                <w:szCs w:val="24"/>
              </w:rPr>
            </w:pPr>
            <w:r w:rsidRPr="00832068">
              <w:rPr>
                <w:rFonts w:ascii="Arial" w:hAnsi="Arial" w:cs="Arial"/>
                <w:szCs w:val="24"/>
              </w:rPr>
              <w:t>Задача 5. Совершенствование контроля и надзора за соблюдением установленных нормативов.</w:t>
            </w:r>
          </w:p>
        </w:tc>
      </w:tr>
      <w:tr w:rsidR="003F2C39" w:rsidRPr="00832068" w:rsidTr="00AA60FF">
        <w:trPr>
          <w:trHeight w:val="198"/>
        </w:trPr>
        <w:tc>
          <w:tcPr>
            <w:tcW w:w="2402" w:type="dxa"/>
          </w:tcPr>
          <w:p w:rsidR="003F2C39" w:rsidRPr="00832068" w:rsidRDefault="003F2C39" w:rsidP="00AA60FF">
            <w:pPr>
              <w:pStyle w:val="ConsPlusNormal"/>
              <w:rPr>
                <w:rFonts w:ascii="Arial" w:hAnsi="Arial" w:cs="Arial"/>
                <w:szCs w:val="24"/>
              </w:rPr>
            </w:pPr>
            <w:r w:rsidRPr="00832068">
              <w:rPr>
                <w:rFonts w:ascii="Arial" w:hAnsi="Arial" w:cs="Arial"/>
                <w:szCs w:val="24"/>
              </w:rPr>
              <w:t>Показатели задач подпрограммы и их значения (с детализацией по годам реализации)</w:t>
            </w:r>
          </w:p>
        </w:tc>
        <w:tc>
          <w:tcPr>
            <w:tcW w:w="25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Показатели задач</w:t>
            </w:r>
          </w:p>
        </w:tc>
        <w:tc>
          <w:tcPr>
            <w:tcW w:w="720" w:type="dxa"/>
          </w:tcPr>
          <w:p w:rsidR="003F2C39" w:rsidRPr="00832068" w:rsidRDefault="003F2C39" w:rsidP="00AA60FF">
            <w:pPr>
              <w:pStyle w:val="ConsPlusNormal"/>
              <w:ind w:right="-108"/>
              <w:jc w:val="center"/>
              <w:rPr>
                <w:rFonts w:ascii="Arial" w:hAnsi="Arial" w:cs="Arial"/>
                <w:szCs w:val="24"/>
              </w:rPr>
            </w:pPr>
            <w:r w:rsidRPr="00832068">
              <w:rPr>
                <w:rFonts w:ascii="Arial" w:hAnsi="Arial" w:cs="Arial"/>
                <w:szCs w:val="24"/>
              </w:rPr>
              <w:t xml:space="preserve">2017     </w:t>
            </w:r>
          </w:p>
          <w:p w:rsidR="003F2C39" w:rsidRPr="00832068" w:rsidRDefault="003F2C39" w:rsidP="00AA60FF">
            <w:pPr>
              <w:pStyle w:val="ConsPlusNormal"/>
              <w:ind w:right="-108"/>
              <w:jc w:val="center"/>
              <w:rPr>
                <w:rFonts w:ascii="Arial" w:hAnsi="Arial" w:cs="Arial"/>
                <w:szCs w:val="24"/>
              </w:rPr>
            </w:pPr>
            <w:r w:rsidRPr="00832068">
              <w:rPr>
                <w:rFonts w:ascii="Arial" w:hAnsi="Arial" w:cs="Arial"/>
                <w:szCs w:val="24"/>
              </w:rPr>
              <w:t xml:space="preserve"> год</w:t>
            </w:r>
          </w:p>
        </w:tc>
        <w:tc>
          <w:tcPr>
            <w:tcW w:w="900" w:type="dxa"/>
            <w:gridSpan w:val="2"/>
          </w:tcPr>
          <w:p w:rsidR="003F2C39" w:rsidRPr="00832068" w:rsidRDefault="003F2C39" w:rsidP="00AA60FF">
            <w:pPr>
              <w:pStyle w:val="ConsPlusNormal"/>
              <w:ind w:right="-62"/>
              <w:jc w:val="center"/>
              <w:rPr>
                <w:rFonts w:ascii="Arial" w:hAnsi="Arial" w:cs="Arial"/>
                <w:szCs w:val="24"/>
              </w:rPr>
            </w:pPr>
            <w:r w:rsidRPr="00832068">
              <w:rPr>
                <w:rFonts w:ascii="Arial" w:hAnsi="Arial" w:cs="Arial"/>
                <w:szCs w:val="24"/>
              </w:rPr>
              <w:t>2018 год</w:t>
            </w:r>
          </w:p>
        </w:tc>
        <w:tc>
          <w:tcPr>
            <w:tcW w:w="900" w:type="dxa"/>
            <w:gridSpan w:val="2"/>
          </w:tcPr>
          <w:p w:rsidR="003F2C39" w:rsidRPr="00832068" w:rsidRDefault="003F2C39" w:rsidP="00AA60FF">
            <w:pPr>
              <w:pStyle w:val="ConsPlusNormal"/>
              <w:ind w:right="-62"/>
              <w:jc w:val="center"/>
              <w:rPr>
                <w:rFonts w:ascii="Arial" w:hAnsi="Arial" w:cs="Arial"/>
                <w:szCs w:val="24"/>
              </w:rPr>
            </w:pPr>
            <w:r w:rsidRPr="00832068">
              <w:rPr>
                <w:rFonts w:ascii="Arial" w:hAnsi="Arial" w:cs="Arial"/>
                <w:szCs w:val="24"/>
              </w:rPr>
              <w:t>2019 год</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900" w:type="dxa"/>
            <w:gridSpan w:val="2"/>
          </w:tcPr>
          <w:p w:rsidR="003F2C39" w:rsidRPr="00832068" w:rsidRDefault="003F2C39" w:rsidP="00AA60FF">
            <w:pPr>
              <w:pStyle w:val="ConsPlusNormal"/>
              <w:ind w:left="-62"/>
              <w:jc w:val="center"/>
              <w:rPr>
                <w:rFonts w:ascii="Arial" w:hAnsi="Arial" w:cs="Arial"/>
                <w:szCs w:val="24"/>
              </w:rPr>
            </w:pPr>
            <w:r w:rsidRPr="00832068">
              <w:rPr>
                <w:rFonts w:ascii="Arial" w:hAnsi="Arial" w:cs="Arial"/>
                <w:szCs w:val="24"/>
              </w:rPr>
              <w:t>2021 год</w:t>
            </w:r>
          </w:p>
        </w:tc>
        <w:tc>
          <w:tcPr>
            <w:tcW w:w="720" w:type="dxa"/>
          </w:tcPr>
          <w:p w:rsidR="003F2C39" w:rsidRPr="00832068" w:rsidRDefault="003F2C39" w:rsidP="00AA60FF">
            <w:pPr>
              <w:pStyle w:val="ConsPlusNormal"/>
              <w:ind w:right="-108"/>
              <w:jc w:val="center"/>
              <w:rPr>
                <w:rFonts w:ascii="Arial" w:hAnsi="Arial" w:cs="Arial"/>
                <w:szCs w:val="24"/>
              </w:rPr>
            </w:pPr>
            <w:r w:rsidRPr="00832068">
              <w:rPr>
                <w:rFonts w:ascii="Arial" w:hAnsi="Arial" w:cs="Arial"/>
                <w:szCs w:val="24"/>
              </w:rPr>
              <w:t>2022 год</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7560" w:type="dxa"/>
            <w:gridSpan w:val="11"/>
          </w:tcPr>
          <w:p w:rsidR="003F2C39" w:rsidRPr="00832068" w:rsidRDefault="003F2C39" w:rsidP="00AA60FF">
            <w:pPr>
              <w:pStyle w:val="ConsPlusNormal"/>
              <w:rPr>
                <w:rFonts w:ascii="Arial" w:hAnsi="Arial" w:cs="Arial"/>
                <w:szCs w:val="24"/>
              </w:rPr>
            </w:pPr>
            <w:r w:rsidRPr="00832068">
              <w:rPr>
                <w:rFonts w:ascii="Arial" w:hAnsi="Arial" w:cs="Arial"/>
                <w:szCs w:val="24"/>
              </w:rPr>
              <w:t>Задача 1. Повышение безопасности дорожного движения</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Социальный риск (число лиц, травмированных в дорожно-транспортных происшествиях), </w:t>
            </w:r>
            <w:r w:rsidRPr="00832068">
              <w:rPr>
                <w:rFonts w:ascii="Arial" w:hAnsi="Arial" w:cs="Arial"/>
                <w:szCs w:val="24"/>
              </w:rPr>
              <w:lastRenderedPageBreak/>
              <w:t>(чел.)</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10</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9</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w:t>
            </w:r>
          </w:p>
        </w:tc>
        <w:tc>
          <w:tcPr>
            <w:tcW w:w="900" w:type="dxa"/>
            <w:gridSpan w:val="2"/>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7560" w:type="dxa"/>
            <w:gridSpan w:val="11"/>
          </w:tcPr>
          <w:p w:rsidR="003F2C39" w:rsidRPr="00832068" w:rsidRDefault="003F2C39" w:rsidP="00AA60FF">
            <w:pPr>
              <w:pStyle w:val="ConsPlusNormal"/>
              <w:rPr>
                <w:rFonts w:ascii="Arial" w:hAnsi="Arial" w:cs="Arial"/>
                <w:szCs w:val="24"/>
              </w:rPr>
            </w:pPr>
            <w:r w:rsidRPr="00832068">
              <w:rPr>
                <w:rFonts w:ascii="Arial" w:hAnsi="Arial" w:cs="Arial"/>
                <w:szCs w:val="24"/>
              </w:rPr>
              <w:t>Задача 2. Формирование  законопослушного поведения участников дорожного движения</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проведенных акций, конкурсов, мероприятий, направленных на снижение ДТП, (ед.)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8</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8</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8</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8</w:t>
            </w:r>
          </w:p>
        </w:tc>
        <w:tc>
          <w:tcPr>
            <w:tcW w:w="720"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7560" w:type="dxa"/>
            <w:gridSpan w:val="11"/>
          </w:tcPr>
          <w:p w:rsidR="003F2C39" w:rsidRPr="00832068" w:rsidRDefault="003F2C39" w:rsidP="00AA60FF">
            <w:pPr>
              <w:pStyle w:val="ConsPlusNormal"/>
              <w:rPr>
                <w:rFonts w:ascii="Arial" w:hAnsi="Arial" w:cs="Arial"/>
                <w:szCs w:val="24"/>
              </w:rPr>
            </w:pPr>
            <w:r w:rsidRPr="00832068">
              <w:rPr>
                <w:rFonts w:ascii="Arial" w:hAnsi="Arial" w:cs="Arial"/>
                <w:szCs w:val="24"/>
              </w:rPr>
              <w:t>Задача 3. Формирование у детей и подростков навыков безопасного поведения на дорогах</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детей вовлеченных в реализацию мероприятий подпрограммы, (чел.)</w:t>
            </w:r>
          </w:p>
        </w:tc>
        <w:tc>
          <w:tcPr>
            <w:tcW w:w="720" w:type="dxa"/>
          </w:tcPr>
          <w:p w:rsidR="003F2C39" w:rsidRPr="00832068" w:rsidRDefault="003F2C39" w:rsidP="00AA60FF">
            <w:pPr>
              <w:jc w:val="center"/>
              <w:rPr>
                <w:rFonts w:ascii="Arial" w:hAnsi="Arial" w:cs="Arial"/>
              </w:rPr>
            </w:pPr>
            <w:r w:rsidRPr="00832068">
              <w:rPr>
                <w:rFonts w:ascii="Arial" w:hAnsi="Arial" w:cs="Arial"/>
              </w:rPr>
              <w:t>300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300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300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300</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300</w:t>
            </w:r>
          </w:p>
        </w:tc>
        <w:tc>
          <w:tcPr>
            <w:tcW w:w="720"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7560" w:type="dxa"/>
            <w:gridSpan w:val="11"/>
          </w:tcPr>
          <w:p w:rsidR="003F2C39" w:rsidRPr="00832068" w:rsidRDefault="003F2C39" w:rsidP="00AA60FF">
            <w:pPr>
              <w:rPr>
                <w:rFonts w:ascii="Arial" w:hAnsi="Arial" w:cs="Arial"/>
              </w:rPr>
            </w:pPr>
            <w:r w:rsidRPr="00832068">
              <w:rPr>
                <w:rFonts w:ascii="Arial" w:hAnsi="Arial" w:cs="Arial"/>
              </w:rPr>
              <w:t>Задача 4. Совершенствование условий дорожного движения для транспорта и пешеходов</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обустроенных объектов в соответствии с национальными стандартами, (ед.)</w:t>
            </w:r>
          </w:p>
        </w:tc>
        <w:tc>
          <w:tcPr>
            <w:tcW w:w="720" w:type="dxa"/>
          </w:tcPr>
          <w:p w:rsidR="003F2C39" w:rsidRPr="00832068" w:rsidRDefault="003F2C39" w:rsidP="00AA60FF">
            <w:pPr>
              <w:jc w:val="center"/>
              <w:rPr>
                <w:rFonts w:ascii="Arial" w:hAnsi="Arial" w:cs="Arial"/>
              </w:rPr>
            </w:pPr>
            <w:r w:rsidRPr="00832068">
              <w:rPr>
                <w:rFonts w:ascii="Arial" w:hAnsi="Arial" w:cs="Arial"/>
              </w:rPr>
              <w:t>5</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5</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5</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5</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5</w:t>
            </w:r>
          </w:p>
        </w:tc>
        <w:tc>
          <w:tcPr>
            <w:tcW w:w="720"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7560" w:type="dxa"/>
            <w:gridSpan w:val="11"/>
          </w:tcPr>
          <w:p w:rsidR="003F2C39" w:rsidRPr="00832068" w:rsidRDefault="003F2C39" w:rsidP="00AA60FF">
            <w:pPr>
              <w:rPr>
                <w:rFonts w:ascii="Arial" w:hAnsi="Arial" w:cs="Arial"/>
              </w:rPr>
            </w:pPr>
            <w:r w:rsidRPr="00832068">
              <w:rPr>
                <w:rFonts w:ascii="Arial" w:hAnsi="Arial" w:cs="Arial"/>
              </w:rPr>
              <w:t>Задача 5. Совершенствование контроля и надзора за соблюдением установленных нормативов</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p>
        </w:tc>
        <w:tc>
          <w:tcPr>
            <w:tcW w:w="2520" w:type="dxa"/>
          </w:tcPr>
          <w:p w:rsidR="003F2C39" w:rsidRPr="00832068" w:rsidRDefault="003F2C39" w:rsidP="00AA60FF">
            <w:pPr>
              <w:pStyle w:val="ConsPlusNormal"/>
              <w:rPr>
                <w:rFonts w:ascii="Arial" w:hAnsi="Arial" w:cs="Arial"/>
                <w:szCs w:val="24"/>
              </w:rPr>
            </w:pPr>
            <w:r w:rsidRPr="00832068">
              <w:rPr>
                <w:rFonts w:ascii="Arial" w:hAnsi="Arial" w:cs="Arial"/>
                <w:szCs w:val="24"/>
              </w:rPr>
              <w:t>Количество проводимых проверок, (ед.)</w:t>
            </w:r>
          </w:p>
        </w:tc>
        <w:tc>
          <w:tcPr>
            <w:tcW w:w="720" w:type="dxa"/>
          </w:tcPr>
          <w:p w:rsidR="003F2C39" w:rsidRPr="00832068" w:rsidRDefault="003F2C39" w:rsidP="00AA60FF">
            <w:pPr>
              <w:jc w:val="center"/>
              <w:rPr>
                <w:rFonts w:ascii="Arial" w:hAnsi="Arial" w:cs="Arial"/>
              </w:rPr>
            </w:pPr>
            <w:r w:rsidRPr="00832068">
              <w:rPr>
                <w:rFonts w:ascii="Arial" w:hAnsi="Arial" w:cs="Arial"/>
              </w:rPr>
              <w:t>4</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4</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4</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4</w:t>
            </w:r>
          </w:p>
        </w:tc>
        <w:tc>
          <w:tcPr>
            <w:tcW w:w="900" w:type="dxa"/>
            <w:gridSpan w:val="2"/>
          </w:tcPr>
          <w:p w:rsidR="003F2C39" w:rsidRPr="00832068" w:rsidRDefault="003F2C39" w:rsidP="00AA60FF">
            <w:pPr>
              <w:jc w:val="center"/>
              <w:rPr>
                <w:rFonts w:ascii="Arial" w:hAnsi="Arial" w:cs="Arial"/>
              </w:rPr>
            </w:pPr>
            <w:r w:rsidRPr="00832068">
              <w:rPr>
                <w:rFonts w:ascii="Arial" w:hAnsi="Arial" w:cs="Arial"/>
              </w:rPr>
              <w:t>4</w:t>
            </w:r>
          </w:p>
        </w:tc>
        <w:tc>
          <w:tcPr>
            <w:tcW w:w="720" w:type="dxa"/>
          </w:tcPr>
          <w:p w:rsidR="003F2C39" w:rsidRPr="00832068" w:rsidRDefault="003F2C39" w:rsidP="00AA60FF">
            <w:pPr>
              <w:jc w:val="center"/>
              <w:rPr>
                <w:rFonts w:ascii="Arial" w:hAnsi="Arial" w:cs="Arial"/>
              </w:rPr>
            </w:pPr>
            <w:r w:rsidRPr="00832068">
              <w:rPr>
                <w:rFonts w:ascii="Arial" w:hAnsi="Arial" w:cs="Arial"/>
              </w:rPr>
              <w:t>4</w:t>
            </w:r>
          </w:p>
        </w:tc>
      </w:tr>
      <w:tr w:rsidR="003F2C39" w:rsidRPr="00832068" w:rsidTr="00AA60FF">
        <w:trPr>
          <w:trHeight w:val="197"/>
        </w:trPr>
        <w:tc>
          <w:tcPr>
            <w:tcW w:w="2402" w:type="dxa"/>
          </w:tcPr>
          <w:p w:rsidR="003F2C39" w:rsidRPr="00832068" w:rsidRDefault="003F2C39" w:rsidP="00AA60FF">
            <w:pPr>
              <w:pStyle w:val="ConsPlusNormal"/>
              <w:ind w:right="-62"/>
              <w:rPr>
                <w:rFonts w:ascii="Arial" w:hAnsi="Arial" w:cs="Arial"/>
                <w:szCs w:val="24"/>
              </w:rPr>
            </w:pPr>
            <w:r w:rsidRPr="00832068">
              <w:rPr>
                <w:rFonts w:ascii="Arial" w:hAnsi="Arial" w:cs="Arial"/>
                <w:szCs w:val="24"/>
              </w:rPr>
              <w:t>Ведомственные целевые программы, входящие в состав подпрограммы</w:t>
            </w:r>
          </w:p>
        </w:tc>
        <w:tc>
          <w:tcPr>
            <w:tcW w:w="7560" w:type="dxa"/>
            <w:gridSpan w:val="11"/>
          </w:tcPr>
          <w:p w:rsidR="003F2C39" w:rsidRPr="00832068" w:rsidRDefault="003F2C39" w:rsidP="00AA60FF">
            <w:pPr>
              <w:rPr>
                <w:rFonts w:ascii="Arial" w:hAnsi="Arial" w:cs="Arial"/>
              </w:rPr>
            </w:pPr>
            <w:r w:rsidRPr="00832068">
              <w:rPr>
                <w:rFonts w:ascii="Arial" w:hAnsi="Arial" w:cs="Arial"/>
              </w:rPr>
              <w:t>Отсутствуют</w:t>
            </w:r>
          </w:p>
        </w:tc>
      </w:tr>
      <w:tr w:rsidR="003F2C39" w:rsidRPr="00832068" w:rsidTr="00AA60FF">
        <w:trPr>
          <w:trHeight w:val="197"/>
        </w:trPr>
        <w:tc>
          <w:tcPr>
            <w:tcW w:w="2402" w:type="dxa"/>
          </w:tcPr>
          <w:p w:rsidR="003F2C39" w:rsidRPr="00832068" w:rsidRDefault="003F2C39" w:rsidP="00AA60FF">
            <w:pPr>
              <w:pStyle w:val="ConsPlusNormal"/>
              <w:rPr>
                <w:rFonts w:ascii="Arial" w:hAnsi="Arial" w:cs="Arial"/>
                <w:szCs w:val="24"/>
              </w:rPr>
            </w:pPr>
            <w:r w:rsidRPr="00832068">
              <w:rPr>
                <w:rFonts w:ascii="Arial" w:hAnsi="Arial" w:cs="Arial"/>
                <w:szCs w:val="24"/>
              </w:rPr>
              <w:t>Сроки реализации</w:t>
            </w:r>
          </w:p>
          <w:p w:rsidR="003F2C39" w:rsidRPr="00832068" w:rsidRDefault="003F2C39" w:rsidP="00AA60FF">
            <w:pPr>
              <w:pStyle w:val="ConsPlusNormal"/>
              <w:rPr>
                <w:rFonts w:ascii="Arial" w:hAnsi="Arial" w:cs="Arial"/>
                <w:szCs w:val="24"/>
              </w:rPr>
            </w:pPr>
            <w:r w:rsidRPr="00832068">
              <w:rPr>
                <w:rFonts w:ascii="Arial" w:hAnsi="Arial" w:cs="Arial"/>
                <w:szCs w:val="24"/>
              </w:rPr>
              <w:t>подпрограммы</w:t>
            </w:r>
          </w:p>
        </w:tc>
        <w:tc>
          <w:tcPr>
            <w:tcW w:w="7560" w:type="dxa"/>
            <w:gridSpan w:val="11"/>
          </w:tcPr>
          <w:p w:rsidR="003F2C39" w:rsidRPr="00832068" w:rsidRDefault="003F2C39" w:rsidP="00AA60FF">
            <w:pPr>
              <w:rPr>
                <w:rFonts w:ascii="Arial" w:hAnsi="Arial" w:cs="Arial"/>
              </w:rPr>
            </w:pPr>
            <w:r w:rsidRPr="00832068">
              <w:rPr>
                <w:rFonts w:ascii="Arial" w:hAnsi="Arial" w:cs="Arial"/>
              </w:rPr>
              <w:t>2017 – 2022 годы</w:t>
            </w:r>
          </w:p>
        </w:tc>
      </w:tr>
    </w:tbl>
    <w:p w:rsidR="003F2C39" w:rsidRPr="00832068" w:rsidRDefault="003F2C39" w:rsidP="003F2C39">
      <w:pPr>
        <w:rPr>
          <w:rFonts w:ascii="Arial" w:hAnsi="Arial" w:cs="Arial"/>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980"/>
        <w:gridCol w:w="900"/>
        <w:gridCol w:w="900"/>
        <w:gridCol w:w="900"/>
        <w:gridCol w:w="720"/>
        <w:gridCol w:w="720"/>
        <w:gridCol w:w="720"/>
        <w:gridCol w:w="720"/>
      </w:tblGrid>
      <w:tr w:rsidR="003F2C39" w:rsidRPr="00832068" w:rsidTr="00AA60FF">
        <w:tc>
          <w:tcPr>
            <w:tcW w:w="2402"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Объем и источники финансирования подпрограммы (с детализацией по годам реализации, тыс. рублей)</w:t>
            </w:r>
          </w:p>
        </w:tc>
        <w:tc>
          <w:tcPr>
            <w:tcW w:w="198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Источники</w:t>
            </w:r>
          </w:p>
        </w:tc>
        <w:tc>
          <w:tcPr>
            <w:tcW w:w="9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900" w:type="dxa"/>
          </w:tcPr>
          <w:p w:rsidR="003F2C39" w:rsidRPr="00832068" w:rsidRDefault="003F2C39" w:rsidP="00AA60FF">
            <w:pPr>
              <w:pStyle w:val="ConsPlusNormal"/>
              <w:ind w:hanging="62"/>
              <w:jc w:val="center"/>
              <w:rPr>
                <w:rFonts w:ascii="Arial" w:hAnsi="Arial" w:cs="Arial"/>
                <w:szCs w:val="24"/>
              </w:rPr>
            </w:pPr>
            <w:r w:rsidRPr="00832068">
              <w:rPr>
                <w:rFonts w:ascii="Arial" w:hAnsi="Arial" w:cs="Arial"/>
                <w:szCs w:val="24"/>
              </w:rPr>
              <w:t>2017 год</w:t>
            </w:r>
          </w:p>
        </w:tc>
        <w:tc>
          <w:tcPr>
            <w:tcW w:w="9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720" w:type="dxa"/>
          </w:tcPr>
          <w:p w:rsidR="003F2C39" w:rsidRPr="00832068" w:rsidRDefault="003F2C39" w:rsidP="00AA60FF">
            <w:pPr>
              <w:pStyle w:val="ConsPlusNormal"/>
              <w:ind w:hanging="62"/>
              <w:jc w:val="center"/>
              <w:rPr>
                <w:rFonts w:ascii="Arial" w:hAnsi="Arial" w:cs="Arial"/>
                <w:szCs w:val="24"/>
              </w:rPr>
            </w:pPr>
            <w:r w:rsidRPr="00832068">
              <w:rPr>
                <w:rFonts w:ascii="Arial" w:hAnsi="Arial" w:cs="Arial"/>
                <w:szCs w:val="24"/>
              </w:rPr>
              <w:t>2019 год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72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720" w:type="dxa"/>
          </w:tcPr>
          <w:p w:rsidR="003F2C39" w:rsidRPr="00832068" w:rsidRDefault="003F2C39" w:rsidP="00AA60FF">
            <w:pPr>
              <w:pStyle w:val="ConsPlusNormal"/>
              <w:ind w:right="92"/>
              <w:jc w:val="center"/>
              <w:rPr>
                <w:rFonts w:ascii="Arial" w:hAnsi="Arial" w:cs="Arial"/>
                <w:szCs w:val="24"/>
              </w:rPr>
            </w:pPr>
            <w:r w:rsidRPr="00832068">
              <w:rPr>
                <w:rFonts w:ascii="Arial" w:hAnsi="Arial" w:cs="Arial"/>
                <w:szCs w:val="24"/>
              </w:rPr>
              <w:t>2022 год</w:t>
            </w:r>
          </w:p>
        </w:tc>
      </w:tr>
      <w:tr w:rsidR="003F2C39" w:rsidRPr="00832068" w:rsidTr="00AA60FF">
        <w:tc>
          <w:tcPr>
            <w:tcW w:w="2402" w:type="dxa"/>
            <w:vMerge/>
          </w:tcPr>
          <w:p w:rsidR="003F2C39" w:rsidRPr="00832068" w:rsidRDefault="003F2C39" w:rsidP="00AA60FF">
            <w:pPr>
              <w:rPr>
                <w:rFonts w:ascii="Arial" w:hAnsi="Arial" w:cs="Arial"/>
              </w:rPr>
            </w:pPr>
          </w:p>
        </w:tc>
        <w:tc>
          <w:tcPr>
            <w:tcW w:w="1980" w:type="dxa"/>
          </w:tcPr>
          <w:p w:rsidR="003F2C39" w:rsidRPr="00832068" w:rsidRDefault="003F2C39" w:rsidP="00AA60FF">
            <w:pPr>
              <w:pStyle w:val="ConsPlusNormal"/>
              <w:rPr>
                <w:rFonts w:ascii="Arial" w:hAnsi="Arial" w:cs="Arial"/>
                <w:szCs w:val="24"/>
              </w:rPr>
            </w:pPr>
            <w:r w:rsidRPr="00832068">
              <w:rPr>
                <w:rFonts w:ascii="Arial" w:hAnsi="Arial" w:cs="Arial"/>
                <w:szCs w:val="24"/>
              </w:rPr>
              <w:t>федеральный бюджет (прогноз)</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AA60FF">
        <w:tc>
          <w:tcPr>
            <w:tcW w:w="2402" w:type="dxa"/>
            <w:vMerge/>
          </w:tcPr>
          <w:p w:rsidR="003F2C39" w:rsidRPr="00832068" w:rsidRDefault="003F2C39" w:rsidP="00AA60FF">
            <w:pPr>
              <w:rPr>
                <w:rFonts w:ascii="Arial" w:hAnsi="Arial" w:cs="Arial"/>
              </w:rPr>
            </w:pPr>
          </w:p>
        </w:tc>
        <w:tc>
          <w:tcPr>
            <w:tcW w:w="1980" w:type="dxa"/>
          </w:tcPr>
          <w:p w:rsidR="003F2C39" w:rsidRPr="00832068" w:rsidRDefault="003F2C39" w:rsidP="00AA60FF">
            <w:pPr>
              <w:pStyle w:val="ConsPlusNormal"/>
              <w:rPr>
                <w:rFonts w:ascii="Arial" w:hAnsi="Arial" w:cs="Arial"/>
                <w:szCs w:val="24"/>
              </w:rPr>
            </w:pPr>
            <w:r w:rsidRPr="00832068">
              <w:rPr>
                <w:rFonts w:ascii="Arial" w:hAnsi="Arial" w:cs="Arial"/>
                <w:szCs w:val="24"/>
              </w:rPr>
              <w:t>областной бюджет</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AA60FF">
        <w:tc>
          <w:tcPr>
            <w:tcW w:w="2402" w:type="dxa"/>
            <w:vMerge/>
          </w:tcPr>
          <w:p w:rsidR="003F2C39" w:rsidRPr="00832068" w:rsidRDefault="003F2C39" w:rsidP="00AA60FF">
            <w:pPr>
              <w:rPr>
                <w:rFonts w:ascii="Arial" w:hAnsi="Arial" w:cs="Arial"/>
              </w:rPr>
            </w:pPr>
          </w:p>
        </w:tc>
        <w:tc>
          <w:tcPr>
            <w:tcW w:w="1980" w:type="dxa"/>
          </w:tcPr>
          <w:p w:rsidR="003F2C39" w:rsidRPr="00832068" w:rsidRDefault="003F2C39" w:rsidP="00AA60FF">
            <w:pPr>
              <w:pStyle w:val="ConsPlusNormal"/>
              <w:rPr>
                <w:rFonts w:ascii="Arial" w:hAnsi="Arial" w:cs="Arial"/>
                <w:szCs w:val="24"/>
              </w:rPr>
            </w:pPr>
            <w:r w:rsidRPr="00832068">
              <w:rPr>
                <w:rFonts w:ascii="Arial" w:hAnsi="Arial" w:cs="Arial"/>
                <w:szCs w:val="24"/>
              </w:rPr>
              <w:t>бюджет МО «Молчановский район» (прогноз)</w:t>
            </w:r>
          </w:p>
        </w:tc>
        <w:tc>
          <w:tcPr>
            <w:tcW w:w="900" w:type="dxa"/>
          </w:tcPr>
          <w:p w:rsidR="003F2C39" w:rsidRPr="00832068" w:rsidRDefault="00333F9C" w:rsidP="00AA60FF">
            <w:pPr>
              <w:pStyle w:val="ConsPlusNormal"/>
              <w:jc w:val="center"/>
              <w:rPr>
                <w:rFonts w:ascii="Arial" w:hAnsi="Arial" w:cs="Arial"/>
                <w:szCs w:val="24"/>
              </w:rPr>
            </w:pPr>
            <w:r w:rsidRPr="00832068">
              <w:rPr>
                <w:rFonts w:ascii="Arial" w:hAnsi="Arial" w:cs="Arial"/>
                <w:szCs w:val="24"/>
              </w:rPr>
              <w:t>55,0</w:t>
            </w:r>
          </w:p>
        </w:tc>
        <w:tc>
          <w:tcPr>
            <w:tcW w:w="9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c>
          <w:tcPr>
            <w:tcW w:w="900" w:type="dxa"/>
          </w:tcPr>
          <w:p w:rsidR="003F2C39" w:rsidRPr="00832068" w:rsidRDefault="003F2C39" w:rsidP="00AA60FF">
            <w:pPr>
              <w:jc w:val="center"/>
              <w:rPr>
                <w:rFonts w:ascii="Arial" w:hAnsi="Arial" w:cs="Arial"/>
              </w:rPr>
            </w:pPr>
            <w:r w:rsidRPr="00832068">
              <w:rPr>
                <w:rFonts w:ascii="Arial" w:hAnsi="Arial" w:cs="Arial"/>
              </w:rPr>
              <w:t>25,0</w:t>
            </w:r>
          </w:p>
        </w:tc>
        <w:tc>
          <w:tcPr>
            <w:tcW w:w="720" w:type="dxa"/>
          </w:tcPr>
          <w:p w:rsidR="003F2C39" w:rsidRPr="00832068" w:rsidRDefault="003F2C39" w:rsidP="00AA60FF">
            <w:pPr>
              <w:jc w:val="center"/>
              <w:rPr>
                <w:rFonts w:ascii="Arial" w:hAnsi="Arial" w:cs="Arial"/>
              </w:rPr>
            </w:pPr>
            <w:r w:rsidRPr="00832068">
              <w:rPr>
                <w:rFonts w:ascii="Arial" w:hAnsi="Arial" w:cs="Arial"/>
              </w:rPr>
              <w:t>25,0</w:t>
            </w:r>
          </w:p>
        </w:tc>
        <w:tc>
          <w:tcPr>
            <w:tcW w:w="720" w:type="dxa"/>
          </w:tcPr>
          <w:p w:rsidR="003F2C39" w:rsidRPr="00832068" w:rsidRDefault="00333F9C" w:rsidP="00AA60FF">
            <w:pPr>
              <w:jc w:val="center"/>
              <w:rPr>
                <w:rFonts w:ascii="Arial" w:hAnsi="Arial" w:cs="Arial"/>
              </w:rPr>
            </w:pPr>
            <w:r w:rsidRPr="00832068">
              <w:rPr>
                <w:rFonts w:ascii="Arial" w:hAnsi="Arial" w:cs="Arial"/>
              </w:rPr>
              <w:t>0,0</w:t>
            </w:r>
          </w:p>
        </w:tc>
        <w:tc>
          <w:tcPr>
            <w:tcW w:w="720" w:type="dxa"/>
          </w:tcPr>
          <w:p w:rsidR="003F2C39" w:rsidRPr="00832068" w:rsidRDefault="00333F9C" w:rsidP="00AA60FF">
            <w:pPr>
              <w:jc w:val="center"/>
              <w:rPr>
                <w:rFonts w:ascii="Arial" w:hAnsi="Arial" w:cs="Arial"/>
              </w:rPr>
            </w:pPr>
            <w:r w:rsidRPr="00832068">
              <w:rPr>
                <w:rFonts w:ascii="Arial" w:hAnsi="Arial" w:cs="Arial"/>
              </w:rPr>
              <w:t>0,0</w:t>
            </w:r>
          </w:p>
        </w:tc>
        <w:tc>
          <w:tcPr>
            <w:tcW w:w="720" w:type="dxa"/>
          </w:tcPr>
          <w:p w:rsidR="003F2C39" w:rsidRPr="00832068" w:rsidRDefault="00333F9C" w:rsidP="00AA60FF">
            <w:pPr>
              <w:jc w:val="center"/>
              <w:rPr>
                <w:rFonts w:ascii="Arial" w:hAnsi="Arial" w:cs="Arial"/>
              </w:rPr>
            </w:pPr>
            <w:r w:rsidRPr="00832068">
              <w:rPr>
                <w:rFonts w:ascii="Arial" w:hAnsi="Arial" w:cs="Arial"/>
              </w:rPr>
              <w:t>0,0</w:t>
            </w:r>
          </w:p>
        </w:tc>
      </w:tr>
      <w:tr w:rsidR="003F2C39" w:rsidRPr="00832068" w:rsidTr="00AA60FF">
        <w:tc>
          <w:tcPr>
            <w:tcW w:w="2402" w:type="dxa"/>
            <w:vMerge/>
          </w:tcPr>
          <w:p w:rsidR="003F2C39" w:rsidRPr="00832068" w:rsidRDefault="003F2C39" w:rsidP="00AA60FF">
            <w:pPr>
              <w:rPr>
                <w:rFonts w:ascii="Arial" w:hAnsi="Arial" w:cs="Arial"/>
              </w:rPr>
            </w:pPr>
          </w:p>
        </w:tc>
        <w:tc>
          <w:tcPr>
            <w:tcW w:w="1980" w:type="dxa"/>
          </w:tcPr>
          <w:p w:rsidR="003F2C39" w:rsidRPr="00832068" w:rsidRDefault="003F2C39" w:rsidP="00AA60FF">
            <w:pPr>
              <w:pStyle w:val="ConsPlusNormal"/>
              <w:rPr>
                <w:rFonts w:ascii="Arial" w:hAnsi="Arial" w:cs="Arial"/>
                <w:szCs w:val="24"/>
              </w:rPr>
            </w:pPr>
            <w:r w:rsidRPr="00832068">
              <w:rPr>
                <w:rFonts w:ascii="Arial" w:hAnsi="Arial" w:cs="Arial"/>
                <w:szCs w:val="24"/>
              </w:rPr>
              <w:t>бюджеты сельских поселений (прогноз)</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AA60FF">
        <w:tc>
          <w:tcPr>
            <w:tcW w:w="2402" w:type="dxa"/>
            <w:vMerge/>
          </w:tcPr>
          <w:p w:rsidR="003F2C39" w:rsidRPr="00832068" w:rsidRDefault="003F2C39" w:rsidP="00AA60FF">
            <w:pPr>
              <w:rPr>
                <w:rFonts w:ascii="Arial" w:hAnsi="Arial" w:cs="Arial"/>
              </w:rPr>
            </w:pPr>
          </w:p>
        </w:tc>
        <w:tc>
          <w:tcPr>
            <w:tcW w:w="1980" w:type="dxa"/>
          </w:tcPr>
          <w:p w:rsidR="003F2C39" w:rsidRPr="00832068" w:rsidRDefault="003F2C39" w:rsidP="00AA60FF">
            <w:pPr>
              <w:pStyle w:val="ConsPlusNormal"/>
              <w:rPr>
                <w:rFonts w:ascii="Arial" w:hAnsi="Arial" w:cs="Arial"/>
                <w:szCs w:val="24"/>
              </w:rPr>
            </w:pPr>
            <w:r w:rsidRPr="00832068">
              <w:rPr>
                <w:rFonts w:ascii="Arial" w:hAnsi="Arial" w:cs="Arial"/>
                <w:szCs w:val="24"/>
              </w:rPr>
              <w:t>внебюджетные источники (прогноз)</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90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c>
          <w:tcPr>
            <w:tcW w:w="720" w:type="dxa"/>
          </w:tcPr>
          <w:p w:rsidR="003F2C39" w:rsidRPr="00832068" w:rsidRDefault="003F2C39" w:rsidP="00AA60FF">
            <w:pPr>
              <w:jc w:val="center"/>
              <w:rPr>
                <w:rFonts w:ascii="Arial" w:hAnsi="Arial" w:cs="Arial"/>
              </w:rPr>
            </w:pPr>
            <w:r w:rsidRPr="00832068">
              <w:rPr>
                <w:rFonts w:ascii="Arial" w:hAnsi="Arial" w:cs="Arial"/>
              </w:rPr>
              <w:t>0,0</w:t>
            </w:r>
          </w:p>
        </w:tc>
      </w:tr>
      <w:tr w:rsidR="003F2C39" w:rsidRPr="00832068" w:rsidTr="00AA60FF">
        <w:tc>
          <w:tcPr>
            <w:tcW w:w="2402" w:type="dxa"/>
            <w:vMerge/>
          </w:tcPr>
          <w:p w:rsidR="003F2C39" w:rsidRPr="00832068" w:rsidRDefault="003F2C39" w:rsidP="00AA60FF">
            <w:pPr>
              <w:rPr>
                <w:rFonts w:ascii="Arial" w:hAnsi="Arial" w:cs="Arial"/>
              </w:rPr>
            </w:pPr>
          </w:p>
        </w:tc>
        <w:tc>
          <w:tcPr>
            <w:tcW w:w="1980" w:type="dxa"/>
          </w:tcPr>
          <w:p w:rsidR="003F2C39" w:rsidRPr="00832068" w:rsidRDefault="003F2C39" w:rsidP="00AA60FF">
            <w:pPr>
              <w:pStyle w:val="ConsPlusNormal"/>
              <w:rPr>
                <w:rFonts w:ascii="Arial" w:hAnsi="Arial" w:cs="Arial"/>
                <w:szCs w:val="24"/>
              </w:rPr>
            </w:pPr>
            <w:r w:rsidRPr="00832068">
              <w:rPr>
                <w:rFonts w:ascii="Arial" w:hAnsi="Arial" w:cs="Arial"/>
                <w:szCs w:val="24"/>
              </w:rPr>
              <w:t>Всего по источникам</w:t>
            </w:r>
          </w:p>
        </w:tc>
        <w:tc>
          <w:tcPr>
            <w:tcW w:w="900" w:type="dxa"/>
          </w:tcPr>
          <w:p w:rsidR="003F2C39" w:rsidRPr="00832068" w:rsidRDefault="00333F9C" w:rsidP="00AA60FF">
            <w:pPr>
              <w:pStyle w:val="ConsPlusNormal"/>
              <w:jc w:val="center"/>
              <w:rPr>
                <w:rFonts w:ascii="Arial" w:hAnsi="Arial" w:cs="Arial"/>
                <w:szCs w:val="24"/>
              </w:rPr>
            </w:pPr>
            <w:r w:rsidRPr="00832068">
              <w:rPr>
                <w:rFonts w:ascii="Arial" w:hAnsi="Arial" w:cs="Arial"/>
                <w:szCs w:val="24"/>
              </w:rPr>
              <w:t>55,0</w:t>
            </w:r>
          </w:p>
        </w:tc>
        <w:tc>
          <w:tcPr>
            <w:tcW w:w="90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c>
          <w:tcPr>
            <w:tcW w:w="900" w:type="dxa"/>
          </w:tcPr>
          <w:p w:rsidR="003F2C39" w:rsidRPr="00832068" w:rsidRDefault="003F2C39" w:rsidP="00AA60FF">
            <w:pPr>
              <w:jc w:val="center"/>
              <w:rPr>
                <w:rFonts w:ascii="Arial" w:hAnsi="Arial" w:cs="Arial"/>
              </w:rPr>
            </w:pPr>
            <w:r w:rsidRPr="00832068">
              <w:rPr>
                <w:rFonts w:ascii="Arial" w:hAnsi="Arial" w:cs="Arial"/>
              </w:rPr>
              <w:t>25,0</w:t>
            </w:r>
          </w:p>
        </w:tc>
        <w:tc>
          <w:tcPr>
            <w:tcW w:w="720" w:type="dxa"/>
          </w:tcPr>
          <w:p w:rsidR="003F2C39" w:rsidRPr="00832068" w:rsidRDefault="003F2C39" w:rsidP="00AA60FF">
            <w:pPr>
              <w:jc w:val="center"/>
              <w:rPr>
                <w:rFonts w:ascii="Arial" w:hAnsi="Arial" w:cs="Arial"/>
              </w:rPr>
            </w:pPr>
            <w:r w:rsidRPr="00832068">
              <w:rPr>
                <w:rFonts w:ascii="Arial" w:hAnsi="Arial" w:cs="Arial"/>
              </w:rPr>
              <w:t>25,0</w:t>
            </w:r>
          </w:p>
        </w:tc>
        <w:tc>
          <w:tcPr>
            <w:tcW w:w="720" w:type="dxa"/>
          </w:tcPr>
          <w:p w:rsidR="003F2C39" w:rsidRPr="00832068" w:rsidRDefault="00333F9C" w:rsidP="00AA60FF">
            <w:pPr>
              <w:jc w:val="center"/>
              <w:rPr>
                <w:rFonts w:ascii="Arial" w:hAnsi="Arial" w:cs="Arial"/>
              </w:rPr>
            </w:pPr>
            <w:r w:rsidRPr="00832068">
              <w:rPr>
                <w:rFonts w:ascii="Arial" w:hAnsi="Arial" w:cs="Arial"/>
              </w:rPr>
              <w:t>0,0</w:t>
            </w:r>
          </w:p>
        </w:tc>
        <w:tc>
          <w:tcPr>
            <w:tcW w:w="720" w:type="dxa"/>
          </w:tcPr>
          <w:p w:rsidR="003F2C39" w:rsidRPr="00832068" w:rsidRDefault="00333F9C" w:rsidP="00AA60FF">
            <w:pPr>
              <w:jc w:val="center"/>
              <w:rPr>
                <w:rFonts w:ascii="Arial" w:hAnsi="Arial" w:cs="Arial"/>
              </w:rPr>
            </w:pPr>
            <w:r w:rsidRPr="00832068">
              <w:rPr>
                <w:rFonts w:ascii="Arial" w:hAnsi="Arial" w:cs="Arial"/>
              </w:rPr>
              <w:t>0,0</w:t>
            </w:r>
          </w:p>
        </w:tc>
        <w:tc>
          <w:tcPr>
            <w:tcW w:w="720" w:type="dxa"/>
          </w:tcPr>
          <w:p w:rsidR="003F2C39" w:rsidRPr="00832068" w:rsidRDefault="00333F9C" w:rsidP="00AA60FF">
            <w:pPr>
              <w:jc w:val="center"/>
              <w:rPr>
                <w:rFonts w:ascii="Arial" w:hAnsi="Arial" w:cs="Arial"/>
              </w:rPr>
            </w:pPr>
            <w:r w:rsidRPr="00832068">
              <w:rPr>
                <w:rFonts w:ascii="Arial" w:hAnsi="Arial" w:cs="Arial"/>
              </w:rPr>
              <w:t>0</w:t>
            </w:r>
            <w:r w:rsidR="003F2C39" w:rsidRPr="00832068">
              <w:rPr>
                <w:rFonts w:ascii="Arial" w:hAnsi="Arial" w:cs="Arial"/>
              </w:rPr>
              <w:t>,0».</w:t>
            </w:r>
          </w:p>
        </w:tc>
      </w:tr>
    </w:tbl>
    <w:p w:rsidR="003F2C39" w:rsidRPr="00832068" w:rsidRDefault="003F2C39" w:rsidP="003F2C39">
      <w:pPr>
        <w:pStyle w:val="ConsPlusNormal"/>
        <w:widowControl/>
        <w:ind w:left="357"/>
        <w:jc w:val="center"/>
        <w:outlineLvl w:val="1"/>
        <w:rPr>
          <w:rFonts w:ascii="Arial" w:hAnsi="Arial" w:cs="Arial"/>
          <w:szCs w:val="24"/>
        </w:rPr>
      </w:pPr>
    </w:p>
    <w:p w:rsidR="003F2C39" w:rsidRPr="00832068" w:rsidRDefault="003F2C39" w:rsidP="003F2C39">
      <w:pPr>
        <w:pStyle w:val="ConsPlusNormal"/>
        <w:jc w:val="center"/>
        <w:outlineLvl w:val="1"/>
        <w:rPr>
          <w:rFonts w:ascii="Arial" w:hAnsi="Arial" w:cs="Arial"/>
          <w:szCs w:val="24"/>
        </w:rPr>
      </w:pPr>
    </w:p>
    <w:p w:rsidR="003F2C39" w:rsidRPr="00832068" w:rsidRDefault="003F2C39" w:rsidP="009B7C9C">
      <w:pPr>
        <w:pStyle w:val="ConsPlusNormal"/>
        <w:outlineLvl w:val="1"/>
        <w:rPr>
          <w:rFonts w:ascii="Arial" w:hAnsi="Arial" w:cs="Arial"/>
          <w:szCs w:val="24"/>
        </w:rPr>
      </w:pPr>
    </w:p>
    <w:p w:rsidR="007B056E" w:rsidRPr="00832068" w:rsidRDefault="007B056E" w:rsidP="007B056E">
      <w:pPr>
        <w:pStyle w:val="ConsPlusNormal"/>
        <w:widowControl/>
        <w:ind w:left="357"/>
        <w:jc w:val="center"/>
        <w:outlineLvl w:val="1"/>
        <w:rPr>
          <w:rFonts w:ascii="Arial" w:hAnsi="Arial" w:cs="Arial"/>
          <w:szCs w:val="24"/>
        </w:rPr>
      </w:pPr>
      <w:r w:rsidRPr="00832068">
        <w:rPr>
          <w:rFonts w:ascii="Arial" w:hAnsi="Arial" w:cs="Arial"/>
          <w:szCs w:val="24"/>
        </w:rPr>
        <w:t>2. Характеристика сферы реализации подпрограммы 1 описание основных проблем в ук</w:t>
      </w:r>
      <w:r w:rsidRPr="00832068">
        <w:rPr>
          <w:rFonts w:ascii="Arial" w:hAnsi="Arial" w:cs="Arial"/>
          <w:szCs w:val="24"/>
        </w:rPr>
        <w:t>а</w:t>
      </w:r>
      <w:r w:rsidRPr="00832068">
        <w:rPr>
          <w:rFonts w:ascii="Arial" w:hAnsi="Arial" w:cs="Arial"/>
          <w:szCs w:val="24"/>
        </w:rPr>
        <w:t>занной сфере и прогноз ее развития</w:t>
      </w:r>
    </w:p>
    <w:p w:rsidR="007B056E" w:rsidRPr="00832068" w:rsidRDefault="007B056E" w:rsidP="007B056E">
      <w:pPr>
        <w:pStyle w:val="ConsPlusNormal"/>
        <w:jc w:val="both"/>
        <w:rPr>
          <w:rFonts w:ascii="Arial" w:hAnsi="Arial" w:cs="Arial"/>
          <w:szCs w:val="24"/>
        </w:rPr>
      </w:pP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Подпрограмма 1 «Повышение безопасности дорожного движения на территории Молчановского района» направлена на повышение качества жизни и безопасности населения Молчановского района, повышение безопасности дорожного движения, во</w:t>
      </w:r>
      <w:r w:rsidRPr="00832068">
        <w:rPr>
          <w:rFonts w:ascii="Arial" w:hAnsi="Arial" w:cs="Arial"/>
          <w:szCs w:val="24"/>
        </w:rPr>
        <w:t>с</w:t>
      </w:r>
      <w:r w:rsidRPr="00832068">
        <w:rPr>
          <w:rFonts w:ascii="Arial" w:hAnsi="Arial" w:cs="Arial"/>
          <w:szCs w:val="24"/>
        </w:rPr>
        <w:t>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w:t>
      </w:r>
      <w:r w:rsidRPr="00832068">
        <w:rPr>
          <w:rFonts w:ascii="Arial" w:hAnsi="Arial" w:cs="Arial"/>
          <w:szCs w:val="24"/>
        </w:rPr>
        <w:t>я</w:t>
      </w:r>
      <w:r w:rsidRPr="00832068">
        <w:rPr>
          <w:rFonts w:ascii="Arial" w:hAnsi="Arial" w:cs="Arial"/>
          <w:szCs w:val="24"/>
        </w:rPr>
        <w:t>тий.</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Приоритетной задачей социально-экономического развития Молчановского района, на решение которой направлена подпрограмма, является обеспечение безопа</w:t>
      </w:r>
      <w:r w:rsidRPr="00832068">
        <w:rPr>
          <w:rFonts w:ascii="Arial" w:hAnsi="Arial" w:cs="Arial"/>
          <w:szCs w:val="24"/>
        </w:rPr>
        <w:t>с</w:t>
      </w:r>
      <w:r w:rsidRPr="00832068">
        <w:rPr>
          <w:rFonts w:ascii="Arial" w:hAnsi="Arial" w:cs="Arial"/>
          <w:szCs w:val="24"/>
        </w:rPr>
        <w:t>ности населения.</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Разработка подпрограммы вызвана рядом факторов:</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1.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w:t>
      </w:r>
      <w:r w:rsidRPr="00832068">
        <w:rPr>
          <w:rFonts w:ascii="Arial" w:hAnsi="Arial" w:cs="Arial"/>
          <w:szCs w:val="24"/>
        </w:rPr>
        <w:t>б</w:t>
      </w:r>
      <w:r w:rsidRPr="00832068">
        <w:rPr>
          <w:rFonts w:ascii="Arial" w:hAnsi="Arial" w:cs="Arial"/>
          <w:szCs w:val="24"/>
        </w:rPr>
        <w:t>щества и государства в безопасном дорожном движении, недостаточной эффективностью функциониров</w:t>
      </w:r>
      <w:r w:rsidRPr="00832068">
        <w:rPr>
          <w:rFonts w:ascii="Arial" w:hAnsi="Arial" w:cs="Arial"/>
          <w:szCs w:val="24"/>
        </w:rPr>
        <w:t>а</w:t>
      </w:r>
      <w:r w:rsidRPr="00832068">
        <w:rPr>
          <w:rFonts w:ascii="Arial" w:hAnsi="Arial" w:cs="Arial"/>
          <w:szCs w:val="24"/>
        </w:rPr>
        <w:t>ния системы обеспечения безопасности дорожного движения и крайне низкой дисциплиной участников дорожного дв</w:t>
      </w:r>
      <w:r w:rsidRPr="00832068">
        <w:rPr>
          <w:rFonts w:ascii="Arial" w:hAnsi="Arial" w:cs="Arial"/>
          <w:szCs w:val="24"/>
        </w:rPr>
        <w:t>и</w:t>
      </w:r>
      <w:r w:rsidRPr="00832068">
        <w:rPr>
          <w:rFonts w:ascii="Arial" w:hAnsi="Arial" w:cs="Arial"/>
          <w:szCs w:val="24"/>
        </w:rPr>
        <w:t>жения.</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Дорожно-транспортные происшествия (далее - ДТП) являются одной из важне</w:t>
      </w:r>
      <w:r w:rsidRPr="00832068">
        <w:rPr>
          <w:rFonts w:ascii="Arial" w:hAnsi="Arial" w:cs="Arial"/>
          <w:szCs w:val="24"/>
        </w:rPr>
        <w:t>й</w:t>
      </w:r>
      <w:r w:rsidRPr="00832068">
        <w:rPr>
          <w:rFonts w:ascii="Arial" w:hAnsi="Arial" w:cs="Arial"/>
          <w:szCs w:val="24"/>
        </w:rPr>
        <w:t>ших и обостряющихся проблем в Молчановском районе. Сложившийся дисбаланс между ростом автомобил</w:t>
      </w:r>
      <w:r w:rsidRPr="00832068">
        <w:rPr>
          <w:rFonts w:ascii="Arial" w:hAnsi="Arial" w:cs="Arial"/>
          <w:szCs w:val="24"/>
        </w:rPr>
        <w:t>ь</w:t>
      </w:r>
      <w:r w:rsidRPr="00832068">
        <w:rPr>
          <w:rFonts w:ascii="Arial" w:hAnsi="Arial" w:cs="Arial"/>
          <w:szCs w:val="24"/>
        </w:rPr>
        <w:t>ного парка и уровнем развития улично-дорожной сети городов и населенных пунктов Молчановского района пр</w:t>
      </w:r>
      <w:r w:rsidRPr="00832068">
        <w:rPr>
          <w:rFonts w:ascii="Arial" w:hAnsi="Arial" w:cs="Arial"/>
          <w:szCs w:val="24"/>
        </w:rPr>
        <w:t>и</w:t>
      </w:r>
      <w:r w:rsidRPr="00832068">
        <w:rPr>
          <w:rFonts w:ascii="Arial" w:hAnsi="Arial" w:cs="Arial"/>
          <w:szCs w:val="24"/>
        </w:rPr>
        <w:t>вел к осложнению дорожно-транспортной обстановки и ухудшению условий движения.</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Сложная обстановка с аварийностью и наличие тенденций к дальнейшему уху</w:t>
      </w:r>
      <w:r w:rsidRPr="00832068">
        <w:rPr>
          <w:rFonts w:ascii="Arial" w:hAnsi="Arial" w:cs="Arial"/>
          <w:szCs w:val="24"/>
        </w:rPr>
        <w:t>д</w:t>
      </w:r>
      <w:r w:rsidRPr="00832068">
        <w:rPr>
          <w:rFonts w:ascii="Arial" w:hAnsi="Arial" w:cs="Arial"/>
          <w:szCs w:val="24"/>
        </w:rPr>
        <w:t>шению ситуации во многом объясняются следующими причинами: постоянно возрастающая мобильность нас</w:t>
      </w:r>
      <w:r w:rsidRPr="00832068">
        <w:rPr>
          <w:rFonts w:ascii="Arial" w:hAnsi="Arial" w:cs="Arial"/>
          <w:szCs w:val="24"/>
        </w:rPr>
        <w:t>е</w:t>
      </w:r>
      <w:r w:rsidRPr="00832068">
        <w:rPr>
          <w:rFonts w:ascii="Arial" w:hAnsi="Arial" w:cs="Arial"/>
          <w:szCs w:val="24"/>
        </w:rPr>
        <w:t>ления;</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уменьшение перевозок общественным транспортом и увеличение перевозок ли</w:t>
      </w:r>
      <w:r w:rsidRPr="00832068">
        <w:rPr>
          <w:rFonts w:ascii="Arial" w:hAnsi="Arial" w:cs="Arial"/>
          <w:szCs w:val="24"/>
        </w:rPr>
        <w:t>ч</w:t>
      </w:r>
      <w:r w:rsidRPr="00832068">
        <w:rPr>
          <w:rFonts w:ascii="Arial" w:hAnsi="Arial" w:cs="Arial"/>
          <w:szCs w:val="24"/>
        </w:rPr>
        <w:t>ным транспортом;</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нарастающая диспропорция между увеличением количества автомобилей и протяженностью улично-дорожной сети, не рассчитанной на совреме</w:t>
      </w:r>
      <w:r w:rsidRPr="00832068">
        <w:rPr>
          <w:rFonts w:ascii="Arial" w:hAnsi="Arial" w:cs="Arial"/>
          <w:szCs w:val="24"/>
        </w:rPr>
        <w:t>н</w:t>
      </w:r>
      <w:r w:rsidRPr="00832068">
        <w:rPr>
          <w:rFonts w:ascii="Arial" w:hAnsi="Arial" w:cs="Arial"/>
          <w:szCs w:val="24"/>
        </w:rPr>
        <w:t>ные транспортные потоки.</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Показатели за 2014-2016 гг.</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lastRenderedPageBreak/>
        <w:t>Ежегодно на дорогах района совершается более 15 дорожно-транспортных пр</w:t>
      </w:r>
      <w:r w:rsidRPr="00832068">
        <w:rPr>
          <w:rFonts w:ascii="Arial" w:hAnsi="Arial" w:cs="Arial"/>
          <w:szCs w:val="24"/>
        </w:rPr>
        <w:t>о</w:t>
      </w:r>
      <w:r w:rsidRPr="00832068">
        <w:rPr>
          <w:rFonts w:ascii="Arial" w:hAnsi="Arial" w:cs="Arial"/>
          <w:szCs w:val="24"/>
        </w:rPr>
        <w:t>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w:t>
      </w:r>
      <w:r w:rsidRPr="00832068">
        <w:rPr>
          <w:rFonts w:ascii="Arial" w:hAnsi="Arial" w:cs="Arial"/>
          <w:szCs w:val="24"/>
        </w:rPr>
        <w:t>а</w:t>
      </w:r>
      <w:r w:rsidRPr="00832068">
        <w:rPr>
          <w:rFonts w:ascii="Arial" w:hAnsi="Arial" w:cs="Arial"/>
          <w:szCs w:val="24"/>
        </w:rPr>
        <w:t>блюдается стабильного снижения ДТП по основным его индикативным показателям.</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По статистике, в 2014 году на территории Молчановского района произошло 10 ДТП, в которых погибло 0 человек и ранено 14 человека, к</w:t>
      </w:r>
      <w:r w:rsidRPr="00832068">
        <w:rPr>
          <w:rFonts w:ascii="Arial" w:hAnsi="Arial" w:cs="Arial"/>
          <w:szCs w:val="24"/>
        </w:rPr>
        <w:t>о</w:t>
      </w:r>
      <w:r w:rsidRPr="00832068">
        <w:rPr>
          <w:rFonts w:ascii="Arial" w:hAnsi="Arial" w:cs="Arial"/>
          <w:szCs w:val="24"/>
        </w:rPr>
        <w:t xml:space="preserve">личество ДТП с участием детей – 2. </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Основными видами дорожно-транспортных происшествий стали: столкновение, наезд на пешех</w:t>
      </w:r>
      <w:r w:rsidRPr="00832068">
        <w:rPr>
          <w:rFonts w:ascii="Arial" w:hAnsi="Arial" w:cs="Arial"/>
          <w:szCs w:val="24"/>
        </w:rPr>
        <w:t>о</w:t>
      </w:r>
      <w:r w:rsidRPr="00832068">
        <w:rPr>
          <w:rFonts w:ascii="Arial" w:hAnsi="Arial" w:cs="Arial"/>
          <w:szCs w:val="24"/>
        </w:rPr>
        <w:t>дов, опрокидывание, наезд на препятствие.</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В целом динамика изменений показателей аварийности выглядит следующим о</w:t>
      </w:r>
      <w:r w:rsidRPr="00832068">
        <w:rPr>
          <w:rFonts w:ascii="Arial" w:hAnsi="Arial" w:cs="Arial"/>
          <w:szCs w:val="24"/>
        </w:rPr>
        <w:t>б</w:t>
      </w:r>
      <w:r w:rsidRPr="00832068">
        <w:rPr>
          <w:rFonts w:ascii="Arial" w:hAnsi="Arial" w:cs="Arial"/>
          <w:szCs w:val="24"/>
        </w:rPr>
        <w:t>разом:</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Показатели аварийности на территории Молчановского района за 2014 - 2016 г</w:t>
      </w:r>
      <w:r w:rsidRPr="00832068">
        <w:rPr>
          <w:rFonts w:ascii="Arial" w:hAnsi="Arial" w:cs="Arial"/>
          <w:szCs w:val="24"/>
        </w:rPr>
        <w:t>о</w:t>
      </w:r>
      <w:r w:rsidRPr="00832068">
        <w:rPr>
          <w:rFonts w:ascii="Arial" w:hAnsi="Arial" w:cs="Arial"/>
          <w:szCs w:val="24"/>
        </w:rPr>
        <w:t>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677"/>
        <w:gridCol w:w="1679"/>
        <w:gridCol w:w="1892"/>
      </w:tblGrid>
      <w:tr w:rsidR="007B056E" w:rsidRPr="00832068" w:rsidTr="007B056E">
        <w:trPr>
          <w:jc w:val="center"/>
        </w:trPr>
        <w:tc>
          <w:tcPr>
            <w:tcW w:w="3313"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Год</w:t>
            </w:r>
          </w:p>
        </w:tc>
        <w:tc>
          <w:tcPr>
            <w:tcW w:w="1677"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2014</w:t>
            </w:r>
          </w:p>
        </w:tc>
        <w:tc>
          <w:tcPr>
            <w:tcW w:w="167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2015</w:t>
            </w:r>
          </w:p>
        </w:tc>
        <w:tc>
          <w:tcPr>
            <w:tcW w:w="189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2016 (за 8 мес</w:t>
            </w:r>
            <w:r w:rsidRPr="00832068">
              <w:rPr>
                <w:rFonts w:ascii="Arial" w:hAnsi="Arial" w:cs="Arial"/>
                <w:szCs w:val="24"/>
              </w:rPr>
              <w:t>я</w:t>
            </w:r>
            <w:r w:rsidRPr="00832068">
              <w:rPr>
                <w:rFonts w:ascii="Arial" w:hAnsi="Arial" w:cs="Arial"/>
                <w:szCs w:val="24"/>
              </w:rPr>
              <w:t>цев)</w:t>
            </w:r>
          </w:p>
        </w:tc>
      </w:tr>
      <w:tr w:rsidR="007B056E" w:rsidRPr="00832068" w:rsidTr="007B056E">
        <w:trPr>
          <w:jc w:val="center"/>
        </w:trPr>
        <w:tc>
          <w:tcPr>
            <w:tcW w:w="3313"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ДТП</w:t>
            </w:r>
          </w:p>
        </w:tc>
        <w:tc>
          <w:tcPr>
            <w:tcW w:w="1677"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10</w:t>
            </w:r>
          </w:p>
        </w:tc>
        <w:tc>
          <w:tcPr>
            <w:tcW w:w="167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61</w:t>
            </w:r>
          </w:p>
        </w:tc>
        <w:tc>
          <w:tcPr>
            <w:tcW w:w="189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19</w:t>
            </w:r>
          </w:p>
        </w:tc>
      </w:tr>
      <w:tr w:rsidR="007B056E" w:rsidRPr="00832068" w:rsidTr="007B056E">
        <w:trPr>
          <w:jc w:val="center"/>
        </w:trPr>
        <w:tc>
          <w:tcPr>
            <w:tcW w:w="3313"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Погибло</w:t>
            </w:r>
          </w:p>
        </w:tc>
        <w:tc>
          <w:tcPr>
            <w:tcW w:w="1677"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0</w:t>
            </w:r>
          </w:p>
        </w:tc>
        <w:tc>
          <w:tcPr>
            <w:tcW w:w="167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w:t>
            </w:r>
          </w:p>
        </w:tc>
        <w:tc>
          <w:tcPr>
            <w:tcW w:w="189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3</w:t>
            </w:r>
          </w:p>
        </w:tc>
      </w:tr>
      <w:tr w:rsidR="007B056E" w:rsidRPr="00832068" w:rsidTr="007B056E">
        <w:trPr>
          <w:jc w:val="center"/>
        </w:trPr>
        <w:tc>
          <w:tcPr>
            <w:tcW w:w="3313"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Ранено</w:t>
            </w:r>
          </w:p>
        </w:tc>
        <w:tc>
          <w:tcPr>
            <w:tcW w:w="1677"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14</w:t>
            </w:r>
          </w:p>
        </w:tc>
        <w:tc>
          <w:tcPr>
            <w:tcW w:w="167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11</w:t>
            </w:r>
          </w:p>
        </w:tc>
        <w:tc>
          <w:tcPr>
            <w:tcW w:w="189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7</w:t>
            </w:r>
          </w:p>
        </w:tc>
      </w:tr>
      <w:tr w:rsidR="007B056E" w:rsidRPr="00832068" w:rsidTr="007B056E">
        <w:trPr>
          <w:jc w:val="center"/>
        </w:trPr>
        <w:tc>
          <w:tcPr>
            <w:tcW w:w="3313"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Всего пострадавших</w:t>
            </w:r>
          </w:p>
        </w:tc>
        <w:tc>
          <w:tcPr>
            <w:tcW w:w="1677"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14</w:t>
            </w:r>
          </w:p>
        </w:tc>
        <w:tc>
          <w:tcPr>
            <w:tcW w:w="167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12</w:t>
            </w:r>
          </w:p>
        </w:tc>
        <w:tc>
          <w:tcPr>
            <w:tcW w:w="189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10</w:t>
            </w:r>
          </w:p>
        </w:tc>
      </w:tr>
    </w:tbl>
    <w:p w:rsidR="007B056E" w:rsidRPr="00832068" w:rsidRDefault="007B056E" w:rsidP="007B056E">
      <w:pPr>
        <w:pStyle w:val="ConsPlusNormal"/>
        <w:ind w:right="20" w:firstLine="540"/>
        <w:jc w:val="both"/>
        <w:rPr>
          <w:rFonts w:ascii="Arial" w:hAnsi="Arial" w:cs="Arial"/>
          <w:szCs w:val="24"/>
        </w:rPr>
      </w:pP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Основные виды дорожно-транспортных происшествий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22"/>
        <w:gridCol w:w="1710"/>
        <w:gridCol w:w="1924"/>
      </w:tblGrid>
      <w:tr w:rsidR="007B056E" w:rsidRPr="00832068" w:rsidTr="007B056E">
        <w:trPr>
          <w:jc w:val="center"/>
        </w:trPr>
        <w:tc>
          <w:tcPr>
            <w:tcW w:w="324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Годы</w:t>
            </w:r>
          </w:p>
        </w:tc>
        <w:tc>
          <w:tcPr>
            <w:tcW w:w="172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2014</w:t>
            </w:r>
          </w:p>
        </w:tc>
        <w:tc>
          <w:tcPr>
            <w:tcW w:w="1710"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2015</w:t>
            </w:r>
          </w:p>
        </w:tc>
        <w:tc>
          <w:tcPr>
            <w:tcW w:w="1924"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2016 (за 8 мес</w:t>
            </w:r>
            <w:r w:rsidRPr="00832068">
              <w:rPr>
                <w:rFonts w:ascii="Arial" w:hAnsi="Arial" w:cs="Arial"/>
                <w:szCs w:val="24"/>
              </w:rPr>
              <w:t>я</w:t>
            </w:r>
            <w:r w:rsidRPr="00832068">
              <w:rPr>
                <w:rFonts w:ascii="Arial" w:hAnsi="Arial" w:cs="Arial"/>
                <w:szCs w:val="24"/>
              </w:rPr>
              <w:t>цев)</w:t>
            </w:r>
          </w:p>
        </w:tc>
      </w:tr>
      <w:tr w:rsidR="007B056E" w:rsidRPr="00832068" w:rsidTr="007B056E">
        <w:trPr>
          <w:jc w:val="center"/>
        </w:trPr>
        <w:tc>
          <w:tcPr>
            <w:tcW w:w="324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Опрокидывание</w:t>
            </w:r>
          </w:p>
        </w:tc>
        <w:tc>
          <w:tcPr>
            <w:tcW w:w="172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w:t>
            </w:r>
          </w:p>
        </w:tc>
        <w:tc>
          <w:tcPr>
            <w:tcW w:w="1710"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w:t>
            </w:r>
          </w:p>
        </w:tc>
        <w:tc>
          <w:tcPr>
            <w:tcW w:w="1924"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w:t>
            </w:r>
          </w:p>
        </w:tc>
      </w:tr>
      <w:tr w:rsidR="007B056E" w:rsidRPr="00832068" w:rsidTr="007B056E">
        <w:trPr>
          <w:jc w:val="center"/>
        </w:trPr>
        <w:tc>
          <w:tcPr>
            <w:tcW w:w="324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Наезд на пешехода</w:t>
            </w:r>
          </w:p>
        </w:tc>
        <w:tc>
          <w:tcPr>
            <w:tcW w:w="172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3</w:t>
            </w:r>
          </w:p>
        </w:tc>
        <w:tc>
          <w:tcPr>
            <w:tcW w:w="1710"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w:t>
            </w:r>
          </w:p>
        </w:tc>
        <w:tc>
          <w:tcPr>
            <w:tcW w:w="1924"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0</w:t>
            </w:r>
          </w:p>
        </w:tc>
      </w:tr>
      <w:tr w:rsidR="007B056E" w:rsidRPr="00832068" w:rsidTr="007B056E">
        <w:trPr>
          <w:jc w:val="center"/>
        </w:trPr>
        <w:tc>
          <w:tcPr>
            <w:tcW w:w="324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Столкновение</w:t>
            </w:r>
          </w:p>
        </w:tc>
        <w:tc>
          <w:tcPr>
            <w:tcW w:w="172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3</w:t>
            </w:r>
          </w:p>
        </w:tc>
        <w:tc>
          <w:tcPr>
            <w:tcW w:w="1710"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w:t>
            </w:r>
          </w:p>
        </w:tc>
        <w:tc>
          <w:tcPr>
            <w:tcW w:w="1924"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4</w:t>
            </w:r>
          </w:p>
        </w:tc>
      </w:tr>
      <w:tr w:rsidR="007B056E" w:rsidRPr="00832068" w:rsidTr="007B056E">
        <w:trPr>
          <w:jc w:val="center"/>
        </w:trPr>
        <w:tc>
          <w:tcPr>
            <w:tcW w:w="3249"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Наезд на препятс</w:t>
            </w:r>
            <w:r w:rsidRPr="00832068">
              <w:rPr>
                <w:rFonts w:ascii="Arial" w:hAnsi="Arial" w:cs="Arial"/>
                <w:szCs w:val="24"/>
              </w:rPr>
              <w:t>т</w:t>
            </w:r>
            <w:r w:rsidRPr="00832068">
              <w:rPr>
                <w:rFonts w:ascii="Arial" w:hAnsi="Arial" w:cs="Arial"/>
                <w:szCs w:val="24"/>
              </w:rPr>
              <w:t>вие</w:t>
            </w:r>
          </w:p>
        </w:tc>
        <w:tc>
          <w:tcPr>
            <w:tcW w:w="1722"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2</w:t>
            </w:r>
          </w:p>
        </w:tc>
        <w:tc>
          <w:tcPr>
            <w:tcW w:w="1710"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w:t>
            </w:r>
          </w:p>
        </w:tc>
        <w:tc>
          <w:tcPr>
            <w:tcW w:w="1924" w:type="dxa"/>
          </w:tcPr>
          <w:p w:rsidR="007B056E" w:rsidRPr="00832068" w:rsidRDefault="007B056E" w:rsidP="007B056E">
            <w:pPr>
              <w:pStyle w:val="ConsPlusNormal"/>
              <w:tabs>
                <w:tab w:val="center" w:pos="4677"/>
                <w:tab w:val="right" w:pos="9355"/>
              </w:tabs>
              <w:ind w:right="20" w:firstLine="540"/>
              <w:jc w:val="both"/>
              <w:rPr>
                <w:rFonts w:ascii="Arial" w:hAnsi="Arial" w:cs="Arial"/>
                <w:szCs w:val="24"/>
              </w:rPr>
            </w:pPr>
            <w:r w:rsidRPr="00832068">
              <w:rPr>
                <w:rFonts w:ascii="Arial" w:hAnsi="Arial" w:cs="Arial"/>
                <w:szCs w:val="24"/>
              </w:rPr>
              <w:t>1</w:t>
            </w:r>
          </w:p>
        </w:tc>
      </w:tr>
    </w:tbl>
    <w:p w:rsidR="007B056E" w:rsidRPr="00832068" w:rsidRDefault="007B056E" w:rsidP="007B056E">
      <w:pPr>
        <w:pStyle w:val="ConsPlusNormal"/>
        <w:ind w:right="20" w:firstLine="540"/>
        <w:jc w:val="both"/>
        <w:rPr>
          <w:rFonts w:ascii="Arial" w:hAnsi="Arial" w:cs="Arial"/>
          <w:szCs w:val="24"/>
        </w:rPr>
      </w:pP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w:t>
      </w:r>
      <w:r w:rsidRPr="00832068">
        <w:rPr>
          <w:rFonts w:ascii="Arial" w:hAnsi="Arial" w:cs="Arial"/>
          <w:szCs w:val="24"/>
        </w:rPr>
        <w:t>я</w:t>
      </w:r>
      <w:r w:rsidRPr="00832068">
        <w:rPr>
          <w:rFonts w:ascii="Arial" w:hAnsi="Arial" w:cs="Arial"/>
          <w:szCs w:val="24"/>
        </w:rPr>
        <w:t>щей к ошибкам в управлении транспортными средствами и оценке дорожной обстановки, их неудовлетворительной дисциплине, невнимательности и небре</w:t>
      </w:r>
      <w:r w:rsidRPr="00832068">
        <w:rPr>
          <w:rFonts w:ascii="Arial" w:hAnsi="Arial" w:cs="Arial"/>
          <w:szCs w:val="24"/>
        </w:rPr>
        <w:t>ж</w:t>
      </w:r>
      <w:r w:rsidRPr="00832068">
        <w:rPr>
          <w:rFonts w:ascii="Arial" w:hAnsi="Arial" w:cs="Arial"/>
          <w:szCs w:val="24"/>
        </w:rPr>
        <w:t>ности.</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Быстрый рост численности автомотопарка за последние годы и массовое включение в д</w:t>
      </w:r>
      <w:r w:rsidRPr="00832068">
        <w:rPr>
          <w:rFonts w:ascii="Arial" w:hAnsi="Arial" w:cs="Arial"/>
          <w:szCs w:val="24"/>
        </w:rPr>
        <w:t>о</w:t>
      </w:r>
      <w:r w:rsidRPr="00832068">
        <w:rPr>
          <w:rFonts w:ascii="Arial" w:hAnsi="Arial" w:cs="Arial"/>
          <w:szCs w:val="24"/>
        </w:rPr>
        <w:t>рожное движение новых водителей и перевозчиков привели к существенному изменению х</w:t>
      </w:r>
      <w:r w:rsidRPr="00832068">
        <w:rPr>
          <w:rFonts w:ascii="Arial" w:hAnsi="Arial" w:cs="Arial"/>
          <w:szCs w:val="24"/>
        </w:rPr>
        <w:t>а</w:t>
      </w:r>
      <w:r w:rsidRPr="00832068">
        <w:rPr>
          <w:rFonts w:ascii="Arial" w:hAnsi="Arial" w:cs="Arial"/>
          <w:szCs w:val="24"/>
        </w:rPr>
        <w:t>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w:t>
      </w:r>
      <w:r w:rsidRPr="00832068">
        <w:rPr>
          <w:rFonts w:ascii="Arial" w:hAnsi="Arial" w:cs="Arial"/>
          <w:szCs w:val="24"/>
        </w:rPr>
        <w:t>а</w:t>
      </w:r>
      <w:r w:rsidRPr="00832068">
        <w:rPr>
          <w:rFonts w:ascii="Arial" w:hAnsi="Arial" w:cs="Arial"/>
          <w:szCs w:val="24"/>
        </w:rPr>
        <w:t>рийности.</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Особенно тревожной является ситуация с ростом числа автомототранспорта, находящег</w:t>
      </w:r>
      <w:r w:rsidRPr="00832068">
        <w:rPr>
          <w:rFonts w:ascii="Arial" w:hAnsi="Arial" w:cs="Arial"/>
          <w:szCs w:val="24"/>
        </w:rPr>
        <w:t>о</w:t>
      </w:r>
      <w:r w:rsidRPr="00832068">
        <w:rPr>
          <w:rFonts w:ascii="Arial" w:hAnsi="Arial" w:cs="Arial"/>
          <w:szCs w:val="24"/>
        </w:rPr>
        <w:t>ся в частном владении. С каждым годом увеличивается число ДТП по вине владельцев индивидуальных транспортных средств. Это объясняется не только ув</w:t>
      </w:r>
      <w:r w:rsidRPr="00832068">
        <w:rPr>
          <w:rFonts w:ascii="Arial" w:hAnsi="Arial" w:cs="Arial"/>
          <w:szCs w:val="24"/>
        </w:rPr>
        <w:t>е</w:t>
      </w:r>
      <w:r w:rsidRPr="00832068">
        <w:rPr>
          <w:rFonts w:ascii="Arial" w:hAnsi="Arial" w:cs="Arial"/>
          <w:szCs w:val="24"/>
        </w:rPr>
        <w:t>личением плотности транспортного потока, уровнем профессиональной подготовки водителей, но и рядом других факторов, среди кот</w:t>
      </w:r>
      <w:r w:rsidRPr="00832068">
        <w:rPr>
          <w:rFonts w:ascii="Arial" w:hAnsi="Arial" w:cs="Arial"/>
          <w:szCs w:val="24"/>
        </w:rPr>
        <w:t>о</w:t>
      </w:r>
      <w:r w:rsidRPr="00832068">
        <w:rPr>
          <w:rFonts w:ascii="Arial" w:hAnsi="Arial" w:cs="Arial"/>
          <w:szCs w:val="24"/>
        </w:rPr>
        <w:t>рых важное место занимает низкий уровень транспортной культуры участников дорожного дв</w:t>
      </w:r>
      <w:r w:rsidRPr="00832068">
        <w:rPr>
          <w:rFonts w:ascii="Arial" w:hAnsi="Arial" w:cs="Arial"/>
          <w:szCs w:val="24"/>
        </w:rPr>
        <w:t>и</w:t>
      </w:r>
      <w:r w:rsidRPr="00832068">
        <w:rPr>
          <w:rFonts w:ascii="Arial" w:hAnsi="Arial" w:cs="Arial"/>
          <w:szCs w:val="24"/>
        </w:rPr>
        <w:t xml:space="preserve">жения. </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Сложившаяся ситуация в области обеспечения безопасности дорожного движения характер</w:t>
      </w:r>
      <w:r w:rsidRPr="00832068">
        <w:rPr>
          <w:rFonts w:ascii="Arial" w:hAnsi="Arial" w:cs="Arial"/>
          <w:szCs w:val="24"/>
        </w:rPr>
        <w:t>и</w:t>
      </w:r>
      <w:r w:rsidRPr="00832068">
        <w:rPr>
          <w:rFonts w:ascii="Arial" w:hAnsi="Arial" w:cs="Arial"/>
          <w:szCs w:val="24"/>
        </w:rPr>
        <w:t>зуется наличием тенденций к ее дальнейшему ухудшению, что определяется следующими факт</w:t>
      </w:r>
      <w:r w:rsidRPr="00832068">
        <w:rPr>
          <w:rFonts w:ascii="Arial" w:hAnsi="Arial" w:cs="Arial"/>
          <w:szCs w:val="24"/>
        </w:rPr>
        <w:t>о</w:t>
      </w:r>
      <w:r w:rsidRPr="00832068">
        <w:rPr>
          <w:rFonts w:ascii="Arial" w:hAnsi="Arial" w:cs="Arial"/>
          <w:szCs w:val="24"/>
        </w:rPr>
        <w:t>рами:</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высокий уровень аварийности и тяжести последствий ДТП, в том числе детский травм</w:t>
      </w:r>
      <w:r w:rsidRPr="00832068">
        <w:rPr>
          <w:rFonts w:ascii="Arial" w:hAnsi="Arial" w:cs="Arial"/>
          <w:szCs w:val="24"/>
        </w:rPr>
        <w:t>а</w:t>
      </w:r>
      <w:r w:rsidRPr="00832068">
        <w:rPr>
          <w:rFonts w:ascii="Arial" w:hAnsi="Arial" w:cs="Arial"/>
          <w:szCs w:val="24"/>
        </w:rPr>
        <w:t>тизм;</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значительная доля людей наиболее активного трудоспособного возраста (26 - 40 лет) среди лиц, п</w:t>
      </w:r>
      <w:r w:rsidRPr="00832068">
        <w:rPr>
          <w:rFonts w:ascii="Arial" w:hAnsi="Arial" w:cs="Arial"/>
          <w:szCs w:val="24"/>
        </w:rPr>
        <w:t>о</w:t>
      </w:r>
      <w:r w:rsidRPr="00832068">
        <w:rPr>
          <w:rFonts w:ascii="Arial" w:hAnsi="Arial" w:cs="Arial"/>
          <w:szCs w:val="24"/>
        </w:rPr>
        <w:t>гибших в результате ДТП;</w:t>
      </w:r>
    </w:p>
    <w:p w:rsidR="007B056E" w:rsidRPr="00832068" w:rsidRDefault="007B056E" w:rsidP="007B056E">
      <w:pPr>
        <w:pStyle w:val="ConsPlusNormal"/>
        <w:ind w:right="20" w:firstLine="540"/>
        <w:jc w:val="both"/>
        <w:rPr>
          <w:rFonts w:ascii="Arial" w:hAnsi="Arial" w:cs="Arial"/>
          <w:szCs w:val="24"/>
        </w:rPr>
      </w:pPr>
      <w:r w:rsidRPr="00832068">
        <w:rPr>
          <w:rFonts w:ascii="Arial" w:hAnsi="Arial" w:cs="Arial"/>
          <w:szCs w:val="24"/>
        </w:rPr>
        <w:t>продолжающееся ухудшение условий дорожного движения в населенных пунктах Молчано</w:t>
      </w:r>
      <w:r w:rsidRPr="00832068">
        <w:rPr>
          <w:rFonts w:ascii="Arial" w:hAnsi="Arial" w:cs="Arial"/>
          <w:szCs w:val="24"/>
        </w:rPr>
        <w:t>в</w:t>
      </w:r>
      <w:r w:rsidRPr="00832068">
        <w:rPr>
          <w:rFonts w:ascii="Arial" w:hAnsi="Arial" w:cs="Arial"/>
          <w:szCs w:val="24"/>
        </w:rPr>
        <w:t>ского района;</w:t>
      </w:r>
    </w:p>
    <w:p w:rsidR="007B056E" w:rsidRPr="00832068" w:rsidRDefault="007B056E" w:rsidP="007B056E">
      <w:pPr>
        <w:pStyle w:val="ConsPlusNormal"/>
        <w:ind w:right="20" w:firstLine="540"/>
        <w:jc w:val="both"/>
        <w:rPr>
          <w:rFonts w:ascii="Arial" w:hAnsi="Arial" w:cs="Arial"/>
          <w:szCs w:val="24"/>
        </w:rPr>
        <w:sectPr w:rsidR="007B056E" w:rsidRPr="00832068" w:rsidSect="007B056E">
          <w:pgSz w:w="11905" w:h="16838"/>
          <w:pgMar w:top="624" w:right="567" w:bottom="624" w:left="1418" w:header="0" w:footer="0" w:gutter="0"/>
          <w:cols w:space="720"/>
        </w:sectPr>
      </w:pPr>
      <w:r w:rsidRPr="00832068">
        <w:rPr>
          <w:rFonts w:ascii="Arial" w:hAnsi="Arial" w:cs="Arial"/>
          <w:szCs w:val="24"/>
        </w:rPr>
        <w:lastRenderedPageBreak/>
        <w:t>низкий уровень безопасности перевозок пассажиров автомобильным транспортом.</w:t>
      </w:r>
    </w:p>
    <w:p w:rsidR="003F2C39" w:rsidRPr="00832068" w:rsidRDefault="003F2C39" w:rsidP="003F2C39">
      <w:pPr>
        <w:tabs>
          <w:tab w:val="left" w:pos="12960"/>
        </w:tabs>
        <w:rPr>
          <w:rFonts w:ascii="Arial" w:hAnsi="Arial" w:cs="Arial"/>
        </w:rPr>
      </w:pPr>
    </w:p>
    <w:p w:rsidR="003F2C39" w:rsidRPr="00832068" w:rsidRDefault="003F2C39" w:rsidP="007B056E">
      <w:pPr>
        <w:tabs>
          <w:tab w:val="left" w:pos="12960"/>
        </w:tabs>
        <w:rPr>
          <w:rFonts w:ascii="Arial" w:hAnsi="Arial" w:cs="Arial"/>
        </w:rPr>
        <w:sectPr w:rsidR="003F2C39" w:rsidRPr="00832068" w:rsidSect="003A34F8">
          <w:headerReference w:type="even" r:id="rId22"/>
          <w:headerReference w:type="default" r:id="rId23"/>
          <w:pgSz w:w="11905" w:h="16838"/>
          <w:pgMar w:top="624" w:right="567" w:bottom="1361" w:left="851" w:header="0" w:footer="0" w:gutter="0"/>
          <w:cols w:space="720"/>
          <w:titlePg/>
        </w:sectPr>
      </w:pPr>
      <w:r w:rsidRPr="00832068">
        <w:rPr>
          <w:rFonts w:ascii="Arial" w:hAnsi="Arial" w:cs="Arial"/>
        </w:rPr>
        <w:t xml:space="preserve">                                                             </w:t>
      </w:r>
      <w:r w:rsidR="00333F9C" w:rsidRPr="00832068">
        <w:rPr>
          <w:rFonts w:ascii="Arial" w:hAnsi="Arial" w:cs="Arial"/>
        </w:rPr>
        <w:t xml:space="preserve">               </w:t>
      </w:r>
    </w:p>
    <w:p w:rsidR="003F2C39" w:rsidRPr="00832068" w:rsidRDefault="003F2C39" w:rsidP="003F2C39">
      <w:pPr>
        <w:pStyle w:val="ConsPlusNormal"/>
        <w:outlineLvl w:val="1"/>
        <w:rPr>
          <w:rFonts w:ascii="Arial" w:hAnsi="Arial" w:cs="Arial"/>
          <w:szCs w:val="24"/>
        </w:rPr>
      </w:pPr>
    </w:p>
    <w:p w:rsidR="003F2C39" w:rsidRPr="00832068" w:rsidRDefault="007B056E" w:rsidP="003F2C39">
      <w:pPr>
        <w:rPr>
          <w:rFonts w:ascii="Arial" w:hAnsi="Arial" w:cs="Arial"/>
        </w:rPr>
      </w:pPr>
      <w:r w:rsidRPr="00832068">
        <w:rPr>
          <w:rFonts w:ascii="Arial" w:hAnsi="Arial" w:cs="Arial"/>
        </w:rPr>
        <w:t xml:space="preserve">     </w:t>
      </w:r>
      <w:r w:rsidR="003F2C39" w:rsidRPr="00832068">
        <w:rPr>
          <w:rFonts w:ascii="Arial" w:hAnsi="Arial" w:cs="Arial"/>
        </w:rPr>
        <w:t xml:space="preserve">                                                                </w:t>
      </w:r>
      <w:r w:rsidR="00AB0C23" w:rsidRPr="00832068">
        <w:rPr>
          <w:rFonts w:ascii="Arial" w:hAnsi="Arial" w:cs="Arial"/>
        </w:rPr>
        <w:t xml:space="preserve">            </w:t>
      </w:r>
    </w:p>
    <w:p w:rsidR="003F2C39" w:rsidRPr="00832068" w:rsidRDefault="003F2C39" w:rsidP="003F2C39">
      <w:pPr>
        <w:pStyle w:val="ConsPlusNormal"/>
        <w:jc w:val="center"/>
        <w:outlineLvl w:val="1"/>
        <w:rPr>
          <w:rFonts w:ascii="Arial" w:hAnsi="Arial" w:cs="Arial"/>
          <w:szCs w:val="24"/>
        </w:rPr>
      </w:pPr>
    </w:p>
    <w:p w:rsidR="003F2C39" w:rsidRPr="00832068" w:rsidRDefault="003F2C39" w:rsidP="003F2C39">
      <w:pPr>
        <w:pStyle w:val="ConsPlusNormal"/>
        <w:jc w:val="center"/>
        <w:outlineLvl w:val="1"/>
        <w:rPr>
          <w:rFonts w:ascii="Arial" w:hAnsi="Arial" w:cs="Arial"/>
          <w:szCs w:val="24"/>
        </w:rPr>
      </w:pPr>
      <w:r w:rsidRPr="00832068">
        <w:rPr>
          <w:rFonts w:ascii="Arial" w:hAnsi="Arial" w:cs="Arial"/>
          <w:szCs w:val="24"/>
        </w:rPr>
        <w:t>3. Перечень показат</w:t>
      </w:r>
      <w:r w:rsidR="00333F9C" w:rsidRPr="00832068">
        <w:rPr>
          <w:rFonts w:ascii="Arial" w:hAnsi="Arial" w:cs="Arial"/>
          <w:szCs w:val="24"/>
        </w:rPr>
        <w:t>елей цели и задач подпрограммы 3</w:t>
      </w:r>
      <w:r w:rsidRPr="00832068">
        <w:rPr>
          <w:rFonts w:ascii="Arial" w:hAnsi="Arial" w:cs="Arial"/>
          <w:szCs w:val="24"/>
        </w:rPr>
        <w:t xml:space="preserve"> и сведения о порядке сбора информации по показателям и методике их расчета</w:t>
      </w:r>
    </w:p>
    <w:p w:rsidR="003F2C39" w:rsidRPr="00832068" w:rsidRDefault="003F2C39" w:rsidP="003F2C39">
      <w:pPr>
        <w:pStyle w:val="ConsPlusNormal"/>
        <w:jc w:val="center"/>
        <w:rPr>
          <w:rFonts w:ascii="Arial" w:hAnsi="Arial" w:cs="Arial"/>
          <w:szCs w:val="24"/>
        </w:rPr>
      </w:pPr>
    </w:p>
    <w:tbl>
      <w:tblPr>
        <w:tblW w:w="14760" w:type="dxa"/>
        <w:tblInd w:w="62" w:type="dxa"/>
        <w:tblLayout w:type="fixed"/>
        <w:tblCellMar>
          <w:top w:w="75" w:type="dxa"/>
          <w:left w:w="0" w:type="dxa"/>
          <w:bottom w:w="75" w:type="dxa"/>
          <w:right w:w="0" w:type="dxa"/>
        </w:tblCellMar>
        <w:tblLook w:val="0000"/>
      </w:tblPr>
      <w:tblGrid>
        <w:gridCol w:w="720"/>
        <w:gridCol w:w="2340"/>
        <w:gridCol w:w="180"/>
        <w:gridCol w:w="1440"/>
        <w:gridCol w:w="1620"/>
        <w:gridCol w:w="1620"/>
        <w:gridCol w:w="2160"/>
        <w:gridCol w:w="1800"/>
        <w:gridCol w:w="2880"/>
      </w:tblGrid>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 xml:space="preserve">N </w:t>
            </w:r>
          </w:p>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п/п</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Наименование показателя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 xml:space="preserve">Периодичность сбора данных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 xml:space="preserve">Алгоритм формирования (формула) расчета показателя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 xml:space="preserve">Метод сбора информации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 xml:space="preserve">Ответственный за сбор данных по показателю </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bookmarkStart w:id="0" w:name="Par1296"/>
            <w:bookmarkEnd w:id="0"/>
            <w:r w:rsidRPr="00832068">
              <w:rPr>
                <w:rFonts w:ascii="Arial" w:hAnsi="Arial" w:cs="Arial"/>
              </w:rPr>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2</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bookmarkStart w:id="1" w:name="Par1299"/>
            <w:bookmarkEnd w:id="1"/>
            <w:r w:rsidRPr="00832068">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832068" w:rsidRDefault="003F2C39" w:rsidP="00AA60FF">
            <w:pPr>
              <w:widowControl w:val="0"/>
              <w:autoSpaceDE w:val="0"/>
              <w:autoSpaceDN w:val="0"/>
              <w:adjustRightInd w:val="0"/>
              <w:jc w:val="center"/>
              <w:rPr>
                <w:rFonts w:ascii="Arial" w:hAnsi="Arial" w:cs="Arial"/>
              </w:rPr>
            </w:pPr>
            <w:r w:rsidRPr="00832068">
              <w:rPr>
                <w:rFonts w:ascii="Arial" w:hAnsi="Arial" w:cs="Arial"/>
              </w:rPr>
              <w:t>8</w:t>
            </w:r>
          </w:p>
        </w:tc>
      </w:tr>
      <w:tr w:rsidR="003F2C39" w:rsidRPr="00832068"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Показатели цели подпрограммы </w:t>
            </w:r>
            <w:r w:rsidR="00333F9C" w:rsidRPr="00832068">
              <w:rPr>
                <w:rFonts w:ascii="Arial" w:hAnsi="Arial" w:cs="Arial"/>
                <w:szCs w:val="24"/>
              </w:rPr>
              <w:t>3</w:t>
            </w:r>
            <w:r w:rsidRPr="00832068">
              <w:rPr>
                <w:rFonts w:ascii="Arial" w:hAnsi="Arial" w:cs="Arial"/>
                <w:szCs w:val="24"/>
              </w:rPr>
              <w:t xml:space="preserve"> «Повышение безопасности дорожного движения на территории Молчановского района»</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widowControl w:val="0"/>
              <w:autoSpaceDE w:val="0"/>
              <w:autoSpaceDN w:val="0"/>
              <w:adjustRightInd w:val="0"/>
              <w:rPr>
                <w:rFonts w:ascii="Arial" w:hAnsi="Arial" w:cs="Arial"/>
              </w:rPr>
            </w:pPr>
            <w:bookmarkStart w:id="2" w:name="Par1306"/>
            <w:bookmarkEnd w:id="2"/>
            <w:r w:rsidRPr="00832068">
              <w:rPr>
                <w:rFonts w:ascii="Arial" w:hAnsi="Arial" w:cs="Arial"/>
              </w:rPr>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дорожно-транспортных происшествий с пострадавшими и погибшими </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 Молчановского района</w:t>
            </w:r>
          </w:p>
        </w:tc>
      </w:tr>
      <w:tr w:rsidR="003F2C39" w:rsidRPr="00832068"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autoSpaceDE w:val="0"/>
              <w:autoSpaceDN w:val="0"/>
              <w:adjustRightInd w:val="0"/>
              <w:outlineLvl w:val="0"/>
              <w:rPr>
                <w:rFonts w:ascii="Arial" w:hAnsi="Arial" w:cs="Arial"/>
              </w:rPr>
            </w:pPr>
            <w:r w:rsidRPr="00832068">
              <w:rPr>
                <w:rFonts w:ascii="Arial" w:hAnsi="Arial" w:cs="Arial"/>
              </w:rPr>
              <w:t xml:space="preserve">Показатели задачи 1 подпрограммы </w:t>
            </w:r>
            <w:r w:rsidR="00333F9C" w:rsidRPr="00832068">
              <w:rPr>
                <w:rFonts w:ascii="Arial" w:hAnsi="Arial" w:cs="Arial"/>
              </w:rPr>
              <w:t>3</w:t>
            </w:r>
            <w:r w:rsidRPr="00832068">
              <w:rPr>
                <w:rFonts w:ascii="Arial" w:hAnsi="Arial" w:cs="Arial"/>
              </w:rPr>
              <w:t xml:space="preserve">. Повышение безопасности дорожного движения. </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widowControl w:val="0"/>
              <w:autoSpaceDE w:val="0"/>
              <w:autoSpaceDN w:val="0"/>
              <w:adjustRightInd w:val="0"/>
              <w:rPr>
                <w:rFonts w:ascii="Arial" w:hAnsi="Arial" w:cs="Arial"/>
              </w:rPr>
            </w:pPr>
            <w:bookmarkStart w:id="3" w:name="Par1327"/>
            <w:bookmarkEnd w:id="3"/>
            <w:r w:rsidRPr="00832068">
              <w:rPr>
                <w:rFonts w:ascii="Arial" w:hAnsi="Arial" w:cs="Arial"/>
              </w:rPr>
              <w:t>1</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Социальный риск (число лиц, травмированных и погибших в дорожно-транспортных происшествиях)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человек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 Молчановского района</w:t>
            </w:r>
          </w:p>
        </w:tc>
      </w:tr>
      <w:tr w:rsidR="003F2C39" w:rsidRPr="00832068"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Показатель задачи 2 подпрограммы </w:t>
            </w:r>
            <w:r w:rsidR="00333F9C" w:rsidRPr="00832068">
              <w:rPr>
                <w:rFonts w:ascii="Arial" w:hAnsi="Arial" w:cs="Arial"/>
                <w:szCs w:val="24"/>
              </w:rPr>
              <w:t>3</w:t>
            </w:r>
            <w:r w:rsidRPr="00832068">
              <w:rPr>
                <w:rFonts w:ascii="Arial" w:hAnsi="Arial" w:cs="Arial"/>
                <w:szCs w:val="24"/>
              </w:rPr>
              <w:t>. Формирование  законопослушного поведения участников дорожного движения.</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widowControl w:val="0"/>
              <w:autoSpaceDE w:val="0"/>
              <w:autoSpaceDN w:val="0"/>
              <w:adjustRightInd w:val="0"/>
              <w:rPr>
                <w:rFonts w:ascii="Arial" w:hAnsi="Arial" w:cs="Arial"/>
              </w:rPr>
            </w:pPr>
            <w:r w:rsidRPr="00832068">
              <w:rPr>
                <w:rFonts w:ascii="Arial" w:hAnsi="Arial" w:cs="Arial"/>
              </w:rPr>
              <w:t>2</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проведенных акций, </w:t>
            </w:r>
            <w:r w:rsidRPr="00832068">
              <w:rPr>
                <w:rFonts w:ascii="Arial" w:hAnsi="Arial" w:cs="Arial"/>
                <w:szCs w:val="24"/>
              </w:rPr>
              <w:lastRenderedPageBreak/>
              <w:t>конкурсов, мероприятий, направленных на снижение ДТП</w:t>
            </w:r>
          </w:p>
          <w:p w:rsidR="003F2C39" w:rsidRPr="00832068" w:rsidRDefault="003F2C39" w:rsidP="00AA60FF">
            <w:pPr>
              <w:pStyle w:val="ConsPlusNormal"/>
              <w:rPr>
                <w:rFonts w:ascii="Arial" w:hAnsi="Arial" w:cs="Arial"/>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 Молчановского района</w:t>
            </w:r>
          </w:p>
        </w:tc>
      </w:tr>
      <w:tr w:rsidR="003F2C39" w:rsidRPr="00832068"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 xml:space="preserve">Показатель задачи 3 подпрограммы </w:t>
            </w:r>
            <w:r w:rsidR="00333F9C" w:rsidRPr="00832068">
              <w:rPr>
                <w:rFonts w:ascii="Arial" w:hAnsi="Arial" w:cs="Arial"/>
                <w:szCs w:val="24"/>
              </w:rPr>
              <w:t>3</w:t>
            </w:r>
            <w:r w:rsidRPr="00832068">
              <w:rPr>
                <w:rFonts w:ascii="Arial" w:hAnsi="Arial" w:cs="Arial"/>
                <w:szCs w:val="24"/>
              </w:rPr>
              <w:t>. Формирование у детей и подростков навыков безопасного поведения на дорогах.</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widowControl w:val="0"/>
              <w:autoSpaceDE w:val="0"/>
              <w:autoSpaceDN w:val="0"/>
              <w:adjustRightInd w:val="0"/>
              <w:rPr>
                <w:rFonts w:ascii="Arial" w:hAnsi="Arial" w:cs="Arial"/>
              </w:rPr>
            </w:pPr>
            <w:r w:rsidRPr="00832068">
              <w:rPr>
                <w:rFonts w:ascii="Arial" w:hAnsi="Arial" w:cs="Arial"/>
              </w:rPr>
              <w:t>3</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детей вовлеченных в реализацию мероприятий подпрограммы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человек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 Молчановского района</w:t>
            </w:r>
          </w:p>
        </w:tc>
      </w:tr>
      <w:tr w:rsidR="003F2C39" w:rsidRPr="00832068"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Показатель  задачи 4 подпрограммы </w:t>
            </w:r>
            <w:r w:rsidR="00333F9C" w:rsidRPr="00832068">
              <w:rPr>
                <w:rFonts w:ascii="Arial" w:hAnsi="Arial" w:cs="Arial"/>
                <w:szCs w:val="24"/>
              </w:rPr>
              <w:t>3</w:t>
            </w:r>
            <w:r w:rsidRPr="00832068">
              <w:rPr>
                <w:rFonts w:ascii="Arial" w:hAnsi="Arial" w:cs="Arial"/>
                <w:szCs w:val="24"/>
              </w:rPr>
              <w:t>. Совершенствование условий дорожного движения для транспорта и пешеходов.</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widowControl w:val="0"/>
              <w:autoSpaceDE w:val="0"/>
              <w:autoSpaceDN w:val="0"/>
              <w:adjustRightInd w:val="0"/>
              <w:rPr>
                <w:rFonts w:ascii="Arial" w:hAnsi="Arial" w:cs="Arial"/>
              </w:rPr>
            </w:pPr>
            <w:r w:rsidRPr="00832068">
              <w:rPr>
                <w:rFonts w:ascii="Arial" w:hAnsi="Arial" w:cs="Arial"/>
              </w:rPr>
              <w:t>4</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обустроенных объектов в соответствии с национальными стандартами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 Молчановского района</w:t>
            </w:r>
          </w:p>
        </w:tc>
      </w:tr>
      <w:tr w:rsidR="003F2C39" w:rsidRPr="00832068"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Показатель задачи 5 подпрограммы </w:t>
            </w:r>
            <w:r w:rsidR="00333F9C" w:rsidRPr="00832068">
              <w:rPr>
                <w:rFonts w:ascii="Arial" w:hAnsi="Arial" w:cs="Arial"/>
                <w:szCs w:val="24"/>
              </w:rPr>
              <w:t>3</w:t>
            </w:r>
            <w:r w:rsidRPr="00832068">
              <w:rPr>
                <w:rFonts w:ascii="Arial" w:hAnsi="Arial" w:cs="Arial"/>
                <w:szCs w:val="24"/>
              </w:rPr>
              <w:t>. Совершенствование контроля и надзора за соблюдением установленных нормативов</w:t>
            </w:r>
          </w:p>
        </w:tc>
      </w:tr>
      <w:tr w:rsidR="003F2C39" w:rsidRPr="00832068"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widowControl w:val="0"/>
              <w:autoSpaceDE w:val="0"/>
              <w:autoSpaceDN w:val="0"/>
              <w:adjustRightInd w:val="0"/>
              <w:rPr>
                <w:rFonts w:ascii="Arial" w:hAnsi="Arial" w:cs="Arial"/>
              </w:rPr>
            </w:pPr>
            <w:r w:rsidRPr="00832068">
              <w:rPr>
                <w:rFonts w:ascii="Arial" w:hAnsi="Arial" w:cs="Arial"/>
              </w:rPr>
              <w:t>5</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Количество проводимых проверок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 Молчановского района</w:t>
            </w:r>
            <w:r w:rsidR="00973ECF" w:rsidRPr="00832068">
              <w:rPr>
                <w:rFonts w:ascii="Arial" w:hAnsi="Arial" w:cs="Arial"/>
                <w:szCs w:val="24"/>
              </w:rPr>
              <w:t>».</w:t>
            </w:r>
          </w:p>
        </w:tc>
      </w:tr>
    </w:tbl>
    <w:p w:rsidR="003F2C39" w:rsidRPr="00832068" w:rsidRDefault="003F2C39" w:rsidP="003F2C39">
      <w:pPr>
        <w:pStyle w:val="ConsPlusNormal"/>
        <w:jc w:val="center"/>
        <w:outlineLvl w:val="1"/>
        <w:rPr>
          <w:rFonts w:ascii="Arial" w:hAnsi="Arial" w:cs="Arial"/>
          <w:szCs w:val="24"/>
        </w:rPr>
      </w:pPr>
    </w:p>
    <w:p w:rsidR="00333F9C" w:rsidRPr="00832068" w:rsidRDefault="00333F9C" w:rsidP="003F2C39">
      <w:pPr>
        <w:pStyle w:val="ConsPlusNormal"/>
        <w:jc w:val="center"/>
        <w:outlineLvl w:val="1"/>
        <w:rPr>
          <w:rFonts w:ascii="Arial" w:hAnsi="Arial" w:cs="Arial"/>
          <w:szCs w:val="24"/>
        </w:rPr>
      </w:pPr>
    </w:p>
    <w:p w:rsidR="00333F9C" w:rsidRPr="00832068" w:rsidRDefault="00333F9C" w:rsidP="003F2C39">
      <w:pPr>
        <w:pStyle w:val="ConsPlusNormal"/>
        <w:jc w:val="center"/>
        <w:outlineLvl w:val="1"/>
        <w:rPr>
          <w:rFonts w:ascii="Arial" w:hAnsi="Arial" w:cs="Arial"/>
          <w:szCs w:val="24"/>
        </w:rPr>
      </w:pPr>
    </w:p>
    <w:p w:rsidR="003F2C39" w:rsidRPr="00832068" w:rsidRDefault="003F2C39" w:rsidP="003F2C39">
      <w:pPr>
        <w:tabs>
          <w:tab w:val="left" w:pos="12960"/>
        </w:tabs>
        <w:rPr>
          <w:rFonts w:ascii="Arial" w:hAnsi="Arial" w:cs="Arial"/>
        </w:rPr>
      </w:pPr>
    </w:p>
    <w:p w:rsidR="003F2C39" w:rsidRPr="00832068" w:rsidRDefault="003F2C39" w:rsidP="00333F9C">
      <w:pPr>
        <w:tabs>
          <w:tab w:val="left" w:pos="12960"/>
        </w:tabs>
        <w:rPr>
          <w:rFonts w:ascii="Arial" w:hAnsi="Arial" w:cs="Arial"/>
        </w:rPr>
      </w:pPr>
    </w:p>
    <w:p w:rsidR="00DC6317" w:rsidRPr="00832068" w:rsidRDefault="00DC6317" w:rsidP="00333F9C">
      <w:pPr>
        <w:tabs>
          <w:tab w:val="left" w:pos="12960"/>
        </w:tabs>
        <w:rPr>
          <w:rFonts w:ascii="Arial" w:hAnsi="Arial" w:cs="Arial"/>
        </w:rPr>
      </w:pPr>
    </w:p>
    <w:p w:rsidR="00DC6317" w:rsidRPr="00832068" w:rsidRDefault="00DC6317" w:rsidP="00333F9C">
      <w:pPr>
        <w:tabs>
          <w:tab w:val="left" w:pos="12960"/>
        </w:tabs>
        <w:rPr>
          <w:rFonts w:ascii="Arial" w:hAnsi="Arial" w:cs="Arial"/>
        </w:rPr>
      </w:pPr>
    </w:p>
    <w:p w:rsidR="00DC6317" w:rsidRPr="00832068" w:rsidRDefault="00DC6317" w:rsidP="00333F9C">
      <w:pPr>
        <w:tabs>
          <w:tab w:val="left" w:pos="12960"/>
        </w:tabs>
        <w:rPr>
          <w:rFonts w:ascii="Arial" w:hAnsi="Arial" w:cs="Arial"/>
        </w:rPr>
      </w:pPr>
    </w:p>
    <w:p w:rsidR="00832068" w:rsidRPr="00832068" w:rsidRDefault="003F2C39" w:rsidP="007B056E">
      <w:pPr>
        <w:rPr>
          <w:rFonts w:ascii="Arial" w:hAnsi="Arial" w:cs="Arial"/>
        </w:rPr>
      </w:pPr>
      <w:r w:rsidRPr="00832068">
        <w:rPr>
          <w:rFonts w:ascii="Arial" w:hAnsi="Arial" w:cs="Arial"/>
        </w:rPr>
        <w:lastRenderedPageBreak/>
        <w:t xml:space="preserve">                                                                                               </w:t>
      </w:r>
    </w:p>
    <w:p w:rsidR="00832068" w:rsidRPr="00832068" w:rsidRDefault="00832068" w:rsidP="007B056E">
      <w:pPr>
        <w:rPr>
          <w:rFonts w:ascii="Arial" w:hAnsi="Arial" w:cs="Arial"/>
        </w:rPr>
      </w:pPr>
    </w:p>
    <w:p w:rsidR="003F2C39" w:rsidRPr="00832068" w:rsidRDefault="003F2C39" w:rsidP="007B056E">
      <w:pPr>
        <w:rPr>
          <w:rFonts w:ascii="Arial" w:hAnsi="Arial" w:cs="Arial"/>
        </w:rPr>
      </w:pPr>
      <w:r w:rsidRPr="00832068">
        <w:rPr>
          <w:rFonts w:ascii="Arial" w:hAnsi="Arial" w:cs="Arial"/>
        </w:rPr>
        <w:t xml:space="preserve">                                                  </w:t>
      </w:r>
      <w:r w:rsidR="00AB0C23" w:rsidRPr="00832068">
        <w:rPr>
          <w:rFonts w:ascii="Arial" w:hAnsi="Arial" w:cs="Arial"/>
        </w:rPr>
        <w:t xml:space="preserve">                  </w:t>
      </w:r>
    </w:p>
    <w:p w:rsidR="003F2C39" w:rsidRPr="00832068" w:rsidRDefault="003F2C39" w:rsidP="003F2C39">
      <w:pPr>
        <w:pStyle w:val="ConsPlusNormal"/>
        <w:jc w:val="center"/>
        <w:outlineLvl w:val="1"/>
        <w:rPr>
          <w:rFonts w:ascii="Arial" w:hAnsi="Arial" w:cs="Arial"/>
          <w:szCs w:val="24"/>
        </w:rPr>
      </w:pPr>
      <w:r w:rsidRPr="00832068">
        <w:rPr>
          <w:rFonts w:ascii="Arial" w:hAnsi="Arial" w:cs="Arial"/>
          <w:szCs w:val="24"/>
        </w:rPr>
        <w:t>4. Перечень ведомственных целевых программ, основных мероприятий и ресурсное обесп</w:t>
      </w:r>
      <w:r w:rsidR="00333F9C" w:rsidRPr="00832068">
        <w:rPr>
          <w:rFonts w:ascii="Arial" w:hAnsi="Arial" w:cs="Arial"/>
          <w:szCs w:val="24"/>
        </w:rPr>
        <w:t>ечение реализации подпрограммы 3</w:t>
      </w:r>
    </w:p>
    <w:p w:rsidR="003F2C39" w:rsidRPr="00832068" w:rsidRDefault="003F2C39" w:rsidP="003F2C39">
      <w:pPr>
        <w:widowControl w:val="0"/>
        <w:autoSpaceDE w:val="0"/>
        <w:autoSpaceDN w:val="0"/>
        <w:adjustRightInd w:val="0"/>
        <w:jc w:val="center"/>
        <w:rPr>
          <w:rFonts w:ascii="Arial" w:hAnsi="Arial" w:cs="Aria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86"/>
        <w:gridCol w:w="1894"/>
        <w:gridCol w:w="44"/>
        <w:gridCol w:w="1216"/>
        <w:gridCol w:w="86"/>
        <w:gridCol w:w="1242"/>
      </w:tblGrid>
      <w:tr w:rsidR="003F2C39" w:rsidRPr="00832068" w:rsidTr="00597C86">
        <w:tc>
          <w:tcPr>
            <w:tcW w:w="782" w:type="dxa"/>
            <w:vMerge w:val="restart"/>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N</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п/п</w:t>
            </w:r>
          </w:p>
        </w:tc>
        <w:tc>
          <w:tcPr>
            <w:tcW w:w="1620" w:type="dxa"/>
            <w:vMerge w:val="restart"/>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Наименование подпрограммы, задачи, подпрограммы, ВЦП (основного мероприятия) муниципальной программы</w:t>
            </w:r>
          </w:p>
        </w:tc>
        <w:tc>
          <w:tcPr>
            <w:tcW w:w="1260" w:type="dxa"/>
            <w:vMerge w:val="restart"/>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Срок реализации</w:t>
            </w:r>
          </w:p>
        </w:tc>
        <w:tc>
          <w:tcPr>
            <w:tcW w:w="1260" w:type="dxa"/>
            <w:vMerge w:val="restart"/>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Объем финансирования (тыс. рублей)</w:t>
            </w:r>
          </w:p>
        </w:tc>
        <w:tc>
          <w:tcPr>
            <w:tcW w:w="5314" w:type="dxa"/>
            <w:gridSpan w:val="5"/>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 том числе за счет средств</w:t>
            </w:r>
          </w:p>
        </w:tc>
        <w:tc>
          <w:tcPr>
            <w:tcW w:w="1980" w:type="dxa"/>
            <w:gridSpan w:val="2"/>
            <w:vMerge w:val="restart"/>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Участник/участник мероприятия</w:t>
            </w:r>
          </w:p>
          <w:p w:rsidR="003F2C39" w:rsidRPr="00832068" w:rsidRDefault="003F2C39" w:rsidP="00AA60FF">
            <w:pPr>
              <w:rPr>
                <w:rFonts w:ascii="Arial" w:hAnsi="Arial" w:cs="Arial"/>
              </w:rPr>
            </w:pPr>
          </w:p>
          <w:p w:rsidR="003F2C39" w:rsidRPr="00832068" w:rsidRDefault="003F2C39" w:rsidP="00AA60FF">
            <w:pPr>
              <w:rPr>
                <w:rFonts w:ascii="Arial" w:hAnsi="Arial" w:cs="Arial"/>
              </w:rPr>
            </w:pPr>
          </w:p>
          <w:p w:rsidR="003F2C39" w:rsidRPr="00832068" w:rsidRDefault="003F2C39" w:rsidP="00AA60FF">
            <w:pPr>
              <w:rPr>
                <w:rFonts w:ascii="Arial" w:hAnsi="Arial" w:cs="Arial"/>
              </w:rPr>
            </w:pPr>
          </w:p>
        </w:tc>
        <w:tc>
          <w:tcPr>
            <w:tcW w:w="2588" w:type="dxa"/>
            <w:gridSpan w:val="4"/>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vMerge/>
          </w:tcPr>
          <w:p w:rsidR="003F2C39" w:rsidRPr="00832068" w:rsidRDefault="003F2C39" w:rsidP="00AA60FF">
            <w:pPr>
              <w:rPr>
                <w:rFonts w:ascii="Arial" w:hAnsi="Arial" w:cs="Arial"/>
              </w:rPr>
            </w:pPr>
          </w:p>
        </w:tc>
        <w:tc>
          <w:tcPr>
            <w:tcW w:w="1260" w:type="dxa"/>
            <w:vMerge/>
          </w:tcPr>
          <w:p w:rsidR="003F2C39" w:rsidRPr="00832068" w:rsidRDefault="003F2C39" w:rsidP="00AA60FF">
            <w:pPr>
              <w:rPr>
                <w:rFonts w:ascii="Arial" w:hAnsi="Arial" w:cs="Arial"/>
              </w:rPr>
            </w:pPr>
          </w:p>
        </w:tc>
        <w:tc>
          <w:tcPr>
            <w:tcW w:w="108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федерального бюджета </w:t>
            </w:r>
          </w:p>
        </w:tc>
        <w:tc>
          <w:tcPr>
            <w:tcW w:w="108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областного бюджета </w:t>
            </w:r>
          </w:p>
        </w:tc>
        <w:tc>
          <w:tcPr>
            <w:tcW w:w="126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бюджета МО «Молча</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новский район»</w:t>
            </w:r>
          </w:p>
        </w:tc>
        <w:tc>
          <w:tcPr>
            <w:tcW w:w="814"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бюд</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жетов сельских посе</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лений </w:t>
            </w:r>
          </w:p>
        </w:tc>
        <w:tc>
          <w:tcPr>
            <w:tcW w:w="108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 xml:space="preserve">внебюджетных источников </w:t>
            </w:r>
          </w:p>
        </w:tc>
        <w:tc>
          <w:tcPr>
            <w:tcW w:w="1980" w:type="dxa"/>
            <w:gridSpan w:val="2"/>
            <w:vMerge/>
          </w:tcPr>
          <w:p w:rsidR="003F2C39" w:rsidRPr="00832068" w:rsidRDefault="003F2C39" w:rsidP="00AA60FF">
            <w:pPr>
              <w:rPr>
                <w:rFonts w:ascii="Arial" w:hAnsi="Arial" w:cs="Arial"/>
              </w:rPr>
            </w:pPr>
          </w:p>
        </w:tc>
        <w:tc>
          <w:tcPr>
            <w:tcW w:w="1260"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наименование и единица измерения</w:t>
            </w:r>
          </w:p>
        </w:tc>
        <w:tc>
          <w:tcPr>
            <w:tcW w:w="1328"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значения по годам</w:t>
            </w:r>
          </w:p>
        </w:tc>
      </w:tr>
      <w:tr w:rsidR="003F2C39" w:rsidRPr="00832068" w:rsidTr="00597C86">
        <w:tc>
          <w:tcPr>
            <w:tcW w:w="78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162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w:t>
            </w:r>
          </w:p>
        </w:tc>
        <w:tc>
          <w:tcPr>
            <w:tcW w:w="126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w:t>
            </w:r>
          </w:p>
        </w:tc>
        <w:tc>
          <w:tcPr>
            <w:tcW w:w="126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w:t>
            </w:r>
          </w:p>
        </w:tc>
        <w:tc>
          <w:tcPr>
            <w:tcW w:w="108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c>
          <w:tcPr>
            <w:tcW w:w="108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6</w:t>
            </w:r>
          </w:p>
        </w:tc>
        <w:tc>
          <w:tcPr>
            <w:tcW w:w="126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7</w:t>
            </w:r>
          </w:p>
        </w:tc>
        <w:tc>
          <w:tcPr>
            <w:tcW w:w="814"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c>
          <w:tcPr>
            <w:tcW w:w="1080"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9</w:t>
            </w:r>
          </w:p>
        </w:tc>
        <w:tc>
          <w:tcPr>
            <w:tcW w:w="1980"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10</w:t>
            </w:r>
          </w:p>
        </w:tc>
        <w:tc>
          <w:tcPr>
            <w:tcW w:w="1260"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11</w:t>
            </w:r>
          </w:p>
        </w:tc>
        <w:tc>
          <w:tcPr>
            <w:tcW w:w="1328" w:type="dxa"/>
            <w:gridSpan w:val="2"/>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12</w:t>
            </w:r>
          </w:p>
        </w:tc>
      </w:tr>
      <w:tr w:rsidR="003F2C39" w:rsidRPr="00832068" w:rsidTr="00597C86">
        <w:tc>
          <w:tcPr>
            <w:tcW w:w="782" w:type="dxa"/>
          </w:tcPr>
          <w:p w:rsidR="003F2C39" w:rsidRPr="00832068" w:rsidRDefault="003F2C39" w:rsidP="00AA60FF">
            <w:pPr>
              <w:pStyle w:val="ConsPlusNormal"/>
              <w:rPr>
                <w:rFonts w:ascii="Arial" w:hAnsi="Arial" w:cs="Arial"/>
                <w:szCs w:val="24"/>
              </w:rPr>
            </w:pPr>
          </w:p>
        </w:tc>
        <w:tc>
          <w:tcPr>
            <w:tcW w:w="14022" w:type="dxa"/>
            <w:gridSpan w:val="14"/>
          </w:tcPr>
          <w:p w:rsidR="003F2C39" w:rsidRPr="00832068" w:rsidRDefault="003F2C39" w:rsidP="00AA60FF">
            <w:pPr>
              <w:autoSpaceDE w:val="0"/>
              <w:autoSpaceDN w:val="0"/>
              <w:adjustRightInd w:val="0"/>
              <w:outlineLvl w:val="1"/>
              <w:rPr>
                <w:rFonts w:ascii="Arial" w:hAnsi="Arial" w:cs="Arial"/>
              </w:rPr>
            </w:pPr>
            <w:r w:rsidRPr="00832068">
              <w:rPr>
                <w:rFonts w:ascii="Arial" w:hAnsi="Arial" w:cs="Arial"/>
              </w:rPr>
              <w:t>Подпрограмма  «Повышение безопасности дорожного движения на территории Молчановского района»</w:t>
            </w:r>
          </w:p>
        </w:tc>
      </w:tr>
      <w:tr w:rsidR="003F2C39" w:rsidRPr="00832068" w:rsidTr="00597C86">
        <w:tc>
          <w:tcPr>
            <w:tcW w:w="78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c>
          <w:tcPr>
            <w:tcW w:w="14022" w:type="dxa"/>
            <w:gridSpan w:val="14"/>
          </w:tcPr>
          <w:p w:rsidR="003F2C39" w:rsidRPr="00832068" w:rsidRDefault="003F2C39" w:rsidP="00AA60FF">
            <w:pPr>
              <w:pStyle w:val="ConsPlusNormal"/>
              <w:jc w:val="both"/>
              <w:rPr>
                <w:rFonts w:ascii="Arial" w:hAnsi="Arial" w:cs="Arial"/>
                <w:szCs w:val="24"/>
              </w:rPr>
            </w:pPr>
            <w:r w:rsidRPr="00832068">
              <w:rPr>
                <w:rFonts w:ascii="Arial" w:hAnsi="Arial" w:cs="Arial"/>
                <w:szCs w:val="24"/>
              </w:rPr>
              <w:t>Задача 1 подпрограммы</w:t>
            </w:r>
            <w:r w:rsidR="00333F9C" w:rsidRPr="00832068">
              <w:rPr>
                <w:rFonts w:ascii="Arial" w:hAnsi="Arial" w:cs="Arial"/>
                <w:szCs w:val="24"/>
              </w:rPr>
              <w:t xml:space="preserve"> 3</w:t>
            </w:r>
            <w:r w:rsidRPr="00832068">
              <w:rPr>
                <w:rFonts w:ascii="Arial" w:hAnsi="Arial" w:cs="Arial"/>
                <w:szCs w:val="24"/>
              </w:rPr>
              <w:t>. Повышение безопасности дорожного движения</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Основное мероприятие </w:t>
            </w:r>
            <w:r w:rsidR="009B7C9C" w:rsidRPr="00832068">
              <w:rPr>
                <w:rFonts w:ascii="Arial" w:hAnsi="Arial" w:cs="Arial"/>
                <w:szCs w:val="24"/>
              </w:rPr>
              <w:t>1.</w:t>
            </w:r>
            <w:r w:rsidRPr="00832068">
              <w:rPr>
                <w:rFonts w:ascii="Arial" w:hAnsi="Arial" w:cs="Arial"/>
                <w:szCs w:val="24"/>
              </w:rPr>
              <w:t xml:space="preserve">Предупреждение </w:t>
            </w:r>
            <w:r w:rsidRPr="00832068">
              <w:rPr>
                <w:rFonts w:ascii="Arial" w:hAnsi="Arial" w:cs="Arial"/>
                <w:szCs w:val="24"/>
              </w:rPr>
              <w:lastRenderedPageBreak/>
              <w:t xml:space="preserve">дорожно-транспортных происшествий и снижение тяжести их последствий, в том числе: </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 xml:space="preserve">Отделение ГИБДД ОМВД России по Молчановскому </w:t>
            </w:r>
            <w:r w:rsidRPr="00832068">
              <w:rPr>
                <w:rFonts w:ascii="Arial" w:hAnsi="Arial" w:cs="Arial"/>
                <w:b w:val="0"/>
              </w:rPr>
              <w:lastRenderedPageBreak/>
              <w:t>району;</w:t>
            </w:r>
          </w:p>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Администрация Молчановского района</w:t>
            </w:r>
          </w:p>
          <w:p w:rsidR="003F2C39" w:rsidRPr="00832068" w:rsidRDefault="003F2C39" w:rsidP="00AA60FF">
            <w:pPr>
              <w:pStyle w:val="ConsPlusTitle"/>
              <w:widowControl/>
              <w:outlineLvl w:val="0"/>
              <w:rPr>
                <w:rFonts w:ascii="Arial" w:hAnsi="Arial" w:cs="Arial"/>
              </w:rPr>
            </w:pP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 xml:space="preserve">Количество проведенных </w:t>
            </w:r>
            <w:r w:rsidRPr="00832068">
              <w:rPr>
                <w:rFonts w:ascii="Arial" w:hAnsi="Arial" w:cs="Arial"/>
                <w:szCs w:val="24"/>
              </w:rPr>
              <w:lastRenderedPageBreak/>
              <w:t>мероприятий,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1.1.1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 xml:space="preserve">Оснащение системами автоматического контроля и выявления нарушений </w:t>
            </w:r>
            <w:hyperlink r:id="rId24" w:history="1">
              <w:r w:rsidRPr="00832068">
                <w:rPr>
                  <w:rFonts w:ascii="Arial" w:hAnsi="Arial" w:cs="Arial"/>
                  <w:szCs w:val="24"/>
                </w:rPr>
                <w:t>Правил</w:t>
              </w:r>
            </w:hyperlink>
            <w:r w:rsidRPr="00832068">
              <w:rPr>
                <w:rFonts w:ascii="Arial" w:hAnsi="Arial" w:cs="Arial"/>
                <w:szCs w:val="24"/>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ОМВД России по Молчановскому району, Администрации сельских поселений</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установленных систем контроля,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1.1.2</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2.</w:t>
            </w:r>
          </w:p>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ОГБУЗ</w:t>
            </w:r>
            <w:r w:rsidR="00973ECF" w:rsidRPr="00832068">
              <w:rPr>
                <w:rFonts w:ascii="Arial" w:hAnsi="Arial" w:cs="Arial"/>
                <w:szCs w:val="24"/>
              </w:rPr>
              <w:t xml:space="preserve"> «Молчановская </w:t>
            </w:r>
            <w:r w:rsidR="00973ECF" w:rsidRPr="00832068">
              <w:rPr>
                <w:rFonts w:ascii="Arial" w:hAnsi="Arial" w:cs="Arial"/>
                <w:szCs w:val="24"/>
              </w:rPr>
              <w:lastRenderedPageBreak/>
              <w:t>РБ</w:t>
            </w:r>
            <w:r w:rsidRPr="00832068">
              <w:rPr>
                <w:rFonts w:ascii="Arial" w:hAnsi="Arial" w:cs="Arial"/>
                <w:szCs w:val="24"/>
              </w:rPr>
              <w:t>»</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lastRenderedPageBreak/>
              <w:t xml:space="preserve">Количество </w:t>
            </w:r>
            <w:r w:rsidRPr="00832068">
              <w:rPr>
                <w:rFonts w:ascii="Arial" w:hAnsi="Arial" w:cs="Arial"/>
              </w:rPr>
              <w:lastRenderedPageBreak/>
              <w:t>сотрудников, прошедших обучение, (чел.)</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1.1.3</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3.</w:t>
            </w:r>
          </w:p>
          <w:p w:rsidR="003F2C39" w:rsidRPr="00832068" w:rsidRDefault="003F2C39" w:rsidP="00AA60FF">
            <w:pPr>
              <w:pStyle w:val="ConsPlusNormal"/>
              <w:rPr>
                <w:rFonts w:ascii="Arial" w:hAnsi="Arial" w:cs="Arial"/>
                <w:szCs w:val="24"/>
              </w:rPr>
            </w:pPr>
            <w:r w:rsidRPr="00832068">
              <w:rPr>
                <w:rFonts w:ascii="Arial" w:hAnsi="Arial" w:cs="Arial"/>
                <w:szCs w:val="24"/>
              </w:rPr>
              <w:t xml:space="preserve">Проведение семинаров с преподавателями общеобразовательных школ, детских садов по методике обучения учащихся правилам </w:t>
            </w:r>
            <w:r w:rsidRPr="00832068">
              <w:rPr>
                <w:rFonts w:ascii="Arial" w:hAnsi="Arial" w:cs="Arial"/>
                <w:szCs w:val="24"/>
              </w:rPr>
              <w:lastRenderedPageBreak/>
              <w:t>дорожного движения.</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pStyle w:val="ConsPlusNormal"/>
              <w:jc w:val="center"/>
              <w:rPr>
                <w:rFonts w:ascii="Arial" w:hAnsi="Arial" w:cs="Arial"/>
                <w:b/>
                <w:szCs w:val="24"/>
              </w:rPr>
            </w:pPr>
            <w:r w:rsidRPr="00832068">
              <w:rPr>
                <w:rFonts w:ascii="Arial" w:hAnsi="Arial" w:cs="Arial"/>
                <w:szCs w:val="24"/>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проведенных семинаров,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1.1.4</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4.</w:t>
            </w:r>
          </w:p>
          <w:p w:rsidR="003F2C39" w:rsidRPr="00832068" w:rsidRDefault="003F2C39" w:rsidP="00AA60FF">
            <w:pPr>
              <w:pStyle w:val="ConsPlusNormal"/>
              <w:rPr>
                <w:rFonts w:ascii="Arial" w:hAnsi="Arial" w:cs="Arial"/>
                <w:szCs w:val="24"/>
              </w:rPr>
            </w:pPr>
            <w:r w:rsidRPr="00832068">
              <w:rPr>
                <w:rFonts w:ascii="Arial" w:hAnsi="Arial" w:cs="Arial"/>
                <w:szCs w:val="24"/>
              </w:rPr>
              <w:t>Освещение вопросов безопасности дорожного движения в СМИ</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отделение ГИБДД ОМВД России по Молчановскому району</w:t>
            </w:r>
          </w:p>
          <w:p w:rsidR="003F2C39" w:rsidRPr="00832068" w:rsidRDefault="003F2C39" w:rsidP="00AA60FF">
            <w:pPr>
              <w:pStyle w:val="ConsPlusNormal"/>
              <w:jc w:val="center"/>
              <w:rPr>
                <w:rFonts w:ascii="Arial" w:hAnsi="Arial" w:cs="Arial"/>
                <w:szCs w:val="24"/>
              </w:rPr>
            </w:pP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публикаций,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w:t>
            </w:r>
          </w:p>
        </w:tc>
        <w:tc>
          <w:tcPr>
            <w:tcW w:w="14022" w:type="dxa"/>
            <w:gridSpan w:val="14"/>
          </w:tcPr>
          <w:p w:rsidR="003F2C39" w:rsidRPr="00832068" w:rsidRDefault="00333F9C" w:rsidP="00333F9C">
            <w:pPr>
              <w:pStyle w:val="ConsPlusNormal"/>
              <w:rPr>
                <w:rFonts w:ascii="Arial" w:hAnsi="Arial" w:cs="Arial"/>
                <w:szCs w:val="24"/>
              </w:rPr>
            </w:pPr>
            <w:r w:rsidRPr="00832068">
              <w:rPr>
                <w:rFonts w:ascii="Arial" w:hAnsi="Arial" w:cs="Arial"/>
                <w:szCs w:val="24"/>
              </w:rPr>
              <w:t>Задача 2 подпрограммы 3</w:t>
            </w:r>
            <w:r w:rsidR="003F2C39" w:rsidRPr="00832068">
              <w:rPr>
                <w:rFonts w:ascii="Arial" w:hAnsi="Arial" w:cs="Arial"/>
                <w:szCs w:val="24"/>
              </w:rPr>
              <w:t>. Формирование  законопослушного поведения участников дорожного движения</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Основное мероприятие 1. Предупреждение опасного поведения участников дорожного движения, в том числе:</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pStyle w:val="ConsPlusTitle"/>
              <w:widowControl/>
              <w:jc w:val="center"/>
              <w:outlineLvl w:val="0"/>
              <w:rPr>
                <w:rFonts w:ascii="Arial" w:hAnsi="Arial" w:cs="Arial"/>
              </w:rPr>
            </w:pPr>
            <w:r w:rsidRPr="00832068">
              <w:rPr>
                <w:rFonts w:ascii="Arial" w:hAnsi="Arial" w:cs="Arial"/>
                <w:b w:val="0"/>
              </w:rPr>
              <w:t>отделение ГИБДД ОМВД России по Молчановскому району</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проведенных мероприятий,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2.1.1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Проведение профилактич</w:t>
            </w:r>
            <w:r w:rsidRPr="00832068">
              <w:rPr>
                <w:rFonts w:ascii="Arial" w:hAnsi="Arial" w:cs="Arial"/>
                <w:szCs w:val="24"/>
              </w:rPr>
              <w:lastRenderedPageBreak/>
              <w:t>еских мероприятий, акций: "Автокресло - детям", "Нетрезвый водитель", "Пешеход", "Ремень", "Неплательщик штрафов", "Внимание - лето", "Кани-кулы" и т.д.</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 xml:space="preserve">Управление образования Администрации Молчановского </w:t>
            </w:r>
            <w:r w:rsidRPr="00832068">
              <w:rPr>
                <w:rFonts w:ascii="Arial" w:hAnsi="Arial" w:cs="Arial"/>
                <w:b w:val="0"/>
              </w:rPr>
              <w:lastRenderedPageBreak/>
              <w:t>района;</w:t>
            </w:r>
          </w:p>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lastRenderedPageBreak/>
              <w:t xml:space="preserve">Количество проведенных </w:t>
            </w:r>
            <w:r w:rsidRPr="00832068">
              <w:rPr>
                <w:rFonts w:ascii="Arial" w:hAnsi="Arial" w:cs="Arial"/>
              </w:rPr>
              <w:lastRenderedPageBreak/>
              <w:t>профилактических мероприятий, акций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widowControl/>
              <w:jc w:val="center"/>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widowControl/>
              <w:jc w:val="center"/>
              <w:outlineLvl w:val="0"/>
              <w:rPr>
                <w:rFonts w:ascii="Arial" w:hAnsi="Arial" w:cs="Arial"/>
                <w:b w:val="0"/>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widowControl/>
              <w:jc w:val="center"/>
              <w:outlineLvl w:val="0"/>
              <w:rPr>
                <w:rFonts w:ascii="Arial" w:hAnsi="Arial" w:cs="Arial"/>
                <w:b w:val="0"/>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widowControl/>
              <w:jc w:val="center"/>
              <w:outlineLvl w:val="0"/>
              <w:rPr>
                <w:rFonts w:ascii="Arial" w:hAnsi="Arial" w:cs="Arial"/>
                <w:b w:val="0"/>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widowControl/>
              <w:jc w:val="center"/>
              <w:outlineLvl w:val="0"/>
              <w:rPr>
                <w:rFonts w:ascii="Arial" w:hAnsi="Arial" w:cs="Arial"/>
                <w:b w:val="0"/>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widowControl/>
              <w:jc w:val="center"/>
              <w:outlineLvl w:val="0"/>
              <w:rPr>
                <w:rFonts w:ascii="Arial" w:hAnsi="Arial" w:cs="Arial"/>
                <w:b w:val="0"/>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2.1.2</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2.</w:t>
            </w:r>
          </w:p>
          <w:p w:rsidR="003F2C39" w:rsidRPr="00832068" w:rsidRDefault="003F2C39" w:rsidP="00AA60FF">
            <w:pPr>
              <w:pStyle w:val="ConsPlusNormal"/>
              <w:rPr>
                <w:rFonts w:ascii="Arial" w:hAnsi="Arial" w:cs="Arial"/>
                <w:szCs w:val="24"/>
              </w:rPr>
            </w:pPr>
            <w:r w:rsidRPr="00832068">
              <w:rPr>
                <w:rFonts w:ascii="Arial" w:hAnsi="Arial" w:cs="Arial"/>
                <w:szCs w:val="24"/>
              </w:rPr>
              <w:t xml:space="preserve">Проведение районных акций по БДД </w:t>
            </w:r>
          </w:p>
          <w:p w:rsidR="003F2C39" w:rsidRPr="00832068" w:rsidRDefault="003F2C39" w:rsidP="00AA60FF">
            <w:pPr>
              <w:pStyle w:val="ConsPlusNormal"/>
              <w:rPr>
                <w:rFonts w:ascii="Arial" w:hAnsi="Arial" w:cs="Arial"/>
                <w:szCs w:val="24"/>
              </w:rPr>
            </w:pPr>
            <w:r w:rsidRPr="00832068">
              <w:rPr>
                <w:rFonts w:ascii="Arial" w:hAnsi="Arial" w:cs="Arial"/>
                <w:szCs w:val="24"/>
              </w:rPr>
              <w:t>(Всемирный день памяти жертв ДТП; Дети против ДТП; районный конкурс велосипедистов "Безопасное колесо").</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человек, принявших участие в акции</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val="restart"/>
          </w:tcPr>
          <w:p w:rsidR="003F2C39" w:rsidRPr="00832068" w:rsidRDefault="003F2C39" w:rsidP="00AA60FF">
            <w:pPr>
              <w:rPr>
                <w:rFonts w:ascii="Arial" w:hAnsi="Arial" w:cs="Arial"/>
              </w:rPr>
            </w:pPr>
            <w:r w:rsidRPr="00832068">
              <w:rPr>
                <w:rFonts w:ascii="Arial" w:hAnsi="Arial" w:cs="Arial"/>
              </w:rPr>
              <w:t>2.1.3</w:t>
            </w:r>
          </w:p>
        </w:tc>
        <w:tc>
          <w:tcPr>
            <w:tcW w:w="1620" w:type="dxa"/>
            <w:vMerge w:val="restart"/>
          </w:tcPr>
          <w:p w:rsidR="003F2C39" w:rsidRPr="00832068" w:rsidRDefault="003F2C39" w:rsidP="00AA60FF">
            <w:pPr>
              <w:rPr>
                <w:rFonts w:ascii="Arial" w:hAnsi="Arial" w:cs="Arial"/>
              </w:rPr>
            </w:pPr>
            <w:r w:rsidRPr="00832068">
              <w:rPr>
                <w:rFonts w:ascii="Arial" w:hAnsi="Arial" w:cs="Arial"/>
              </w:rPr>
              <w:t xml:space="preserve">Участие </w:t>
            </w:r>
            <w:r w:rsidRPr="00832068">
              <w:rPr>
                <w:rFonts w:ascii="Arial" w:hAnsi="Arial" w:cs="Arial"/>
              </w:rPr>
              <w:lastRenderedPageBreak/>
              <w:t>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jc w:val="center"/>
              <w:rPr>
                <w:rFonts w:ascii="Arial" w:hAnsi="Arial" w:cs="Arial"/>
              </w:rPr>
            </w:pPr>
            <w:r w:rsidRPr="00832068">
              <w:rPr>
                <w:rFonts w:ascii="Arial" w:hAnsi="Arial" w:cs="Arial"/>
              </w:rPr>
              <w:t xml:space="preserve">отделение </w:t>
            </w:r>
            <w:r w:rsidRPr="00832068">
              <w:rPr>
                <w:rFonts w:ascii="Arial" w:hAnsi="Arial" w:cs="Arial"/>
              </w:rPr>
              <w:lastRenderedPageBreak/>
              <w:t>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lastRenderedPageBreak/>
              <w:t>Количеств</w:t>
            </w:r>
            <w:r w:rsidRPr="00832068">
              <w:rPr>
                <w:rFonts w:ascii="Arial" w:hAnsi="Arial" w:cs="Arial"/>
              </w:rPr>
              <w:lastRenderedPageBreak/>
              <w:t>о участий, (ед.)</w:t>
            </w:r>
          </w:p>
        </w:tc>
        <w:tc>
          <w:tcPr>
            <w:tcW w:w="1242" w:type="dxa"/>
          </w:tcPr>
          <w:p w:rsidR="003F2C39" w:rsidRPr="00832068" w:rsidRDefault="003F2C39" w:rsidP="00AA60FF">
            <w:pPr>
              <w:jc w:val="center"/>
              <w:rPr>
                <w:rFonts w:ascii="Arial" w:hAnsi="Arial" w:cs="Arial"/>
              </w:rPr>
            </w:pPr>
            <w:r w:rsidRPr="00832068">
              <w:rPr>
                <w:rFonts w:ascii="Arial" w:hAnsi="Arial" w:cs="Arial"/>
              </w:rPr>
              <w:lastRenderedPageBreak/>
              <w:t>Х</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155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160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165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170</w:t>
            </w:r>
          </w:p>
        </w:tc>
      </w:tr>
      <w:tr w:rsidR="003F2C39" w:rsidRPr="00832068" w:rsidTr="00597C86">
        <w:tc>
          <w:tcPr>
            <w:tcW w:w="782" w:type="dxa"/>
            <w:vMerge w:val="restart"/>
          </w:tcPr>
          <w:p w:rsidR="003F2C39" w:rsidRPr="00832068" w:rsidRDefault="003F2C39" w:rsidP="00AA60FF">
            <w:pPr>
              <w:rPr>
                <w:rFonts w:ascii="Arial" w:hAnsi="Arial" w:cs="Arial"/>
              </w:rPr>
            </w:pPr>
            <w:r w:rsidRPr="00832068">
              <w:rPr>
                <w:rFonts w:ascii="Arial" w:hAnsi="Arial" w:cs="Arial"/>
              </w:rPr>
              <w:t>2.1.4</w:t>
            </w:r>
          </w:p>
        </w:tc>
        <w:tc>
          <w:tcPr>
            <w:tcW w:w="1620" w:type="dxa"/>
            <w:vMerge w:val="restart"/>
          </w:tcPr>
          <w:p w:rsidR="003F2C39" w:rsidRPr="00832068" w:rsidRDefault="003F2C39" w:rsidP="00AA60FF">
            <w:pPr>
              <w:rPr>
                <w:rFonts w:ascii="Arial" w:hAnsi="Arial" w:cs="Arial"/>
              </w:rPr>
            </w:pPr>
            <w:r w:rsidRPr="00832068">
              <w:rPr>
                <w:rFonts w:ascii="Arial" w:hAnsi="Arial" w:cs="Arial"/>
              </w:rPr>
              <w:t>Организация и проведение в преддверие учебного года обследования улично – дорожной сети и пешеходных переходов у образовательных организаций</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jc w:val="center"/>
              <w:rPr>
                <w:rFonts w:ascii="Arial" w:hAnsi="Arial" w:cs="Arial"/>
              </w:rPr>
            </w:pPr>
            <w:r w:rsidRPr="00832068">
              <w:rPr>
                <w:rFonts w:ascii="Arial" w:hAnsi="Arial" w:cs="Arial"/>
              </w:rPr>
              <w:t>Администрации Молчановского района,</w:t>
            </w:r>
          </w:p>
          <w:p w:rsidR="003F2C39" w:rsidRPr="00832068" w:rsidRDefault="003F2C39" w:rsidP="00AA60FF">
            <w:pPr>
              <w:jc w:val="center"/>
              <w:rPr>
                <w:rFonts w:ascii="Arial" w:hAnsi="Arial" w:cs="Arial"/>
              </w:rPr>
            </w:pPr>
            <w:r w:rsidRPr="00832068">
              <w:rPr>
                <w:rFonts w:ascii="Arial" w:hAnsi="Arial" w:cs="Arial"/>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проведенных обследований (ед.)</w:t>
            </w:r>
          </w:p>
        </w:tc>
        <w:tc>
          <w:tcPr>
            <w:tcW w:w="1242" w:type="dxa"/>
          </w:tcPr>
          <w:p w:rsidR="003F2C39" w:rsidRPr="00832068" w:rsidRDefault="003F2C39" w:rsidP="00AA60FF">
            <w:pPr>
              <w:jc w:val="center"/>
              <w:rPr>
                <w:rFonts w:ascii="Arial" w:hAnsi="Arial" w:cs="Arial"/>
              </w:rPr>
            </w:pPr>
            <w:r w:rsidRPr="00832068">
              <w:rPr>
                <w:rFonts w:ascii="Arial" w:hAnsi="Arial" w:cs="Arial"/>
              </w:rPr>
              <w:t>Х</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val="restart"/>
          </w:tcPr>
          <w:p w:rsidR="003F2C39" w:rsidRPr="00832068" w:rsidRDefault="003F2C39" w:rsidP="00AA60FF">
            <w:pPr>
              <w:rPr>
                <w:rFonts w:ascii="Arial" w:hAnsi="Arial" w:cs="Arial"/>
              </w:rPr>
            </w:pPr>
            <w:r w:rsidRPr="00832068">
              <w:rPr>
                <w:rFonts w:ascii="Arial" w:hAnsi="Arial" w:cs="Arial"/>
              </w:rPr>
              <w:t>2.1.5</w:t>
            </w:r>
          </w:p>
        </w:tc>
        <w:tc>
          <w:tcPr>
            <w:tcW w:w="1620" w:type="dxa"/>
            <w:vMerge w:val="restart"/>
          </w:tcPr>
          <w:p w:rsidR="003F2C39" w:rsidRPr="00832068" w:rsidRDefault="003F2C39" w:rsidP="00AA60FF">
            <w:pPr>
              <w:rPr>
                <w:rFonts w:ascii="Arial" w:hAnsi="Arial" w:cs="Arial"/>
              </w:rPr>
            </w:pPr>
            <w:r w:rsidRPr="00832068">
              <w:rPr>
                <w:rFonts w:ascii="Arial" w:hAnsi="Arial" w:cs="Arial"/>
              </w:rPr>
              <w:t xml:space="preserve">Разработка и </w:t>
            </w:r>
            <w:r w:rsidRPr="00832068">
              <w:rPr>
                <w:rFonts w:ascii="Arial" w:hAnsi="Arial" w:cs="Arial"/>
              </w:rPr>
              <w:lastRenderedPageBreak/>
              <w:t>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 xml:space="preserve">Управление </w:t>
            </w:r>
            <w:r w:rsidRPr="00832068">
              <w:rPr>
                <w:rFonts w:ascii="Arial" w:hAnsi="Arial" w:cs="Arial"/>
                <w:b w:val="0"/>
              </w:rPr>
              <w:lastRenderedPageBreak/>
              <w:t>образования Администрации Молчановского района;</w:t>
            </w:r>
          </w:p>
          <w:p w:rsidR="003F2C39" w:rsidRPr="00832068" w:rsidRDefault="003F2C39" w:rsidP="00AA60FF">
            <w:pPr>
              <w:jc w:val="center"/>
              <w:rPr>
                <w:rFonts w:ascii="Arial" w:hAnsi="Arial" w:cs="Arial"/>
              </w:rPr>
            </w:pPr>
            <w:r w:rsidRPr="00832068">
              <w:rPr>
                <w:rFonts w:ascii="Arial" w:hAnsi="Arial" w:cs="Arial"/>
              </w:rPr>
              <w:t>Администрации Молчановского района,</w:t>
            </w:r>
          </w:p>
          <w:p w:rsidR="003F2C39" w:rsidRPr="00832068" w:rsidRDefault="003F2C39" w:rsidP="00AA60FF">
            <w:pPr>
              <w:jc w:val="center"/>
              <w:rPr>
                <w:rFonts w:ascii="Arial" w:hAnsi="Arial" w:cs="Arial"/>
              </w:rPr>
            </w:pPr>
            <w:r w:rsidRPr="00832068">
              <w:rPr>
                <w:rFonts w:ascii="Arial" w:hAnsi="Arial" w:cs="Arial"/>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lastRenderedPageBreak/>
              <w:t xml:space="preserve">Кол-во </w:t>
            </w:r>
            <w:r w:rsidRPr="00832068">
              <w:rPr>
                <w:rFonts w:ascii="Arial" w:hAnsi="Arial" w:cs="Arial"/>
              </w:rPr>
              <w:lastRenderedPageBreak/>
              <w:t>утвержденных планов, (ед.)</w:t>
            </w:r>
          </w:p>
        </w:tc>
        <w:tc>
          <w:tcPr>
            <w:tcW w:w="1242" w:type="dxa"/>
          </w:tcPr>
          <w:p w:rsidR="003F2C39" w:rsidRPr="00832068" w:rsidRDefault="003F2C39" w:rsidP="00AA60FF">
            <w:pPr>
              <w:jc w:val="center"/>
              <w:rPr>
                <w:rFonts w:ascii="Arial" w:hAnsi="Arial" w:cs="Arial"/>
              </w:rPr>
            </w:pPr>
            <w:r w:rsidRPr="00832068">
              <w:rPr>
                <w:rFonts w:ascii="Arial" w:hAnsi="Arial" w:cs="Arial"/>
              </w:rPr>
              <w:lastRenderedPageBreak/>
              <w:t>Х</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val="restart"/>
          </w:tcPr>
          <w:p w:rsidR="003F2C39" w:rsidRPr="00832068" w:rsidRDefault="003F2C39" w:rsidP="00AA60FF">
            <w:pPr>
              <w:rPr>
                <w:rFonts w:ascii="Arial" w:hAnsi="Arial" w:cs="Arial"/>
              </w:rPr>
            </w:pPr>
            <w:r w:rsidRPr="00832068">
              <w:rPr>
                <w:rFonts w:ascii="Arial" w:hAnsi="Arial" w:cs="Arial"/>
              </w:rPr>
              <w:t>2.1.6</w:t>
            </w:r>
          </w:p>
        </w:tc>
        <w:tc>
          <w:tcPr>
            <w:tcW w:w="1620" w:type="dxa"/>
            <w:vMerge w:val="restart"/>
          </w:tcPr>
          <w:p w:rsidR="003F2C39" w:rsidRPr="00832068" w:rsidRDefault="003F2C39" w:rsidP="00AA60FF">
            <w:pPr>
              <w:rPr>
                <w:rFonts w:ascii="Arial" w:hAnsi="Arial" w:cs="Arial"/>
              </w:rPr>
            </w:pPr>
            <w:r w:rsidRPr="00832068">
              <w:rPr>
                <w:rFonts w:ascii="Arial" w:hAnsi="Arial" w:cs="Arial"/>
              </w:rPr>
              <w:t>Обновление информации на сайтах образовательных организаций раздела «Безопасность дорожного движения», паспорта дорожной безопасност</w:t>
            </w:r>
            <w:r w:rsidRPr="00832068">
              <w:rPr>
                <w:rFonts w:ascii="Arial" w:hAnsi="Arial" w:cs="Arial"/>
              </w:rPr>
              <w:lastRenderedPageBreak/>
              <w:t>и, схемы безопасных маршрутов движения детей «дом-школа-дом»</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jc w:val="center"/>
              <w:rPr>
                <w:rFonts w:ascii="Arial" w:hAnsi="Arial" w:cs="Arial"/>
              </w:rPr>
            </w:pP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Кол-во проведенных обновлений, (ед.)</w:t>
            </w:r>
          </w:p>
        </w:tc>
        <w:tc>
          <w:tcPr>
            <w:tcW w:w="1242" w:type="dxa"/>
          </w:tcPr>
          <w:p w:rsidR="003F2C39" w:rsidRPr="00832068" w:rsidRDefault="003F2C39" w:rsidP="00AA60FF">
            <w:pPr>
              <w:jc w:val="center"/>
              <w:rPr>
                <w:rFonts w:ascii="Arial" w:hAnsi="Arial" w:cs="Arial"/>
              </w:rPr>
            </w:pPr>
            <w:r w:rsidRPr="00832068">
              <w:rPr>
                <w:rFonts w:ascii="Arial" w:hAnsi="Arial" w:cs="Arial"/>
              </w:rPr>
              <w:t>Х</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jc w:val="center"/>
              <w:rPr>
                <w:rFonts w:ascii="Arial" w:hAnsi="Arial" w:cs="Arial"/>
              </w:rPr>
            </w:pPr>
          </w:p>
        </w:tc>
        <w:tc>
          <w:tcPr>
            <w:tcW w:w="1302" w:type="dxa"/>
            <w:gridSpan w:val="2"/>
            <w:vMerge/>
          </w:tcPr>
          <w:p w:rsidR="003F2C39" w:rsidRPr="00832068" w:rsidRDefault="003F2C39" w:rsidP="00AA60FF">
            <w:pPr>
              <w:jc w:val="cente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val="restart"/>
          </w:tcPr>
          <w:p w:rsidR="003F2C39" w:rsidRPr="00832068" w:rsidRDefault="003F2C39" w:rsidP="00AA60FF">
            <w:pPr>
              <w:rPr>
                <w:rFonts w:ascii="Arial" w:hAnsi="Arial" w:cs="Arial"/>
              </w:rPr>
            </w:pPr>
            <w:r w:rsidRPr="00832068">
              <w:rPr>
                <w:rFonts w:ascii="Arial" w:hAnsi="Arial" w:cs="Arial"/>
              </w:rPr>
              <w:lastRenderedPageBreak/>
              <w:t>2.1.7</w:t>
            </w:r>
          </w:p>
        </w:tc>
        <w:tc>
          <w:tcPr>
            <w:tcW w:w="1620" w:type="dxa"/>
            <w:vMerge w:val="restart"/>
          </w:tcPr>
          <w:p w:rsidR="003F2C39" w:rsidRPr="00832068" w:rsidRDefault="003F2C39" w:rsidP="00AA60FF">
            <w:pPr>
              <w:rPr>
                <w:rFonts w:ascii="Arial" w:hAnsi="Arial" w:cs="Arial"/>
              </w:rPr>
            </w:pPr>
            <w:r w:rsidRPr="00832068">
              <w:rPr>
                <w:rFonts w:ascii="Arial" w:hAnsi="Arial" w:cs="Arial"/>
              </w:rPr>
              <w:t>Проведение во время учебного года родительских собраний совместно с сотрудниками ОГИБДД ОМВД России по Молчановскому району по тематике детского дорожно-транспортного травматизма</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widowControl/>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jc w:val="center"/>
              <w:rPr>
                <w:rFonts w:ascii="Arial" w:hAnsi="Arial" w:cs="Arial"/>
              </w:rPr>
            </w:pPr>
            <w:r w:rsidRPr="00832068">
              <w:rPr>
                <w:rFonts w:ascii="Arial" w:hAnsi="Arial" w:cs="Arial"/>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Кол-во проведенных  родительских собраний, (ед.)</w:t>
            </w:r>
          </w:p>
        </w:tc>
        <w:tc>
          <w:tcPr>
            <w:tcW w:w="1242" w:type="dxa"/>
          </w:tcPr>
          <w:p w:rsidR="003F2C39" w:rsidRPr="00832068" w:rsidRDefault="003F2C39" w:rsidP="00AA60FF">
            <w:pPr>
              <w:jc w:val="center"/>
              <w:rPr>
                <w:rFonts w:ascii="Arial" w:hAnsi="Arial" w:cs="Arial"/>
              </w:rPr>
            </w:pPr>
            <w:r w:rsidRPr="00832068">
              <w:rPr>
                <w:rFonts w:ascii="Arial" w:hAnsi="Arial" w:cs="Arial"/>
              </w:rPr>
              <w:t>Х</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w:t>
            </w:r>
          </w:p>
        </w:tc>
        <w:tc>
          <w:tcPr>
            <w:tcW w:w="14022" w:type="dxa"/>
            <w:gridSpan w:val="14"/>
          </w:tcPr>
          <w:p w:rsidR="003F2C39" w:rsidRPr="00832068" w:rsidRDefault="003F2C39" w:rsidP="00AA60FF">
            <w:pPr>
              <w:pStyle w:val="a4"/>
              <w:ind w:right="38"/>
              <w:jc w:val="both"/>
              <w:rPr>
                <w:rFonts w:ascii="Arial" w:hAnsi="Arial" w:cs="Arial"/>
              </w:rPr>
            </w:pPr>
            <w:r w:rsidRPr="00832068">
              <w:rPr>
                <w:rFonts w:ascii="Arial" w:hAnsi="Arial" w:cs="Arial"/>
              </w:rPr>
              <w:t>Задача 3 подпрограммы</w:t>
            </w:r>
            <w:r w:rsidR="00333F9C" w:rsidRPr="00832068">
              <w:rPr>
                <w:rFonts w:ascii="Arial" w:hAnsi="Arial" w:cs="Arial"/>
              </w:rPr>
              <w:t xml:space="preserve"> 3</w:t>
            </w:r>
            <w:r w:rsidRPr="00832068">
              <w:rPr>
                <w:rFonts w:ascii="Arial" w:hAnsi="Arial" w:cs="Arial"/>
              </w:rPr>
              <w:t>. Формирование у детей и подростков навыков безопасного поведения на дорогах</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Основное мероприятие 1. Обеспечение безопасного </w:t>
            </w:r>
            <w:r w:rsidRPr="00832068">
              <w:rPr>
                <w:rFonts w:ascii="Arial" w:hAnsi="Arial" w:cs="Arial"/>
                <w:szCs w:val="24"/>
              </w:rPr>
              <w:lastRenderedPageBreak/>
              <w:t>участия детей в дорожном движении, в том числе:</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33F9C" w:rsidP="00AA60FF">
            <w:pPr>
              <w:pStyle w:val="ConsPlusNormal"/>
              <w:jc w:val="center"/>
              <w:rPr>
                <w:rFonts w:ascii="Arial" w:hAnsi="Arial" w:cs="Arial"/>
                <w:szCs w:val="24"/>
              </w:rPr>
            </w:pPr>
            <w:r w:rsidRPr="00832068">
              <w:rPr>
                <w:rFonts w:ascii="Arial" w:hAnsi="Arial" w:cs="Arial"/>
                <w:szCs w:val="24"/>
              </w:rPr>
              <w:t>55,0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pStyle w:val="ConsPlusNormal"/>
              <w:jc w:val="center"/>
              <w:rPr>
                <w:rFonts w:ascii="Arial" w:hAnsi="Arial" w:cs="Arial"/>
                <w:szCs w:val="24"/>
              </w:rPr>
            </w:pPr>
            <w:r w:rsidRPr="00832068">
              <w:rPr>
                <w:rFonts w:ascii="Arial" w:hAnsi="Arial" w:cs="Arial"/>
                <w:szCs w:val="24"/>
              </w:rPr>
              <w:t>55,0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отделение ГИБДД ОМВД России по Молчановскому району</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проведенных мероприятий,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3.1.1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Проведение районного конкурса детского творчества "Дорога и Мы" среди учащихся образовательных учреждений района</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pStyle w:val="ConsPlusNormal"/>
              <w:jc w:val="center"/>
              <w:rPr>
                <w:rFonts w:ascii="Arial" w:hAnsi="Arial" w:cs="Arial"/>
                <w:bCs/>
                <w:szCs w:val="24"/>
              </w:rPr>
            </w:pPr>
            <w:r w:rsidRPr="00832068">
              <w:rPr>
                <w:rFonts w:ascii="Arial" w:hAnsi="Arial" w:cs="Arial"/>
                <w:bCs/>
                <w:szCs w:val="24"/>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детей, принявших участие в конкурсе, (чел.)</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300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3.1.2</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2.</w:t>
            </w:r>
          </w:p>
          <w:p w:rsidR="003F2C39" w:rsidRPr="00832068" w:rsidRDefault="003F2C39" w:rsidP="00AA60FF">
            <w:pPr>
              <w:pStyle w:val="ConsPlusNormal"/>
              <w:rPr>
                <w:rFonts w:ascii="Arial" w:hAnsi="Arial" w:cs="Arial"/>
                <w:szCs w:val="24"/>
              </w:rPr>
            </w:pPr>
            <w:r w:rsidRPr="00832068">
              <w:rPr>
                <w:rFonts w:ascii="Arial" w:hAnsi="Arial" w:cs="Arial"/>
                <w:szCs w:val="24"/>
              </w:rPr>
              <w:t>Участие в областном соревновании юных велосипедистов "Безопасное колесо"</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jc w:val="center"/>
              <w:rPr>
                <w:rFonts w:ascii="Arial" w:hAnsi="Arial" w:cs="Arial"/>
                <w:bCs/>
              </w:rPr>
            </w:pPr>
            <w:r w:rsidRPr="00832068">
              <w:rPr>
                <w:rFonts w:ascii="Arial" w:hAnsi="Arial" w:cs="Arial"/>
              </w:rPr>
              <w:t>Администрация Молчановского района;</w:t>
            </w:r>
            <w:r w:rsidRPr="00832068">
              <w:rPr>
                <w:rFonts w:ascii="Arial" w:hAnsi="Arial" w:cs="Arial"/>
                <w:bCs/>
              </w:rPr>
              <w:t xml:space="preserve"> 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детей, принявших участие в соревновании, (чел)</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3.1.3</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3.</w:t>
            </w:r>
          </w:p>
          <w:p w:rsidR="003F2C39" w:rsidRPr="00832068" w:rsidRDefault="003F2C39" w:rsidP="00AA60FF">
            <w:pPr>
              <w:pStyle w:val="ConsPlusNormal"/>
              <w:rPr>
                <w:rFonts w:ascii="Arial" w:hAnsi="Arial" w:cs="Arial"/>
                <w:szCs w:val="24"/>
              </w:rPr>
            </w:pPr>
            <w:r w:rsidRPr="00832068">
              <w:rPr>
                <w:rFonts w:ascii="Arial" w:hAnsi="Arial" w:cs="Arial"/>
                <w:szCs w:val="24"/>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33F9C" w:rsidP="00AA60FF">
            <w:pPr>
              <w:jc w:val="center"/>
              <w:rPr>
                <w:rFonts w:ascii="Arial" w:hAnsi="Arial" w:cs="Arial"/>
              </w:rPr>
            </w:pPr>
            <w:r w:rsidRPr="00832068">
              <w:rPr>
                <w:rFonts w:ascii="Arial" w:hAnsi="Arial" w:cs="Arial"/>
              </w:rPr>
              <w:t>55,0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tabs>
                <w:tab w:val="left" w:pos="118"/>
                <w:tab w:val="center" w:pos="568"/>
              </w:tabs>
              <w:jc w:val="center"/>
              <w:rPr>
                <w:rFonts w:ascii="Arial" w:hAnsi="Arial" w:cs="Arial"/>
              </w:rPr>
            </w:pPr>
            <w:r w:rsidRPr="00832068">
              <w:rPr>
                <w:rFonts w:ascii="Arial" w:hAnsi="Arial" w:cs="Arial"/>
              </w:rPr>
              <w:t>55,0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p w:rsidR="003F2C39" w:rsidRPr="00832068" w:rsidRDefault="003F2C39" w:rsidP="00AA60FF">
            <w:pPr>
              <w:pStyle w:val="ConsPlusNormal"/>
              <w:jc w:val="center"/>
              <w:rPr>
                <w:rFonts w:ascii="Arial" w:hAnsi="Arial" w:cs="Arial"/>
                <w:bCs/>
                <w:szCs w:val="24"/>
              </w:rPr>
            </w:pPr>
            <w:r w:rsidRPr="00832068">
              <w:rPr>
                <w:rFonts w:ascii="Arial" w:hAnsi="Arial" w:cs="Arial"/>
                <w:bCs/>
                <w:szCs w:val="24"/>
              </w:rPr>
              <w:t>отделение ГИБДД ОМВД России по Молчановскому району</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детей, принявших участие в профилактических мероприятиях, (чел)</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350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3.1.4</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4.</w:t>
            </w:r>
          </w:p>
          <w:p w:rsidR="003F2C39" w:rsidRPr="00832068" w:rsidRDefault="003F2C39" w:rsidP="00AA60FF">
            <w:pPr>
              <w:pStyle w:val="ConsPlusNormal"/>
              <w:rPr>
                <w:rFonts w:ascii="Arial" w:hAnsi="Arial" w:cs="Arial"/>
                <w:szCs w:val="24"/>
              </w:rPr>
            </w:pPr>
            <w:r w:rsidRPr="00832068">
              <w:rPr>
                <w:rFonts w:ascii="Arial" w:hAnsi="Arial" w:cs="Arial"/>
                <w:szCs w:val="24"/>
              </w:rPr>
              <w:t>Оборудование и обновление в образовательных учреждениях уголков по правилам дорожного движения</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tc>
        <w:tc>
          <w:tcPr>
            <w:tcW w:w="1302" w:type="dxa"/>
            <w:gridSpan w:val="2"/>
            <w:vMerge w:val="restart"/>
          </w:tcPr>
          <w:p w:rsidR="003F2C39" w:rsidRPr="00832068" w:rsidRDefault="003F2C39" w:rsidP="00AA60FF">
            <w:pPr>
              <w:jc w:val="center"/>
              <w:rPr>
                <w:rFonts w:ascii="Arial" w:hAnsi="Arial" w:cs="Arial"/>
              </w:rPr>
            </w:pPr>
            <w:r w:rsidRPr="00832068">
              <w:rPr>
                <w:rFonts w:ascii="Arial" w:hAnsi="Arial" w:cs="Arial"/>
              </w:rPr>
              <w:t>Количество оборудованных уголков по ПДД,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8</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3.1.5</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5.</w:t>
            </w:r>
          </w:p>
          <w:p w:rsidR="003F2C39" w:rsidRPr="00832068" w:rsidRDefault="003F2C39" w:rsidP="00AA60FF">
            <w:pPr>
              <w:pStyle w:val="ConsPlusNormal"/>
              <w:rPr>
                <w:rFonts w:ascii="Arial" w:hAnsi="Arial" w:cs="Arial"/>
                <w:szCs w:val="24"/>
              </w:rPr>
            </w:pPr>
            <w:r w:rsidRPr="00832068">
              <w:rPr>
                <w:rFonts w:ascii="Arial" w:hAnsi="Arial" w:cs="Arial"/>
                <w:szCs w:val="24"/>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Управление образования Администрации Молчановского района</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оборудованных площадок,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w:t>
            </w:r>
          </w:p>
        </w:tc>
        <w:tc>
          <w:tcPr>
            <w:tcW w:w="14022" w:type="dxa"/>
            <w:gridSpan w:val="14"/>
          </w:tcPr>
          <w:p w:rsidR="003F2C39" w:rsidRPr="00832068" w:rsidRDefault="003F2C39" w:rsidP="00AA60FF">
            <w:pPr>
              <w:pStyle w:val="ConsPlusTitle"/>
              <w:outlineLvl w:val="0"/>
              <w:rPr>
                <w:rFonts w:ascii="Arial" w:hAnsi="Arial" w:cs="Arial"/>
                <w:b w:val="0"/>
              </w:rPr>
            </w:pPr>
            <w:r w:rsidRPr="00832068">
              <w:rPr>
                <w:rFonts w:ascii="Arial" w:hAnsi="Arial" w:cs="Arial"/>
                <w:b w:val="0"/>
              </w:rPr>
              <w:t>Задача 4 подпрограммы</w:t>
            </w:r>
            <w:r w:rsidR="00333F9C" w:rsidRPr="00832068">
              <w:rPr>
                <w:rFonts w:ascii="Arial" w:hAnsi="Arial" w:cs="Arial"/>
                <w:b w:val="0"/>
              </w:rPr>
              <w:t xml:space="preserve"> 3</w:t>
            </w:r>
            <w:r w:rsidRPr="00832068">
              <w:rPr>
                <w:rFonts w:ascii="Arial" w:hAnsi="Arial" w:cs="Arial"/>
                <w:b w:val="0"/>
              </w:rPr>
              <w:t>. Совершенствование условий дорожного движения для транспорта и пешеходов</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Основное мероприятие 1. Улучшение условий для безопасного движения транспорта и пешеходов, в том числе:</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Администрация Молчановского района; администрации сельских поселений Молчановского района;</w:t>
            </w:r>
          </w:p>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проведенных мероприятий,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4</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4</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4</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4</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pStyle w:val="ConsPlusTitle"/>
              <w:outlineLvl w:val="0"/>
              <w:rPr>
                <w:rFonts w:ascii="Arial" w:hAnsi="Arial" w:cs="Arial"/>
                <w:b w:val="0"/>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4</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4.1.1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w:t>
            </w:r>
            <w:r w:rsidRPr="00832068">
              <w:rPr>
                <w:rFonts w:ascii="Arial" w:hAnsi="Arial" w:cs="Arial"/>
                <w:szCs w:val="24"/>
              </w:rPr>
              <w:lastRenderedPageBreak/>
              <w:t>е 1.</w:t>
            </w:r>
          </w:p>
          <w:p w:rsidR="003F2C39" w:rsidRPr="00832068" w:rsidRDefault="003F2C39" w:rsidP="00AA60FF">
            <w:pPr>
              <w:pStyle w:val="ConsPlusNormal"/>
              <w:rPr>
                <w:rFonts w:ascii="Arial" w:hAnsi="Arial" w:cs="Arial"/>
                <w:szCs w:val="24"/>
              </w:rPr>
            </w:pPr>
            <w:r w:rsidRPr="00832068">
              <w:rPr>
                <w:rFonts w:ascii="Arial" w:hAnsi="Arial" w:cs="Arial"/>
                <w:szCs w:val="24"/>
              </w:rPr>
              <w:t>Обустройство пешеходных переходов около образовательных учреждений в соответствии с требованиями:</w:t>
            </w:r>
          </w:p>
          <w:p w:rsidR="003F2C39" w:rsidRPr="00832068" w:rsidRDefault="003F2C39" w:rsidP="00AA60FF">
            <w:pPr>
              <w:pStyle w:val="ConsPlusNormal"/>
              <w:ind w:right="-66"/>
              <w:rPr>
                <w:rFonts w:ascii="Arial" w:hAnsi="Arial" w:cs="Arial"/>
                <w:szCs w:val="24"/>
              </w:rPr>
            </w:pPr>
            <w:r w:rsidRPr="00832068">
              <w:rPr>
                <w:rFonts w:ascii="Arial" w:hAnsi="Arial" w:cs="Arial"/>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w:t>
            </w:r>
          </w:p>
          <w:p w:rsidR="003F2C39" w:rsidRPr="00832068" w:rsidRDefault="003F2C39" w:rsidP="00AA60FF">
            <w:pPr>
              <w:pStyle w:val="ConsPlusNormal"/>
              <w:ind w:right="-66"/>
              <w:rPr>
                <w:rFonts w:ascii="Arial" w:hAnsi="Arial" w:cs="Arial"/>
                <w:szCs w:val="24"/>
              </w:rPr>
            </w:pPr>
            <w:r w:rsidRPr="00832068">
              <w:rPr>
                <w:rFonts w:ascii="Arial" w:hAnsi="Arial" w:cs="Arial"/>
                <w:szCs w:val="24"/>
              </w:rPr>
              <w:t xml:space="preserve">3) Обустройство принудительного </w:t>
            </w:r>
            <w:r w:rsidRPr="00832068">
              <w:rPr>
                <w:rFonts w:ascii="Arial" w:hAnsi="Arial" w:cs="Arial"/>
                <w:szCs w:val="24"/>
              </w:rPr>
              <w:lastRenderedPageBreak/>
              <w:t xml:space="preserve">ограничения скорости - совмещение искусственной неровности с наземным нерегулируемым переходом. </w:t>
            </w:r>
          </w:p>
          <w:p w:rsidR="003F2C39" w:rsidRPr="00832068" w:rsidRDefault="003F2C39" w:rsidP="00AA60FF">
            <w:pPr>
              <w:pStyle w:val="ConsPlusNormal"/>
              <w:ind w:right="-66"/>
              <w:rPr>
                <w:rFonts w:ascii="Arial" w:hAnsi="Arial" w:cs="Arial"/>
                <w:szCs w:val="24"/>
              </w:rPr>
            </w:pPr>
            <w:r w:rsidRPr="00832068">
              <w:rPr>
                <w:rFonts w:ascii="Arial" w:hAnsi="Arial" w:cs="Arial"/>
                <w:szCs w:val="24"/>
              </w:rPr>
              <w:t xml:space="preserve">4) Строительство тротуаров вдоль образовательных учреждений.                                                                                                                         5) Обустройство линий наружного освещения около образовательных учреждений.                                                                                         6) Корректировка размещения остановок общественного транспорта около образовательных </w:t>
            </w:r>
            <w:r w:rsidRPr="00832068">
              <w:rPr>
                <w:rFonts w:ascii="Arial" w:hAnsi="Arial" w:cs="Arial"/>
                <w:szCs w:val="24"/>
              </w:rPr>
              <w:lastRenderedPageBreak/>
              <w:t>учреждений.</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 xml:space="preserve">Администрация </w:t>
            </w:r>
            <w:r w:rsidRPr="00832068">
              <w:rPr>
                <w:rFonts w:ascii="Arial" w:hAnsi="Arial" w:cs="Arial"/>
                <w:b w:val="0"/>
              </w:rPr>
              <w:lastRenderedPageBreak/>
              <w:t>Молчановского района и администрации сельских поселений Молчановского района;</w:t>
            </w:r>
          </w:p>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Количеств</w:t>
            </w:r>
            <w:r w:rsidRPr="00832068">
              <w:rPr>
                <w:rFonts w:ascii="Arial" w:hAnsi="Arial" w:cs="Arial"/>
                <w:szCs w:val="24"/>
              </w:rPr>
              <w:lastRenderedPageBreak/>
              <w:t>о оборудованных пешеходных переходов,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1</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4.1.2</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2.</w:t>
            </w:r>
          </w:p>
          <w:p w:rsidR="003F2C39" w:rsidRPr="00832068" w:rsidRDefault="003F2C39" w:rsidP="00AA60FF">
            <w:pPr>
              <w:pStyle w:val="ConsPlusNormal"/>
              <w:rPr>
                <w:rFonts w:ascii="Arial" w:hAnsi="Arial" w:cs="Arial"/>
                <w:szCs w:val="24"/>
              </w:rPr>
            </w:pPr>
            <w:r w:rsidRPr="00832068">
              <w:rPr>
                <w:rFonts w:ascii="Arial" w:hAnsi="Arial" w:cs="Arial"/>
                <w:szCs w:val="24"/>
              </w:rPr>
              <w:t>Обустройство тротуаров вдоль дорог областного и местного значения, проходящие через населенные пункты Молчановского района</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Администрация Молчановского района и администрации сельских поселений Молчановского района;</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ОГКУ «Томскавтодор»</w:t>
            </w:r>
          </w:p>
        </w:tc>
        <w:tc>
          <w:tcPr>
            <w:tcW w:w="1302" w:type="dxa"/>
            <w:gridSpan w:val="2"/>
            <w:vMerge w:val="restart"/>
          </w:tcPr>
          <w:p w:rsidR="003F2C39" w:rsidRPr="00832068" w:rsidRDefault="003F2C39" w:rsidP="00AA60FF">
            <w:pPr>
              <w:pStyle w:val="ConsPlusNormal"/>
              <w:ind w:right="-179"/>
              <w:jc w:val="center"/>
              <w:rPr>
                <w:rFonts w:ascii="Arial" w:hAnsi="Arial" w:cs="Arial"/>
                <w:szCs w:val="24"/>
              </w:rPr>
            </w:pPr>
            <w:r w:rsidRPr="00832068">
              <w:rPr>
                <w:rFonts w:ascii="Arial" w:hAnsi="Arial" w:cs="Arial"/>
                <w:szCs w:val="24"/>
              </w:rPr>
              <w:t xml:space="preserve">Протяженность обустроенных тротуаров, </w:t>
            </w:r>
          </w:p>
          <w:p w:rsidR="003F2C39" w:rsidRPr="00832068" w:rsidRDefault="003F2C39" w:rsidP="00AA60FF">
            <w:pPr>
              <w:pStyle w:val="ConsPlusNormal"/>
              <w:ind w:right="-179"/>
              <w:jc w:val="center"/>
              <w:rPr>
                <w:rFonts w:ascii="Arial" w:hAnsi="Arial" w:cs="Arial"/>
                <w:szCs w:val="24"/>
              </w:rPr>
            </w:pPr>
            <w:r w:rsidRPr="00832068">
              <w:rPr>
                <w:rFonts w:ascii="Arial" w:hAnsi="Arial" w:cs="Arial"/>
                <w:szCs w:val="24"/>
              </w:rPr>
              <w:t>(м)</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4.1.3</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3.</w:t>
            </w:r>
          </w:p>
          <w:p w:rsidR="003F2C39" w:rsidRPr="00832068" w:rsidRDefault="003F2C39" w:rsidP="00AA60FF">
            <w:pPr>
              <w:pStyle w:val="ConsPlusNormal"/>
              <w:rPr>
                <w:rFonts w:ascii="Arial" w:hAnsi="Arial" w:cs="Arial"/>
                <w:szCs w:val="24"/>
              </w:rPr>
            </w:pPr>
            <w:r w:rsidRPr="00832068">
              <w:rPr>
                <w:rFonts w:ascii="Arial" w:hAnsi="Arial" w:cs="Arial"/>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Администрация Молчановского района и администрации сельских поселений Молчановского района;</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установленных дорожных знаков,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20</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4.1.4</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4.</w:t>
            </w:r>
          </w:p>
          <w:p w:rsidR="003F2C39" w:rsidRPr="00832068" w:rsidRDefault="003F2C39" w:rsidP="00AA60FF">
            <w:pPr>
              <w:pStyle w:val="ConsPlusNormal"/>
              <w:rPr>
                <w:rFonts w:ascii="Arial" w:hAnsi="Arial" w:cs="Arial"/>
                <w:szCs w:val="24"/>
              </w:rPr>
            </w:pPr>
            <w:r w:rsidRPr="00832068">
              <w:rPr>
                <w:rFonts w:ascii="Arial" w:hAnsi="Arial" w:cs="Arial"/>
                <w:szCs w:val="24"/>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Title"/>
              <w:jc w:val="center"/>
              <w:outlineLvl w:val="0"/>
              <w:rPr>
                <w:rFonts w:ascii="Arial" w:hAnsi="Arial" w:cs="Arial"/>
                <w:b w:val="0"/>
              </w:rPr>
            </w:pPr>
            <w:r w:rsidRPr="00832068">
              <w:rPr>
                <w:rFonts w:ascii="Arial" w:hAnsi="Arial" w:cs="Arial"/>
                <w:b w:val="0"/>
              </w:rPr>
              <w:t>Администрация Молчановского района и администрации сельских поселений Молчановского района;</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улиц, обеспеченных освещением в нормативном состоянии,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50</w:t>
            </w:r>
          </w:p>
        </w:tc>
      </w:tr>
      <w:tr w:rsidR="003F2C39" w:rsidRPr="00832068" w:rsidTr="00597C86">
        <w:tc>
          <w:tcPr>
            <w:tcW w:w="78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w:t>
            </w:r>
          </w:p>
        </w:tc>
        <w:tc>
          <w:tcPr>
            <w:tcW w:w="14022" w:type="dxa"/>
            <w:gridSpan w:val="14"/>
          </w:tcPr>
          <w:p w:rsidR="003F2C39" w:rsidRPr="00832068" w:rsidRDefault="003F2C39" w:rsidP="00AA60FF">
            <w:pPr>
              <w:pStyle w:val="a4"/>
              <w:ind w:right="38"/>
              <w:jc w:val="both"/>
              <w:rPr>
                <w:rFonts w:ascii="Arial" w:hAnsi="Arial" w:cs="Arial"/>
              </w:rPr>
            </w:pPr>
            <w:r w:rsidRPr="00832068">
              <w:rPr>
                <w:rFonts w:ascii="Arial" w:hAnsi="Arial" w:cs="Arial"/>
              </w:rPr>
              <w:t>Задача 5 подпрограммы</w:t>
            </w:r>
            <w:r w:rsidR="00333F9C" w:rsidRPr="00832068">
              <w:rPr>
                <w:rFonts w:ascii="Arial" w:hAnsi="Arial" w:cs="Arial"/>
              </w:rPr>
              <w:t xml:space="preserve"> 3</w:t>
            </w:r>
            <w:r w:rsidRPr="00832068">
              <w:rPr>
                <w:rFonts w:ascii="Arial" w:hAnsi="Arial" w:cs="Arial"/>
              </w:rPr>
              <w:t>. Совершенствование контроля и надзора за соблюдением установленных нормативов</w:t>
            </w:r>
          </w:p>
        </w:tc>
      </w:tr>
      <w:tr w:rsidR="003F2C39" w:rsidRPr="00832068" w:rsidTr="00597C86">
        <w:tc>
          <w:tcPr>
            <w:tcW w:w="782" w:type="dxa"/>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 xml:space="preserve">Основное мероприятие 1. Соблюдение условий для безопасного движения транспорта и </w:t>
            </w:r>
            <w:r w:rsidRPr="00832068">
              <w:rPr>
                <w:rFonts w:ascii="Arial" w:hAnsi="Arial" w:cs="Arial"/>
                <w:szCs w:val="24"/>
              </w:rPr>
              <w:lastRenderedPageBreak/>
              <w:t xml:space="preserve">пешеходов, в том числе: </w:t>
            </w:r>
          </w:p>
          <w:p w:rsidR="003F2C39" w:rsidRPr="00832068" w:rsidRDefault="003F2C39" w:rsidP="00AA60FF">
            <w:pPr>
              <w:pStyle w:val="ConsPlusNormal"/>
              <w:rPr>
                <w:rFonts w:ascii="Arial" w:hAnsi="Arial" w:cs="Arial"/>
                <w:szCs w:val="24"/>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 Молчановского района;</w:t>
            </w:r>
            <w:r w:rsidRPr="00832068">
              <w:rPr>
                <w:rFonts w:ascii="Arial" w:hAnsi="Arial" w:cs="Arial"/>
                <w:bCs/>
                <w:szCs w:val="24"/>
              </w:rPr>
              <w:t xml:space="preserve"> отделение ГИБДД ОМВД России по Молчановскому району</w:t>
            </w:r>
            <w:r w:rsidRPr="00832068">
              <w:rPr>
                <w:rFonts w:ascii="Arial" w:hAnsi="Arial" w:cs="Arial"/>
                <w:szCs w:val="24"/>
              </w:rPr>
              <w:t>;</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ГУП ТО «Областное ДРСУ»;</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Количество проведенных мероприятий,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3</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3</w:t>
            </w:r>
          </w:p>
        </w:tc>
      </w:tr>
      <w:tr w:rsidR="003F2C39" w:rsidRPr="00832068" w:rsidTr="00597C86">
        <w:tc>
          <w:tcPr>
            <w:tcW w:w="782"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5.1.1</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1.</w:t>
            </w:r>
          </w:p>
          <w:p w:rsidR="003F2C39" w:rsidRPr="00832068" w:rsidRDefault="003F2C39" w:rsidP="00AA60FF">
            <w:pPr>
              <w:pStyle w:val="ConsPlusNormal"/>
              <w:rPr>
                <w:rFonts w:ascii="Arial" w:hAnsi="Arial" w:cs="Arial"/>
                <w:szCs w:val="24"/>
              </w:rPr>
            </w:pPr>
            <w:r w:rsidRPr="00832068">
              <w:rPr>
                <w:rFonts w:ascii="Arial" w:hAnsi="Arial" w:cs="Arial"/>
                <w:szCs w:val="24"/>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 Молчановского района;</w:t>
            </w:r>
            <w:r w:rsidRPr="00832068">
              <w:rPr>
                <w:rFonts w:ascii="Arial" w:hAnsi="Arial" w:cs="Arial"/>
                <w:bCs/>
                <w:szCs w:val="24"/>
              </w:rPr>
              <w:t xml:space="preserve"> отделение ГИБДД ОМВД России по Молчановскому району</w:t>
            </w:r>
            <w:r w:rsidRPr="00832068">
              <w:rPr>
                <w:rFonts w:ascii="Arial" w:hAnsi="Arial" w:cs="Arial"/>
                <w:szCs w:val="24"/>
              </w:rPr>
              <w:t>;</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ГУП ТО «Областное ДРСУ»;</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проведенных проверок,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lastRenderedPageBreak/>
              <w:t>5.1.2</w:t>
            </w:r>
          </w:p>
        </w:tc>
        <w:tc>
          <w:tcPr>
            <w:tcW w:w="1620" w:type="dxa"/>
            <w:vMerge w:val="restart"/>
          </w:tcPr>
          <w:p w:rsidR="003F2C39" w:rsidRPr="00832068" w:rsidRDefault="003F2C39" w:rsidP="00AA60FF">
            <w:pPr>
              <w:pStyle w:val="ConsPlusNormal"/>
              <w:rPr>
                <w:rFonts w:ascii="Arial" w:hAnsi="Arial" w:cs="Arial"/>
                <w:szCs w:val="24"/>
              </w:rPr>
            </w:pPr>
            <w:r w:rsidRPr="00832068">
              <w:rPr>
                <w:rFonts w:ascii="Arial" w:hAnsi="Arial" w:cs="Arial"/>
                <w:szCs w:val="24"/>
              </w:rPr>
              <w:t>Мероприятие 2.</w:t>
            </w:r>
          </w:p>
          <w:p w:rsidR="003F2C39" w:rsidRPr="00832068" w:rsidRDefault="003F2C39" w:rsidP="00AA60FF">
            <w:pPr>
              <w:pStyle w:val="ConsPlusNormal"/>
              <w:rPr>
                <w:rFonts w:ascii="Arial" w:hAnsi="Arial" w:cs="Arial"/>
                <w:szCs w:val="24"/>
              </w:rPr>
            </w:pPr>
            <w:r w:rsidRPr="00832068">
              <w:rPr>
                <w:rFonts w:ascii="Arial" w:hAnsi="Arial" w:cs="Arial"/>
                <w:szCs w:val="24"/>
              </w:rPr>
              <w:t xml:space="preserve">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w:t>
            </w:r>
            <w:r w:rsidRPr="00832068">
              <w:rPr>
                <w:rFonts w:ascii="Arial" w:hAnsi="Arial" w:cs="Arial"/>
                <w:szCs w:val="24"/>
              </w:rPr>
              <w:lastRenderedPageBreak/>
              <w:t>сроки</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lastRenderedPageBreak/>
              <w:t>Всего</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Администрация Молчановского района;</w:t>
            </w:r>
            <w:r w:rsidRPr="00832068">
              <w:rPr>
                <w:rFonts w:ascii="Arial" w:hAnsi="Arial" w:cs="Arial"/>
                <w:bCs/>
                <w:szCs w:val="24"/>
              </w:rPr>
              <w:t xml:space="preserve"> отделение ГИБДД ОМВД России по Молчановскому району</w:t>
            </w:r>
            <w:r w:rsidRPr="00832068">
              <w:rPr>
                <w:rFonts w:ascii="Arial" w:hAnsi="Arial" w:cs="Arial"/>
                <w:szCs w:val="24"/>
              </w:rPr>
              <w:t>;</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ГУП ТО «Областное ДРСУ»;</w:t>
            </w:r>
          </w:p>
          <w:p w:rsidR="003F2C39" w:rsidRPr="00832068" w:rsidRDefault="003F2C39" w:rsidP="00AA60FF">
            <w:pPr>
              <w:pStyle w:val="ConsPlusNormal"/>
              <w:jc w:val="center"/>
              <w:rPr>
                <w:rFonts w:ascii="Arial" w:hAnsi="Arial" w:cs="Arial"/>
                <w:szCs w:val="24"/>
              </w:rPr>
            </w:pPr>
            <w:r w:rsidRPr="00832068">
              <w:rPr>
                <w:rFonts w:ascii="Arial" w:hAnsi="Arial" w:cs="Arial"/>
                <w:szCs w:val="24"/>
              </w:rPr>
              <w:t>ОГКУ «Томскавтодор»</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Количество проведенных проверок, (ед.)</w:t>
            </w:r>
          </w:p>
        </w:tc>
        <w:tc>
          <w:tcPr>
            <w:tcW w:w="1242"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x</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Align w:val="center"/>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tcPr>
          <w:p w:rsidR="003F2C39" w:rsidRPr="00832068" w:rsidRDefault="003F2C39" w:rsidP="00AA60FF">
            <w:pPr>
              <w:jc w:val="center"/>
              <w:rPr>
                <w:rFonts w:ascii="Arial" w:hAnsi="Arial" w:cs="Arial"/>
              </w:rPr>
            </w:pPr>
            <w:r w:rsidRPr="00832068">
              <w:rPr>
                <w:rFonts w:ascii="Arial" w:hAnsi="Arial" w:cs="Arial"/>
              </w:rPr>
              <w:t>2</w:t>
            </w:r>
          </w:p>
        </w:tc>
      </w:tr>
      <w:tr w:rsidR="003F2C39" w:rsidRPr="00832068" w:rsidTr="00597C86">
        <w:tc>
          <w:tcPr>
            <w:tcW w:w="782" w:type="dxa"/>
            <w:vMerge w:val="restart"/>
          </w:tcPr>
          <w:p w:rsidR="003F2C39" w:rsidRPr="00832068" w:rsidRDefault="003F2C39" w:rsidP="00AA60FF">
            <w:pPr>
              <w:rPr>
                <w:rFonts w:ascii="Arial" w:hAnsi="Arial" w:cs="Arial"/>
              </w:rPr>
            </w:pPr>
          </w:p>
        </w:tc>
        <w:tc>
          <w:tcPr>
            <w:tcW w:w="1620" w:type="dxa"/>
            <w:vMerge w:val="restart"/>
          </w:tcPr>
          <w:p w:rsidR="003F2C39" w:rsidRPr="00832068" w:rsidRDefault="003F2C39" w:rsidP="00AA60FF">
            <w:pPr>
              <w:rPr>
                <w:rFonts w:ascii="Arial" w:hAnsi="Arial" w:cs="Arial"/>
              </w:rPr>
            </w:pPr>
            <w:r w:rsidRPr="00832068">
              <w:rPr>
                <w:rFonts w:ascii="Arial" w:hAnsi="Arial" w:cs="Arial"/>
              </w:rPr>
              <w:t>Итого по подпрограмме</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Всего</w:t>
            </w:r>
          </w:p>
        </w:tc>
        <w:tc>
          <w:tcPr>
            <w:tcW w:w="1260" w:type="dxa"/>
          </w:tcPr>
          <w:p w:rsidR="003F2C39" w:rsidRPr="00832068" w:rsidRDefault="00333F9C" w:rsidP="00AA60FF">
            <w:pPr>
              <w:pStyle w:val="ConsPlusNormal"/>
              <w:jc w:val="center"/>
              <w:rPr>
                <w:rFonts w:ascii="Arial" w:hAnsi="Arial" w:cs="Arial"/>
                <w:szCs w:val="24"/>
              </w:rPr>
            </w:pPr>
            <w:r w:rsidRPr="00832068">
              <w:rPr>
                <w:rFonts w:ascii="Arial" w:hAnsi="Arial" w:cs="Arial"/>
                <w:szCs w:val="24"/>
              </w:rPr>
              <w:t>55,0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pStyle w:val="ConsPlusNormal"/>
              <w:jc w:val="center"/>
              <w:rPr>
                <w:rFonts w:ascii="Arial" w:hAnsi="Arial" w:cs="Arial"/>
                <w:szCs w:val="24"/>
              </w:rPr>
            </w:pPr>
            <w:r w:rsidRPr="00832068">
              <w:rPr>
                <w:rFonts w:ascii="Arial" w:hAnsi="Arial" w:cs="Arial"/>
                <w:szCs w:val="24"/>
              </w:rPr>
              <w:t>55,0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val="restart"/>
          </w:tcPr>
          <w:p w:rsidR="003F2C39" w:rsidRPr="00832068" w:rsidRDefault="003F2C39" w:rsidP="00AA60FF">
            <w:pPr>
              <w:jc w:val="center"/>
              <w:rPr>
                <w:rFonts w:ascii="Arial" w:hAnsi="Arial" w:cs="Arial"/>
              </w:rPr>
            </w:pPr>
            <w:r w:rsidRPr="00832068">
              <w:rPr>
                <w:rFonts w:ascii="Arial" w:hAnsi="Arial" w:cs="Arial"/>
              </w:rPr>
              <w:t>х</w:t>
            </w:r>
          </w:p>
        </w:tc>
        <w:tc>
          <w:tcPr>
            <w:tcW w:w="1302" w:type="dxa"/>
            <w:gridSpan w:val="2"/>
            <w:vMerge w:val="restart"/>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х</w:t>
            </w:r>
          </w:p>
        </w:tc>
        <w:tc>
          <w:tcPr>
            <w:tcW w:w="1242" w:type="dxa"/>
            <w:vMerge w:val="restart"/>
          </w:tcPr>
          <w:p w:rsidR="003F2C39" w:rsidRPr="00832068" w:rsidRDefault="00DC6317" w:rsidP="00AA60FF">
            <w:pPr>
              <w:pStyle w:val="ConsPlusNormal"/>
              <w:jc w:val="center"/>
              <w:rPr>
                <w:rFonts w:ascii="Arial" w:hAnsi="Arial" w:cs="Arial"/>
                <w:szCs w:val="24"/>
              </w:rPr>
            </w:pPr>
            <w:r w:rsidRPr="00832068">
              <w:rPr>
                <w:rFonts w:ascii="Arial" w:hAnsi="Arial" w:cs="Arial"/>
                <w:szCs w:val="24"/>
              </w:rPr>
              <w:t>х</w:t>
            </w: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2017 год</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pStyle w:val="ConsPlusNormal"/>
              <w:jc w:val="center"/>
              <w:rPr>
                <w:rFonts w:ascii="Arial" w:hAnsi="Arial" w:cs="Arial"/>
                <w:szCs w:val="24"/>
              </w:rPr>
            </w:pPr>
          </w:p>
        </w:tc>
        <w:tc>
          <w:tcPr>
            <w:tcW w:w="1242" w:type="dxa"/>
            <w:vMerge/>
          </w:tcPr>
          <w:p w:rsidR="003F2C39" w:rsidRPr="00832068" w:rsidRDefault="003F2C39" w:rsidP="00AA60FF">
            <w:pPr>
              <w:pStyle w:val="ConsPlusNormal"/>
              <w:jc w:val="center"/>
              <w:rPr>
                <w:rFonts w:ascii="Arial" w:hAnsi="Arial" w:cs="Arial"/>
                <w:szCs w:val="24"/>
              </w:rPr>
            </w:pP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2018 год</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vMerge/>
          </w:tcPr>
          <w:p w:rsidR="003F2C39" w:rsidRPr="00832068" w:rsidRDefault="003F2C39" w:rsidP="00AA60FF">
            <w:pPr>
              <w:pStyle w:val="ConsPlusNormal"/>
              <w:jc w:val="center"/>
              <w:rPr>
                <w:rFonts w:ascii="Arial" w:hAnsi="Arial" w:cs="Arial"/>
                <w:szCs w:val="24"/>
              </w:rPr>
            </w:pP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2019 год</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F2C39" w:rsidP="00AA60FF">
            <w:pPr>
              <w:jc w:val="center"/>
              <w:rPr>
                <w:rFonts w:ascii="Arial" w:hAnsi="Arial" w:cs="Arial"/>
              </w:rPr>
            </w:pPr>
            <w:r w:rsidRPr="00832068">
              <w:rPr>
                <w:rFonts w:ascii="Arial" w:hAnsi="Arial" w:cs="Arial"/>
              </w:rPr>
              <w:t>25,0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vMerge/>
          </w:tcPr>
          <w:p w:rsidR="003F2C39" w:rsidRPr="00832068" w:rsidRDefault="003F2C39" w:rsidP="00AA60FF">
            <w:pPr>
              <w:pStyle w:val="ConsPlusNormal"/>
              <w:jc w:val="center"/>
              <w:rPr>
                <w:rFonts w:ascii="Arial" w:hAnsi="Arial" w:cs="Arial"/>
                <w:szCs w:val="24"/>
              </w:rPr>
            </w:pP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2020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vMerge/>
          </w:tcPr>
          <w:p w:rsidR="003F2C39" w:rsidRPr="00832068" w:rsidRDefault="003F2C39" w:rsidP="00AA60FF">
            <w:pPr>
              <w:pStyle w:val="ConsPlusNormal"/>
              <w:jc w:val="center"/>
              <w:rPr>
                <w:rFonts w:ascii="Arial" w:hAnsi="Arial" w:cs="Arial"/>
                <w:szCs w:val="24"/>
              </w:rPr>
            </w:pP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2021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vMerge/>
          </w:tcPr>
          <w:p w:rsidR="003F2C39" w:rsidRPr="00832068" w:rsidRDefault="003F2C39" w:rsidP="00AA60FF">
            <w:pPr>
              <w:pStyle w:val="ConsPlusNormal"/>
              <w:jc w:val="center"/>
              <w:rPr>
                <w:rFonts w:ascii="Arial" w:hAnsi="Arial" w:cs="Arial"/>
                <w:szCs w:val="24"/>
              </w:rPr>
            </w:pPr>
          </w:p>
        </w:tc>
      </w:tr>
      <w:tr w:rsidR="003F2C39" w:rsidRPr="00832068" w:rsidTr="00597C86">
        <w:tc>
          <w:tcPr>
            <w:tcW w:w="782" w:type="dxa"/>
            <w:vMerge/>
          </w:tcPr>
          <w:p w:rsidR="003F2C39" w:rsidRPr="00832068" w:rsidRDefault="003F2C39" w:rsidP="00AA60FF">
            <w:pPr>
              <w:rPr>
                <w:rFonts w:ascii="Arial" w:hAnsi="Arial" w:cs="Arial"/>
              </w:rPr>
            </w:pPr>
          </w:p>
        </w:tc>
        <w:tc>
          <w:tcPr>
            <w:tcW w:w="1620" w:type="dxa"/>
            <w:vMerge/>
          </w:tcPr>
          <w:p w:rsidR="003F2C39" w:rsidRPr="00832068" w:rsidRDefault="003F2C39" w:rsidP="00AA60FF">
            <w:pPr>
              <w:rPr>
                <w:rFonts w:ascii="Arial" w:hAnsi="Arial" w:cs="Arial"/>
              </w:rPr>
            </w:pPr>
          </w:p>
        </w:tc>
        <w:tc>
          <w:tcPr>
            <w:tcW w:w="1260" w:type="dxa"/>
          </w:tcPr>
          <w:p w:rsidR="003F2C39" w:rsidRPr="00832068" w:rsidRDefault="003F2C39" w:rsidP="00AA60FF">
            <w:pPr>
              <w:pStyle w:val="ConsPlusNormal"/>
              <w:jc w:val="center"/>
              <w:rPr>
                <w:rFonts w:ascii="Arial" w:hAnsi="Arial" w:cs="Arial"/>
                <w:szCs w:val="24"/>
              </w:rPr>
            </w:pPr>
            <w:r w:rsidRPr="00832068">
              <w:rPr>
                <w:rFonts w:ascii="Arial" w:hAnsi="Arial" w:cs="Arial"/>
                <w:szCs w:val="24"/>
              </w:rPr>
              <w:t>2022 год</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080" w:type="dxa"/>
          </w:tcPr>
          <w:p w:rsidR="003F2C39" w:rsidRPr="00832068" w:rsidRDefault="003F2C39" w:rsidP="00AA60FF">
            <w:pPr>
              <w:jc w:val="center"/>
              <w:rPr>
                <w:rFonts w:ascii="Arial" w:hAnsi="Arial" w:cs="Arial"/>
              </w:rPr>
            </w:pPr>
            <w:r w:rsidRPr="00832068">
              <w:rPr>
                <w:rFonts w:ascii="Arial" w:hAnsi="Arial" w:cs="Arial"/>
              </w:rPr>
              <w:t>0,0</w:t>
            </w:r>
          </w:p>
        </w:tc>
        <w:tc>
          <w:tcPr>
            <w:tcW w:w="1260" w:type="dxa"/>
          </w:tcPr>
          <w:p w:rsidR="003F2C39" w:rsidRPr="00832068" w:rsidRDefault="00333F9C" w:rsidP="00AA60FF">
            <w:pPr>
              <w:jc w:val="center"/>
              <w:rPr>
                <w:rFonts w:ascii="Arial" w:hAnsi="Arial" w:cs="Arial"/>
              </w:rPr>
            </w:pPr>
            <w:r w:rsidRPr="00832068">
              <w:rPr>
                <w:rFonts w:ascii="Arial" w:hAnsi="Arial" w:cs="Arial"/>
              </w:rPr>
              <w:t>0,0</w:t>
            </w:r>
          </w:p>
        </w:tc>
        <w:tc>
          <w:tcPr>
            <w:tcW w:w="814" w:type="dxa"/>
          </w:tcPr>
          <w:p w:rsidR="003F2C39" w:rsidRPr="00832068" w:rsidRDefault="003F2C39" w:rsidP="00AA60FF">
            <w:pPr>
              <w:jc w:val="center"/>
              <w:rPr>
                <w:rFonts w:ascii="Arial" w:hAnsi="Arial" w:cs="Arial"/>
              </w:rPr>
            </w:pPr>
            <w:r w:rsidRPr="00832068">
              <w:rPr>
                <w:rFonts w:ascii="Arial" w:hAnsi="Arial" w:cs="Arial"/>
              </w:rPr>
              <w:t>0,0</w:t>
            </w:r>
          </w:p>
        </w:tc>
        <w:tc>
          <w:tcPr>
            <w:tcW w:w="1166" w:type="dxa"/>
            <w:gridSpan w:val="2"/>
          </w:tcPr>
          <w:p w:rsidR="003F2C39" w:rsidRPr="00832068" w:rsidRDefault="003F2C39" w:rsidP="00AA60FF">
            <w:pPr>
              <w:jc w:val="center"/>
              <w:rPr>
                <w:rFonts w:ascii="Arial" w:hAnsi="Arial" w:cs="Arial"/>
              </w:rPr>
            </w:pPr>
            <w:r w:rsidRPr="00832068">
              <w:rPr>
                <w:rFonts w:ascii="Arial" w:hAnsi="Arial" w:cs="Arial"/>
              </w:rPr>
              <w:t>0,0</w:t>
            </w:r>
            <w:r w:rsidR="00973ECF" w:rsidRPr="00832068">
              <w:rPr>
                <w:rFonts w:ascii="Arial" w:hAnsi="Arial" w:cs="Arial"/>
              </w:rPr>
              <w:t>».</w:t>
            </w:r>
          </w:p>
        </w:tc>
        <w:tc>
          <w:tcPr>
            <w:tcW w:w="1938" w:type="dxa"/>
            <w:gridSpan w:val="2"/>
            <w:vMerge/>
          </w:tcPr>
          <w:p w:rsidR="003F2C39" w:rsidRPr="00832068" w:rsidRDefault="003F2C39" w:rsidP="00AA60FF">
            <w:pPr>
              <w:rPr>
                <w:rFonts w:ascii="Arial" w:hAnsi="Arial" w:cs="Arial"/>
              </w:rPr>
            </w:pPr>
          </w:p>
        </w:tc>
        <w:tc>
          <w:tcPr>
            <w:tcW w:w="1302" w:type="dxa"/>
            <w:gridSpan w:val="2"/>
            <w:vMerge/>
          </w:tcPr>
          <w:p w:rsidR="003F2C39" w:rsidRPr="00832068" w:rsidRDefault="003F2C39" w:rsidP="00AA60FF">
            <w:pPr>
              <w:rPr>
                <w:rFonts w:ascii="Arial" w:hAnsi="Arial" w:cs="Arial"/>
              </w:rPr>
            </w:pPr>
          </w:p>
        </w:tc>
        <w:tc>
          <w:tcPr>
            <w:tcW w:w="1242" w:type="dxa"/>
            <w:vMerge/>
          </w:tcPr>
          <w:p w:rsidR="003F2C39" w:rsidRPr="00832068" w:rsidRDefault="003F2C39" w:rsidP="00AA60FF">
            <w:pPr>
              <w:pStyle w:val="ConsPlusNormal"/>
              <w:jc w:val="center"/>
              <w:rPr>
                <w:rFonts w:ascii="Arial" w:hAnsi="Arial" w:cs="Arial"/>
                <w:szCs w:val="24"/>
              </w:rPr>
            </w:pPr>
          </w:p>
        </w:tc>
      </w:tr>
    </w:tbl>
    <w:p w:rsidR="003F2C39" w:rsidRPr="00832068" w:rsidRDefault="003F2C39" w:rsidP="003F2C39">
      <w:pPr>
        <w:tabs>
          <w:tab w:val="left" w:pos="12960"/>
        </w:tabs>
        <w:rPr>
          <w:rFonts w:ascii="Arial" w:hAnsi="Arial" w:cs="Arial"/>
        </w:rPr>
      </w:pPr>
    </w:p>
    <w:p w:rsidR="003F2C39" w:rsidRPr="00832068" w:rsidRDefault="003F2C39" w:rsidP="003F2C39">
      <w:pPr>
        <w:tabs>
          <w:tab w:val="left" w:pos="12960"/>
        </w:tabs>
        <w:rPr>
          <w:rFonts w:ascii="Arial" w:hAnsi="Arial" w:cs="Arial"/>
        </w:rPr>
      </w:pPr>
    </w:p>
    <w:p w:rsidR="003F2C39" w:rsidRPr="00832068" w:rsidRDefault="00333F9C" w:rsidP="003F2C39">
      <w:pPr>
        <w:tabs>
          <w:tab w:val="left" w:pos="12960"/>
        </w:tabs>
        <w:rPr>
          <w:rFonts w:ascii="Arial" w:hAnsi="Arial" w:cs="Arial"/>
        </w:rPr>
      </w:pPr>
      <w:r w:rsidRPr="00832068">
        <w:rPr>
          <w:rFonts w:ascii="Arial" w:hAnsi="Arial" w:cs="Arial"/>
        </w:rPr>
        <w:t xml:space="preserve">                               </w:t>
      </w:r>
      <w:r w:rsidR="00306547" w:rsidRPr="00832068">
        <w:rPr>
          <w:rFonts w:ascii="Arial" w:hAnsi="Arial" w:cs="Arial"/>
        </w:rPr>
        <w:t xml:space="preserve">                                                        </w:t>
      </w:r>
      <w:r w:rsidR="007B056E" w:rsidRPr="00832068">
        <w:rPr>
          <w:rFonts w:ascii="Arial" w:hAnsi="Arial" w:cs="Arial"/>
        </w:rPr>
        <w:t xml:space="preserve">                               </w:t>
      </w:r>
      <w:r w:rsidRPr="00832068">
        <w:rPr>
          <w:rFonts w:ascii="Arial" w:hAnsi="Arial" w:cs="Arial"/>
        </w:rPr>
        <w:t xml:space="preserve"> </w:t>
      </w:r>
    </w:p>
    <w:p w:rsidR="003F2C39" w:rsidRPr="00832068" w:rsidRDefault="003F2C39" w:rsidP="00C04CFF">
      <w:pPr>
        <w:jc w:val="right"/>
        <w:rPr>
          <w:rFonts w:ascii="Arial" w:hAnsi="Arial" w:cs="Arial"/>
        </w:rPr>
      </w:pPr>
    </w:p>
    <w:p w:rsidR="003F2C39" w:rsidRPr="00832068" w:rsidRDefault="003F2C39" w:rsidP="00C04CFF">
      <w:pPr>
        <w:jc w:val="right"/>
        <w:rPr>
          <w:rFonts w:ascii="Arial" w:hAnsi="Arial" w:cs="Arial"/>
        </w:rPr>
      </w:pPr>
    </w:p>
    <w:p w:rsidR="003F2C39" w:rsidRPr="00832068" w:rsidRDefault="003F2C39" w:rsidP="00C04CFF">
      <w:pPr>
        <w:jc w:val="right"/>
        <w:rPr>
          <w:rFonts w:ascii="Arial" w:hAnsi="Arial" w:cs="Arial"/>
        </w:rPr>
      </w:pPr>
    </w:p>
    <w:p w:rsidR="003F2C39" w:rsidRPr="00832068" w:rsidRDefault="003F2C39" w:rsidP="00C04CFF">
      <w:pPr>
        <w:jc w:val="right"/>
        <w:rPr>
          <w:rFonts w:ascii="Arial" w:hAnsi="Arial" w:cs="Arial"/>
        </w:rPr>
      </w:pPr>
    </w:p>
    <w:p w:rsidR="003F2C39" w:rsidRPr="00832068" w:rsidRDefault="003F2C39" w:rsidP="00C04CFF">
      <w:pPr>
        <w:jc w:val="right"/>
        <w:rPr>
          <w:rFonts w:ascii="Arial" w:hAnsi="Arial" w:cs="Arial"/>
        </w:rPr>
      </w:pPr>
    </w:p>
    <w:p w:rsidR="003F2C39" w:rsidRPr="00832068" w:rsidRDefault="003F2C39" w:rsidP="00C04CFF">
      <w:pPr>
        <w:jc w:val="right"/>
        <w:rPr>
          <w:rFonts w:ascii="Arial" w:hAnsi="Arial" w:cs="Arial"/>
        </w:rPr>
      </w:pPr>
    </w:p>
    <w:p w:rsidR="003F2C39" w:rsidRPr="00832068" w:rsidRDefault="003F2C39" w:rsidP="009B7C9C">
      <w:pPr>
        <w:rPr>
          <w:rFonts w:ascii="Arial" w:hAnsi="Arial" w:cs="Arial"/>
        </w:rPr>
      </w:pPr>
    </w:p>
    <w:p w:rsidR="00333F9C" w:rsidRPr="00832068" w:rsidRDefault="00333F9C" w:rsidP="00C04CFF">
      <w:pPr>
        <w:jc w:val="right"/>
        <w:rPr>
          <w:rFonts w:ascii="Arial" w:hAnsi="Arial" w:cs="Arial"/>
        </w:rPr>
        <w:sectPr w:rsidR="00333F9C" w:rsidRPr="00832068" w:rsidSect="00333F9C">
          <w:pgSz w:w="16838" w:h="11905" w:orient="landscape"/>
          <w:pgMar w:top="1361" w:right="737" w:bottom="624" w:left="737" w:header="0" w:footer="0" w:gutter="0"/>
          <w:cols w:space="720"/>
        </w:sectPr>
      </w:pPr>
    </w:p>
    <w:p w:rsidR="003E13EA" w:rsidRDefault="003E13EA" w:rsidP="003E13EA">
      <w:pPr>
        <w:jc w:val="right"/>
      </w:pPr>
    </w:p>
    <w:sectPr w:rsidR="003E13EA" w:rsidSect="003F2C39">
      <w:pgSz w:w="11905" w:h="16838"/>
      <w:pgMar w:top="737" w:right="624" w:bottom="737" w:left="136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AFB" w:rsidRDefault="00EF7AFB">
      <w:r>
        <w:separator/>
      </w:r>
    </w:p>
  </w:endnote>
  <w:endnote w:type="continuationSeparator" w:id="0">
    <w:p w:rsidR="00EF7AFB" w:rsidRDefault="00EF7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7B056E">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B056E" w:rsidRDefault="007B056E" w:rsidP="007B056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7B056E">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D83216">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B056E" w:rsidRDefault="007B056E" w:rsidP="00A85A0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A859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AFB" w:rsidRDefault="00EF7AFB">
      <w:r>
        <w:separator/>
      </w:r>
    </w:p>
  </w:footnote>
  <w:footnote w:type="continuationSeparator" w:id="0">
    <w:p w:rsidR="00EF7AFB" w:rsidRDefault="00EF7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7B056E">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056E" w:rsidRDefault="007B056E" w:rsidP="007B056E">
    <w:pPr>
      <w:pStyle w:val="a5"/>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3E13EA">
    <w:pPr>
      <w:pStyle w:val="a5"/>
      <w:framePr w:wrap="around" w:vAnchor="text" w:hAnchor="page" w:x="6147" w:y="527"/>
      <w:rPr>
        <w:rStyle w:val="af0"/>
      </w:rPr>
    </w:pPr>
    <w:r>
      <w:rPr>
        <w:rStyle w:val="af0"/>
      </w:rPr>
      <w:fldChar w:fldCharType="begin"/>
    </w:r>
    <w:r>
      <w:rPr>
        <w:rStyle w:val="af0"/>
      </w:rPr>
      <w:instrText xml:space="preserve">PAGE  </w:instrText>
    </w:r>
    <w:r>
      <w:rPr>
        <w:rStyle w:val="af0"/>
      </w:rPr>
      <w:fldChar w:fldCharType="separate"/>
    </w:r>
    <w:r w:rsidR="00832068">
      <w:rPr>
        <w:rStyle w:val="af0"/>
        <w:noProof/>
      </w:rPr>
      <w:t>69</w:t>
    </w:r>
    <w:r>
      <w:rPr>
        <w:rStyle w:val="af0"/>
      </w:rPr>
      <w:fldChar w:fldCharType="end"/>
    </w:r>
  </w:p>
  <w:p w:rsidR="007B056E" w:rsidRDefault="007B056E" w:rsidP="00A859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7B056E">
    <w:pPr>
      <w:pStyle w:val="a5"/>
      <w:framePr w:wrap="around" w:vAnchor="text" w:hAnchor="page" w:x="6286" w:y="271"/>
      <w:ind w:right="-300"/>
      <w:rPr>
        <w:rStyle w:val="af0"/>
      </w:rPr>
    </w:pPr>
    <w:r>
      <w:rPr>
        <w:rStyle w:val="af0"/>
      </w:rPr>
      <w:fldChar w:fldCharType="begin"/>
    </w:r>
    <w:r>
      <w:rPr>
        <w:rStyle w:val="af0"/>
      </w:rPr>
      <w:instrText xml:space="preserve">PAGE  </w:instrText>
    </w:r>
    <w:r>
      <w:rPr>
        <w:rStyle w:val="af0"/>
      </w:rPr>
      <w:fldChar w:fldCharType="separate"/>
    </w:r>
    <w:r w:rsidR="00832068">
      <w:rPr>
        <w:rStyle w:val="af0"/>
        <w:noProof/>
      </w:rPr>
      <w:t>8</w:t>
    </w:r>
    <w:r>
      <w:rPr>
        <w:rStyle w:val="af0"/>
      </w:rPr>
      <w:fldChar w:fldCharType="end"/>
    </w:r>
  </w:p>
  <w:p w:rsidR="007B056E" w:rsidRDefault="007B056E" w:rsidP="007B056E">
    <w:pPr>
      <w:pStyle w:val="a5"/>
      <w:framePr w:w="230" w:h="358" w:hRule="exact" w:wrap="around" w:vAnchor="text" w:hAnchor="page" w:x="6279" w:y="91"/>
      <w:rPr>
        <w:rStyle w:val="af0"/>
      </w:rPr>
    </w:pPr>
  </w:p>
  <w:p w:rsidR="007B056E" w:rsidRDefault="007B056E" w:rsidP="007B056E">
    <w:pPr>
      <w:pStyle w:val="a5"/>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7B056E">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D16FD7">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056E" w:rsidRDefault="007B056E" w:rsidP="003D5549">
    <w:pPr>
      <w:pStyle w:val="a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0C3884">
    <w:pPr>
      <w:pStyle w:val="a5"/>
      <w:framePr w:wrap="around" w:vAnchor="text" w:hAnchor="page" w:x="5905" w:y="289"/>
      <w:ind w:right="-300"/>
      <w:rPr>
        <w:rStyle w:val="af0"/>
      </w:rPr>
    </w:pPr>
    <w:r>
      <w:rPr>
        <w:rStyle w:val="af0"/>
      </w:rPr>
      <w:fldChar w:fldCharType="begin"/>
    </w:r>
    <w:r>
      <w:rPr>
        <w:rStyle w:val="af0"/>
      </w:rPr>
      <w:instrText xml:space="preserve">PAGE  </w:instrText>
    </w:r>
    <w:r>
      <w:rPr>
        <w:rStyle w:val="af0"/>
      </w:rPr>
      <w:fldChar w:fldCharType="separate"/>
    </w:r>
    <w:r w:rsidR="00832068">
      <w:rPr>
        <w:rStyle w:val="af0"/>
        <w:noProof/>
      </w:rPr>
      <w:t>9</w:t>
    </w:r>
    <w:r>
      <w:rPr>
        <w:rStyle w:val="af0"/>
      </w:rPr>
      <w:fldChar w:fldCharType="end"/>
    </w:r>
  </w:p>
  <w:p w:rsidR="007B056E" w:rsidRDefault="007B056E" w:rsidP="003E13EA">
    <w:pPr>
      <w:pStyle w:val="a5"/>
      <w:framePr w:w="230" w:h="358" w:hRule="exact" w:wrap="around" w:vAnchor="text" w:hAnchor="page" w:x="8084" w:y="342"/>
      <w:rPr>
        <w:rStyle w:val="af0"/>
      </w:rPr>
    </w:pPr>
  </w:p>
  <w:p w:rsidR="007B056E" w:rsidRDefault="007B056E" w:rsidP="000C3884">
    <w:pPr>
      <w:pStyle w:val="a5"/>
      <w:tabs>
        <w:tab w:val="clear" w:pos="4677"/>
      </w:tabs>
      <w:ind w:right="360"/>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3146"/>
      <w:docPartObj>
        <w:docPartGallery w:val="Page Numbers (Top of Page)"/>
        <w:docPartUnique/>
      </w:docPartObj>
    </w:sdtPr>
    <w:sdtContent>
      <w:p w:rsidR="007B056E" w:rsidRDefault="007B056E">
        <w:pPr>
          <w:pStyle w:val="a5"/>
          <w:jc w:val="center"/>
        </w:pPr>
        <w:fldSimple w:instr=" PAGE   \* MERGEFORMAT ">
          <w:r w:rsidR="00832068">
            <w:rPr>
              <w:noProof/>
            </w:rPr>
            <w:t>48</w:t>
          </w:r>
        </w:fldSimple>
      </w:p>
    </w:sdtContent>
  </w:sdt>
  <w:p w:rsidR="007B056E" w:rsidRDefault="007B056E" w:rsidP="00683833">
    <w:pPr>
      <w:pStyle w:val="a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A85A04">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056E" w:rsidRDefault="007B056E">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3E13EA">
    <w:pPr>
      <w:pStyle w:val="a5"/>
      <w:framePr w:wrap="around" w:vAnchor="text" w:hAnchor="page" w:x="1162" w:y="47"/>
      <w:jc w:val="center"/>
      <w:rPr>
        <w:rStyle w:val="af0"/>
      </w:rPr>
    </w:pPr>
  </w:p>
  <w:p w:rsidR="007B056E" w:rsidRDefault="007B056E" w:rsidP="003E13EA">
    <w:pPr>
      <w:pStyle w:val="a5"/>
      <w:framePr w:wrap="around" w:vAnchor="text" w:hAnchor="page" w:x="1162" w:y="47"/>
      <w:jc w:val="center"/>
      <w:rPr>
        <w:rStyle w:val="af0"/>
      </w:rPr>
    </w:pPr>
  </w:p>
  <w:p w:rsidR="007B056E" w:rsidRDefault="007B056E" w:rsidP="003E13EA">
    <w:pPr>
      <w:pStyle w:val="a5"/>
      <w:framePr w:wrap="around" w:vAnchor="text" w:hAnchor="page" w:x="1162" w:y="47"/>
      <w:jc w:val="center"/>
      <w:rPr>
        <w:rStyle w:val="af0"/>
      </w:rPr>
    </w:pPr>
    <w:r>
      <w:rPr>
        <w:rStyle w:val="af0"/>
      </w:rPr>
      <w:fldChar w:fldCharType="begin"/>
    </w:r>
    <w:r>
      <w:rPr>
        <w:rStyle w:val="af0"/>
      </w:rPr>
      <w:instrText xml:space="preserve">PAGE  </w:instrText>
    </w:r>
    <w:r>
      <w:rPr>
        <w:rStyle w:val="af0"/>
      </w:rPr>
      <w:fldChar w:fldCharType="separate"/>
    </w:r>
    <w:r w:rsidR="00832068">
      <w:rPr>
        <w:rStyle w:val="af0"/>
        <w:noProof/>
      </w:rPr>
      <w:t>47</w:t>
    </w:r>
    <w:r>
      <w:rPr>
        <w:rStyle w:val="af0"/>
      </w:rPr>
      <w:fldChar w:fldCharType="end"/>
    </w:r>
  </w:p>
  <w:p w:rsidR="007B056E" w:rsidRDefault="007B056E" w:rsidP="00A85974">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E" w:rsidRDefault="007B056E" w:rsidP="00A85A04">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056E" w:rsidRDefault="007B05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17B6A2F"/>
    <w:multiLevelType w:val="hybridMultilevel"/>
    <w:tmpl w:val="B8FE72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57D0B3F"/>
    <w:multiLevelType w:val="hybridMultilevel"/>
    <w:tmpl w:val="11E4A3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09"/>
  <w:hyphenationZone w:val="357"/>
  <w:doNotHyphenateCaps/>
  <w:drawingGridHorizontalSpacing w:val="12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A85A04"/>
    <w:rsid w:val="0000074E"/>
    <w:rsid w:val="00022B3B"/>
    <w:rsid w:val="00045537"/>
    <w:rsid w:val="000744AD"/>
    <w:rsid w:val="00077DC3"/>
    <w:rsid w:val="000916FB"/>
    <w:rsid w:val="00093AA4"/>
    <w:rsid w:val="000A5BC3"/>
    <w:rsid w:val="000A7581"/>
    <w:rsid w:val="000B078C"/>
    <w:rsid w:val="000C3884"/>
    <w:rsid w:val="000C6E4A"/>
    <w:rsid w:val="000F1746"/>
    <w:rsid w:val="00100038"/>
    <w:rsid w:val="0010713F"/>
    <w:rsid w:val="00123F0A"/>
    <w:rsid w:val="00173DC8"/>
    <w:rsid w:val="00186AE4"/>
    <w:rsid w:val="00193389"/>
    <w:rsid w:val="00193B13"/>
    <w:rsid w:val="001B3FB6"/>
    <w:rsid w:val="001C7A2B"/>
    <w:rsid w:val="001D138F"/>
    <w:rsid w:val="001E6594"/>
    <w:rsid w:val="001F4E9E"/>
    <w:rsid w:val="00211DED"/>
    <w:rsid w:val="00220F41"/>
    <w:rsid w:val="00243E96"/>
    <w:rsid w:val="00253BA3"/>
    <w:rsid w:val="00260696"/>
    <w:rsid w:val="00283015"/>
    <w:rsid w:val="002A19A2"/>
    <w:rsid w:val="002A5B4F"/>
    <w:rsid w:val="002B2357"/>
    <w:rsid w:val="002C4B9D"/>
    <w:rsid w:val="002C740A"/>
    <w:rsid w:val="002F1692"/>
    <w:rsid w:val="00303B33"/>
    <w:rsid w:val="00306547"/>
    <w:rsid w:val="00326996"/>
    <w:rsid w:val="00333F9C"/>
    <w:rsid w:val="003361B3"/>
    <w:rsid w:val="003562C8"/>
    <w:rsid w:val="00366875"/>
    <w:rsid w:val="00370C5E"/>
    <w:rsid w:val="00374F66"/>
    <w:rsid w:val="003803DF"/>
    <w:rsid w:val="0039250F"/>
    <w:rsid w:val="00397185"/>
    <w:rsid w:val="003A34F8"/>
    <w:rsid w:val="003B142C"/>
    <w:rsid w:val="003C2682"/>
    <w:rsid w:val="003D38E6"/>
    <w:rsid w:val="003D406A"/>
    <w:rsid w:val="003D5549"/>
    <w:rsid w:val="003E13EA"/>
    <w:rsid w:val="003E75EE"/>
    <w:rsid w:val="003F1B56"/>
    <w:rsid w:val="003F2C39"/>
    <w:rsid w:val="004028CB"/>
    <w:rsid w:val="00411A2B"/>
    <w:rsid w:val="00416032"/>
    <w:rsid w:val="004305BE"/>
    <w:rsid w:val="00442CA3"/>
    <w:rsid w:val="0044585A"/>
    <w:rsid w:val="0045482B"/>
    <w:rsid w:val="00470A2B"/>
    <w:rsid w:val="00470E99"/>
    <w:rsid w:val="004960C6"/>
    <w:rsid w:val="00497ABA"/>
    <w:rsid w:val="004C6EC7"/>
    <w:rsid w:val="00503E5F"/>
    <w:rsid w:val="00520354"/>
    <w:rsid w:val="00533BDB"/>
    <w:rsid w:val="005758ED"/>
    <w:rsid w:val="00577C1D"/>
    <w:rsid w:val="0059106A"/>
    <w:rsid w:val="00597C86"/>
    <w:rsid w:val="005A6D58"/>
    <w:rsid w:val="005C2434"/>
    <w:rsid w:val="005E222A"/>
    <w:rsid w:val="005F1201"/>
    <w:rsid w:val="0060022F"/>
    <w:rsid w:val="00603B8A"/>
    <w:rsid w:val="0061412F"/>
    <w:rsid w:val="00622D4C"/>
    <w:rsid w:val="006246C6"/>
    <w:rsid w:val="00663610"/>
    <w:rsid w:val="00683833"/>
    <w:rsid w:val="00687C8C"/>
    <w:rsid w:val="006F1914"/>
    <w:rsid w:val="00721579"/>
    <w:rsid w:val="00723086"/>
    <w:rsid w:val="007424DD"/>
    <w:rsid w:val="00744AA7"/>
    <w:rsid w:val="00744F93"/>
    <w:rsid w:val="00747D6C"/>
    <w:rsid w:val="00755F9E"/>
    <w:rsid w:val="0077433B"/>
    <w:rsid w:val="0078075D"/>
    <w:rsid w:val="00782C81"/>
    <w:rsid w:val="007A1183"/>
    <w:rsid w:val="007A20AE"/>
    <w:rsid w:val="007B056E"/>
    <w:rsid w:val="007B0B4A"/>
    <w:rsid w:val="007B1A27"/>
    <w:rsid w:val="007B418B"/>
    <w:rsid w:val="007B76FE"/>
    <w:rsid w:val="007C243E"/>
    <w:rsid w:val="007D5B9B"/>
    <w:rsid w:val="007F43DB"/>
    <w:rsid w:val="00807ED0"/>
    <w:rsid w:val="00820B01"/>
    <w:rsid w:val="00832068"/>
    <w:rsid w:val="008509D3"/>
    <w:rsid w:val="00853EE5"/>
    <w:rsid w:val="00855E86"/>
    <w:rsid w:val="00861BF6"/>
    <w:rsid w:val="00863F00"/>
    <w:rsid w:val="00875A11"/>
    <w:rsid w:val="00892C53"/>
    <w:rsid w:val="008949DC"/>
    <w:rsid w:val="008A3EB3"/>
    <w:rsid w:val="008C1652"/>
    <w:rsid w:val="00950EA4"/>
    <w:rsid w:val="0096236C"/>
    <w:rsid w:val="00973ECF"/>
    <w:rsid w:val="009A43FE"/>
    <w:rsid w:val="009B3676"/>
    <w:rsid w:val="009B69B2"/>
    <w:rsid w:val="009B7C9C"/>
    <w:rsid w:val="009E740A"/>
    <w:rsid w:val="009F3AC2"/>
    <w:rsid w:val="00A03ADA"/>
    <w:rsid w:val="00A058D8"/>
    <w:rsid w:val="00A05C23"/>
    <w:rsid w:val="00A17213"/>
    <w:rsid w:val="00A25404"/>
    <w:rsid w:val="00A44B86"/>
    <w:rsid w:val="00A70032"/>
    <w:rsid w:val="00A72A44"/>
    <w:rsid w:val="00A8326E"/>
    <w:rsid w:val="00A85974"/>
    <w:rsid w:val="00A85A04"/>
    <w:rsid w:val="00A90B5C"/>
    <w:rsid w:val="00A9396D"/>
    <w:rsid w:val="00AA2D53"/>
    <w:rsid w:val="00AA60FF"/>
    <w:rsid w:val="00AB0C23"/>
    <w:rsid w:val="00AB1D88"/>
    <w:rsid w:val="00AC4A5A"/>
    <w:rsid w:val="00AD3B09"/>
    <w:rsid w:val="00AE2FCB"/>
    <w:rsid w:val="00B03ED5"/>
    <w:rsid w:val="00B12792"/>
    <w:rsid w:val="00B355F5"/>
    <w:rsid w:val="00B41AD0"/>
    <w:rsid w:val="00B47617"/>
    <w:rsid w:val="00B50FE3"/>
    <w:rsid w:val="00B65AA3"/>
    <w:rsid w:val="00B66588"/>
    <w:rsid w:val="00BA0A6B"/>
    <w:rsid w:val="00BA6D76"/>
    <w:rsid w:val="00BC2BB0"/>
    <w:rsid w:val="00BD3388"/>
    <w:rsid w:val="00BD7ECD"/>
    <w:rsid w:val="00BE5872"/>
    <w:rsid w:val="00BF00C9"/>
    <w:rsid w:val="00C04CFF"/>
    <w:rsid w:val="00C32A91"/>
    <w:rsid w:val="00C85FD6"/>
    <w:rsid w:val="00C865FD"/>
    <w:rsid w:val="00C9470F"/>
    <w:rsid w:val="00CB3DA6"/>
    <w:rsid w:val="00CC4ED0"/>
    <w:rsid w:val="00CD659B"/>
    <w:rsid w:val="00CE6494"/>
    <w:rsid w:val="00D02E12"/>
    <w:rsid w:val="00D067A0"/>
    <w:rsid w:val="00D16FD7"/>
    <w:rsid w:val="00D308A1"/>
    <w:rsid w:val="00D41CBD"/>
    <w:rsid w:val="00D62929"/>
    <w:rsid w:val="00D66FB9"/>
    <w:rsid w:val="00D7394F"/>
    <w:rsid w:val="00D83216"/>
    <w:rsid w:val="00D93C2B"/>
    <w:rsid w:val="00DC6317"/>
    <w:rsid w:val="00DD68DC"/>
    <w:rsid w:val="00DE0263"/>
    <w:rsid w:val="00DE2C5B"/>
    <w:rsid w:val="00DE2C8E"/>
    <w:rsid w:val="00DF1EE2"/>
    <w:rsid w:val="00DF2F2C"/>
    <w:rsid w:val="00E00D74"/>
    <w:rsid w:val="00E013EC"/>
    <w:rsid w:val="00E01B64"/>
    <w:rsid w:val="00E048B9"/>
    <w:rsid w:val="00E06F43"/>
    <w:rsid w:val="00E1201B"/>
    <w:rsid w:val="00E13F5A"/>
    <w:rsid w:val="00E14108"/>
    <w:rsid w:val="00E26583"/>
    <w:rsid w:val="00E54063"/>
    <w:rsid w:val="00E67070"/>
    <w:rsid w:val="00E74906"/>
    <w:rsid w:val="00EA0852"/>
    <w:rsid w:val="00EB2303"/>
    <w:rsid w:val="00EC3BEE"/>
    <w:rsid w:val="00ED2FA7"/>
    <w:rsid w:val="00ED347D"/>
    <w:rsid w:val="00EE519C"/>
    <w:rsid w:val="00EE653B"/>
    <w:rsid w:val="00EF2811"/>
    <w:rsid w:val="00EF32DE"/>
    <w:rsid w:val="00EF3375"/>
    <w:rsid w:val="00EF7AFB"/>
    <w:rsid w:val="00F021AA"/>
    <w:rsid w:val="00F20BD3"/>
    <w:rsid w:val="00F445D9"/>
    <w:rsid w:val="00F60835"/>
    <w:rsid w:val="00F90A25"/>
    <w:rsid w:val="00FB1C9F"/>
    <w:rsid w:val="00FC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04"/>
    <w:rPr>
      <w:sz w:val="24"/>
      <w:szCs w:val="24"/>
    </w:rPr>
  </w:style>
  <w:style w:type="paragraph" w:styleId="1">
    <w:name w:val="heading 1"/>
    <w:basedOn w:val="a"/>
    <w:next w:val="a"/>
    <w:link w:val="10"/>
    <w:qFormat/>
    <w:rsid w:val="00A85A04"/>
    <w:pPr>
      <w:keepNext/>
      <w:jc w:val="center"/>
      <w:outlineLvl w:val="0"/>
    </w:pPr>
    <w:rPr>
      <w:b/>
      <w:bCs/>
    </w:rPr>
  </w:style>
  <w:style w:type="paragraph" w:styleId="2">
    <w:name w:val="heading 2"/>
    <w:basedOn w:val="a"/>
    <w:next w:val="a"/>
    <w:link w:val="20"/>
    <w:qFormat/>
    <w:rsid w:val="00A85A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5A04"/>
    <w:pPr>
      <w:keepNext/>
      <w:outlineLvl w:val="2"/>
    </w:pPr>
    <w:rPr>
      <w:sz w:val="28"/>
    </w:rPr>
  </w:style>
  <w:style w:type="paragraph" w:styleId="5">
    <w:name w:val="heading 5"/>
    <w:basedOn w:val="a"/>
    <w:next w:val="a"/>
    <w:link w:val="50"/>
    <w:qFormat/>
    <w:rsid w:val="00A85A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85A04"/>
    <w:rPr>
      <w:b/>
      <w:bCs/>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5A0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locked/>
    <w:rsid w:val="00A85A04"/>
    <w:rPr>
      <w:rFonts w:ascii="Arial" w:hAnsi="Arial" w:cs="Arial"/>
      <w:b/>
      <w:bCs/>
      <w:i/>
      <w:iCs/>
      <w:sz w:val="28"/>
      <w:szCs w:val="28"/>
      <w:lang w:val="ru-RU" w:eastAsia="ru-RU" w:bidi="ar-SA"/>
    </w:rPr>
  </w:style>
  <w:style w:type="character" w:customStyle="1" w:styleId="30">
    <w:name w:val="Заголовок 3 Знак"/>
    <w:basedOn w:val="a0"/>
    <w:link w:val="3"/>
    <w:locked/>
    <w:rsid w:val="00A85A04"/>
    <w:rPr>
      <w:sz w:val="28"/>
      <w:szCs w:val="24"/>
      <w:lang w:val="ru-RU" w:eastAsia="ru-RU" w:bidi="ar-SA"/>
    </w:rPr>
  </w:style>
  <w:style w:type="character" w:customStyle="1" w:styleId="50">
    <w:name w:val="Заголовок 5 Знак"/>
    <w:basedOn w:val="a0"/>
    <w:link w:val="5"/>
    <w:locked/>
    <w:rsid w:val="00A85A04"/>
    <w:rPr>
      <w:b/>
      <w:bCs/>
      <w:sz w:val="32"/>
      <w:szCs w:val="24"/>
      <w:lang w:val="ru-RU" w:eastAsia="ru-RU" w:bidi="ar-SA"/>
    </w:rPr>
  </w:style>
  <w:style w:type="paragraph" w:customStyle="1" w:styleId="ConsPlusTitle">
    <w:name w:val="ConsPlusTitle"/>
    <w:rsid w:val="00A85A04"/>
    <w:pPr>
      <w:widowControl w:val="0"/>
      <w:autoSpaceDE w:val="0"/>
      <w:autoSpaceDN w:val="0"/>
      <w:adjustRightInd w:val="0"/>
    </w:pPr>
    <w:rPr>
      <w:b/>
      <w:bCs/>
      <w:sz w:val="24"/>
      <w:szCs w:val="24"/>
    </w:rPr>
  </w:style>
  <w:style w:type="paragraph" w:customStyle="1" w:styleId="ConsPlusCell">
    <w:name w:val="ConsPlusCell"/>
    <w:rsid w:val="00A85A04"/>
    <w:pPr>
      <w:widowControl w:val="0"/>
      <w:autoSpaceDE w:val="0"/>
      <w:autoSpaceDN w:val="0"/>
      <w:adjustRightInd w:val="0"/>
    </w:pPr>
    <w:rPr>
      <w:rFonts w:ascii="Arial" w:hAnsi="Arial" w:cs="Arial"/>
    </w:rPr>
  </w:style>
  <w:style w:type="table" w:styleId="a3">
    <w:name w:val="Table Grid"/>
    <w:basedOn w:val="a1"/>
    <w:rsid w:val="00A8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85A04"/>
    <w:pPr>
      <w:widowControl w:val="0"/>
      <w:autoSpaceDE w:val="0"/>
      <w:autoSpaceDN w:val="0"/>
    </w:pPr>
    <w:rPr>
      <w:rFonts w:ascii="Tahoma" w:hAnsi="Tahoma" w:cs="Tahoma"/>
    </w:rPr>
  </w:style>
  <w:style w:type="paragraph" w:customStyle="1" w:styleId="ConsPlusNormal">
    <w:name w:val="ConsPlusNormal"/>
    <w:rsid w:val="00A85A04"/>
    <w:pPr>
      <w:widowControl w:val="0"/>
      <w:autoSpaceDE w:val="0"/>
      <w:autoSpaceDN w:val="0"/>
    </w:pPr>
    <w:rPr>
      <w:sz w:val="24"/>
    </w:rPr>
  </w:style>
  <w:style w:type="paragraph" w:customStyle="1" w:styleId="a4">
    <w:name w:val="Стиль"/>
    <w:rsid w:val="00A85A04"/>
    <w:pPr>
      <w:widowControl w:val="0"/>
      <w:autoSpaceDE w:val="0"/>
      <w:autoSpaceDN w:val="0"/>
      <w:adjustRightInd w:val="0"/>
    </w:pPr>
    <w:rPr>
      <w:sz w:val="24"/>
      <w:szCs w:val="24"/>
    </w:rPr>
  </w:style>
  <w:style w:type="paragraph" w:styleId="a5">
    <w:name w:val="header"/>
    <w:basedOn w:val="a"/>
    <w:link w:val="a6"/>
    <w:rsid w:val="00A85A04"/>
    <w:pPr>
      <w:tabs>
        <w:tab w:val="center" w:pos="4677"/>
        <w:tab w:val="right" w:pos="9355"/>
      </w:tabs>
    </w:pPr>
  </w:style>
  <w:style w:type="character" w:customStyle="1" w:styleId="a6">
    <w:name w:val="Верхний колонтитул Знак"/>
    <w:basedOn w:val="a0"/>
    <w:link w:val="a5"/>
    <w:locked/>
    <w:rsid w:val="00A85A04"/>
    <w:rPr>
      <w:sz w:val="24"/>
      <w:szCs w:val="24"/>
      <w:lang w:val="ru-RU" w:eastAsia="ru-RU" w:bidi="ar-SA"/>
    </w:rPr>
  </w:style>
  <w:style w:type="character" w:customStyle="1" w:styleId="a7">
    <w:name w:val="Схема документа Знак"/>
    <w:basedOn w:val="a0"/>
    <w:link w:val="a8"/>
    <w:semiHidden/>
    <w:locked/>
    <w:rsid w:val="00A85A04"/>
    <w:rPr>
      <w:rFonts w:ascii="Tahoma" w:hAnsi="Tahoma"/>
      <w:sz w:val="24"/>
      <w:szCs w:val="24"/>
      <w:shd w:val="clear" w:color="auto" w:fill="000080"/>
      <w:lang w:eastAsia="ru-RU" w:bidi="ar-SA"/>
    </w:rPr>
  </w:style>
  <w:style w:type="paragraph" w:styleId="a8">
    <w:name w:val="Document Map"/>
    <w:basedOn w:val="a"/>
    <w:link w:val="a7"/>
    <w:semiHidden/>
    <w:rsid w:val="00A85A04"/>
    <w:pPr>
      <w:shd w:val="clear" w:color="auto" w:fill="000080"/>
    </w:pPr>
    <w:rPr>
      <w:rFonts w:ascii="Tahoma" w:hAnsi="Tahoma"/>
      <w:shd w:val="clear" w:color="auto" w:fill="000080"/>
    </w:rPr>
  </w:style>
  <w:style w:type="paragraph" w:styleId="a9">
    <w:name w:val="footer"/>
    <w:basedOn w:val="a"/>
    <w:link w:val="aa"/>
    <w:rsid w:val="00A85A04"/>
    <w:pPr>
      <w:tabs>
        <w:tab w:val="center" w:pos="4677"/>
        <w:tab w:val="right" w:pos="9355"/>
      </w:tabs>
    </w:pPr>
  </w:style>
  <w:style w:type="character" w:customStyle="1" w:styleId="aa">
    <w:name w:val="Нижний колонтитул Знак"/>
    <w:basedOn w:val="a0"/>
    <w:link w:val="a9"/>
    <w:locked/>
    <w:rsid w:val="00A85A04"/>
    <w:rPr>
      <w:sz w:val="24"/>
      <w:szCs w:val="24"/>
      <w:lang w:val="ru-RU" w:eastAsia="ru-RU" w:bidi="ar-SA"/>
    </w:rPr>
  </w:style>
  <w:style w:type="character" w:customStyle="1" w:styleId="ab">
    <w:name w:val="Текст выноски Знак"/>
    <w:basedOn w:val="a0"/>
    <w:link w:val="ac"/>
    <w:semiHidden/>
    <w:locked/>
    <w:rsid w:val="00A85A04"/>
    <w:rPr>
      <w:rFonts w:ascii="Tahoma" w:hAnsi="Tahoma"/>
      <w:sz w:val="16"/>
      <w:szCs w:val="16"/>
      <w:lang w:eastAsia="ru-RU" w:bidi="ar-SA"/>
    </w:rPr>
  </w:style>
  <w:style w:type="paragraph" w:styleId="ac">
    <w:name w:val="Balloon Text"/>
    <w:basedOn w:val="a"/>
    <w:link w:val="ab"/>
    <w:semiHidden/>
    <w:rsid w:val="00A85A04"/>
    <w:rPr>
      <w:rFonts w:ascii="Tahoma" w:hAnsi="Tahoma"/>
      <w:sz w:val="16"/>
      <w:szCs w:val="16"/>
    </w:rPr>
  </w:style>
  <w:style w:type="paragraph" w:customStyle="1" w:styleId="11">
    <w:name w:val="Без интервала1"/>
    <w:link w:val="ad"/>
    <w:rsid w:val="00A85A04"/>
    <w:rPr>
      <w:rFonts w:ascii="Calibri" w:hAnsi="Calibri"/>
      <w:sz w:val="22"/>
      <w:szCs w:val="22"/>
    </w:rPr>
  </w:style>
  <w:style w:type="character" w:customStyle="1" w:styleId="ad">
    <w:name w:val="Без интервала Знак"/>
    <w:basedOn w:val="a0"/>
    <w:link w:val="11"/>
    <w:locked/>
    <w:rsid w:val="00A85A04"/>
    <w:rPr>
      <w:rFonts w:ascii="Calibri" w:hAnsi="Calibri"/>
      <w:sz w:val="22"/>
      <w:szCs w:val="22"/>
      <w:lang w:val="ru-RU" w:eastAsia="ru-RU" w:bidi="ar-SA"/>
    </w:rPr>
  </w:style>
  <w:style w:type="paragraph" w:styleId="ae">
    <w:name w:val="Body Text"/>
    <w:basedOn w:val="a"/>
    <w:link w:val="af"/>
    <w:rsid w:val="00A85A04"/>
    <w:rPr>
      <w:szCs w:val="20"/>
    </w:rPr>
  </w:style>
  <w:style w:type="character" w:customStyle="1" w:styleId="af">
    <w:name w:val="Основной текст Знак"/>
    <w:basedOn w:val="a0"/>
    <w:link w:val="ae"/>
    <w:locked/>
    <w:rsid w:val="00A85A04"/>
    <w:rPr>
      <w:sz w:val="24"/>
      <w:lang w:val="ru-RU" w:eastAsia="ru-RU" w:bidi="ar-SA"/>
    </w:rPr>
  </w:style>
  <w:style w:type="paragraph" w:styleId="21">
    <w:name w:val="Body Text Indent 2"/>
    <w:basedOn w:val="a"/>
    <w:link w:val="22"/>
    <w:rsid w:val="00A85A04"/>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locked/>
    <w:rsid w:val="00A85A04"/>
    <w:rPr>
      <w:rFonts w:ascii="Calibri" w:hAnsi="Calibri"/>
      <w:sz w:val="22"/>
      <w:szCs w:val="22"/>
      <w:lang w:val="ru-RU" w:eastAsia="ru-RU" w:bidi="ar-SA"/>
    </w:rPr>
  </w:style>
  <w:style w:type="character" w:styleId="af0">
    <w:name w:val="page number"/>
    <w:basedOn w:val="a0"/>
    <w:rsid w:val="00A85A04"/>
  </w:style>
  <w:style w:type="character" w:styleId="af1">
    <w:name w:val="Hyperlink"/>
    <w:basedOn w:val="a0"/>
    <w:uiPriority w:val="99"/>
    <w:unhideWhenUsed/>
    <w:rsid w:val="00C32A91"/>
    <w:rPr>
      <w:color w:val="0000FF"/>
      <w:u w:val="single"/>
    </w:rPr>
  </w:style>
  <w:style w:type="paragraph" w:customStyle="1" w:styleId="Style1">
    <w:name w:val="Style1"/>
    <w:basedOn w:val="a"/>
    <w:rsid w:val="00C32A91"/>
    <w:pPr>
      <w:widowControl w:val="0"/>
      <w:autoSpaceDE w:val="0"/>
      <w:autoSpaceDN w:val="0"/>
      <w:adjustRightInd w:val="0"/>
      <w:spacing w:line="326" w:lineRule="exact"/>
    </w:pPr>
  </w:style>
</w:styles>
</file>

<file path=word/webSettings.xml><?xml version="1.0" encoding="utf-8"?>
<w:webSettings xmlns:r="http://schemas.openxmlformats.org/officeDocument/2006/relationships" xmlns:w="http://schemas.openxmlformats.org/wordprocessingml/2006/main">
  <w:divs>
    <w:div w:id="241258130">
      <w:bodyDiv w:val="1"/>
      <w:marLeft w:val="0"/>
      <w:marRight w:val="0"/>
      <w:marTop w:val="0"/>
      <w:marBottom w:val="0"/>
      <w:divBdr>
        <w:top w:val="none" w:sz="0" w:space="0" w:color="auto"/>
        <w:left w:val="none" w:sz="0" w:space="0" w:color="auto"/>
        <w:bottom w:val="none" w:sz="0" w:space="0" w:color="auto"/>
        <w:right w:val="none" w:sz="0" w:space="0" w:color="auto"/>
      </w:divBdr>
    </w:div>
    <w:div w:id="327952668">
      <w:bodyDiv w:val="1"/>
      <w:marLeft w:val="0"/>
      <w:marRight w:val="0"/>
      <w:marTop w:val="0"/>
      <w:marBottom w:val="0"/>
      <w:divBdr>
        <w:top w:val="none" w:sz="0" w:space="0" w:color="auto"/>
        <w:left w:val="none" w:sz="0" w:space="0" w:color="auto"/>
        <w:bottom w:val="none" w:sz="0" w:space="0" w:color="auto"/>
        <w:right w:val="none" w:sz="0" w:space="0" w:color="auto"/>
      </w:divBdr>
    </w:div>
    <w:div w:id="686520571">
      <w:bodyDiv w:val="1"/>
      <w:marLeft w:val="0"/>
      <w:marRight w:val="0"/>
      <w:marTop w:val="0"/>
      <w:marBottom w:val="0"/>
      <w:divBdr>
        <w:top w:val="none" w:sz="0" w:space="0" w:color="auto"/>
        <w:left w:val="none" w:sz="0" w:space="0" w:color="auto"/>
        <w:bottom w:val="none" w:sz="0" w:space="0" w:color="auto"/>
        <w:right w:val="none" w:sz="0" w:space="0" w:color="auto"/>
      </w:divBdr>
    </w:div>
    <w:div w:id="975527191">
      <w:bodyDiv w:val="1"/>
      <w:marLeft w:val="0"/>
      <w:marRight w:val="0"/>
      <w:marTop w:val="0"/>
      <w:marBottom w:val="0"/>
      <w:divBdr>
        <w:top w:val="none" w:sz="0" w:space="0" w:color="auto"/>
        <w:left w:val="none" w:sz="0" w:space="0" w:color="auto"/>
        <w:bottom w:val="none" w:sz="0" w:space="0" w:color="auto"/>
        <w:right w:val="none" w:sz="0" w:space="0" w:color="auto"/>
      </w:divBdr>
    </w:div>
    <w:div w:id="1703245751">
      <w:bodyDiv w:val="1"/>
      <w:marLeft w:val="0"/>
      <w:marRight w:val="0"/>
      <w:marTop w:val="0"/>
      <w:marBottom w:val="0"/>
      <w:divBdr>
        <w:top w:val="none" w:sz="0" w:space="0" w:color="auto"/>
        <w:left w:val="none" w:sz="0" w:space="0" w:color="auto"/>
        <w:bottom w:val="none" w:sz="0" w:space="0" w:color="auto"/>
        <w:right w:val="none" w:sz="0" w:space="0" w:color="auto"/>
      </w:divBdr>
    </w:div>
    <w:div w:id="1869832799">
      <w:bodyDiv w:val="1"/>
      <w:marLeft w:val="0"/>
      <w:marRight w:val="0"/>
      <w:marTop w:val="0"/>
      <w:marBottom w:val="0"/>
      <w:divBdr>
        <w:top w:val="none" w:sz="0" w:space="0" w:color="auto"/>
        <w:left w:val="none" w:sz="0" w:space="0" w:color="auto"/>
        <w:bottom w:val="none" w:sz="0" w:space="0" w:color="auto"/>
        <w:right w:val="none" w:sz="0" w:space="0" w:color="auto"/>
      </w:divBdr>
    </w:div>
    <w:div w:id="20176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30C77BB524F1D18460A40ADE41F70498CCADE2A6A5A1DCFEBAB93ABEFF9F01AFDC7D2F18395A3BEb3U9C"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AF40-E68D-4D1F-9CB8-FA0932BD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77</Pages>
  <Words>15642</Words>
  <Characters>89165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104598</CharactersWithSpaces>
  <SharedDoc>false</SharedDoc>
  <HLinks>
    <vt:vector size="60" baseType="variant">
      <vt:variant>
        <vt:i4>3145829</vt:i4>
      </vt:variant>
      <vt:variant>
        <vt:i4>27</vt:i4>
      </vt:variant>
      <vt:variant>
        <vt:i4>0</vt:i4>
      </vt:variant>
      <vt:variant>
        <vt:i4>5</vt:i4>
      </vt:variant>
      <vt:variant>
        <vt:lpwstr>consultantplus://offline/ref=330C77BB524F1D18460A40ADE41F70498CCADE2A6A5A1DCFEBAB93ABEFF9F01AFDC7D2F18395A3BEb3U9C</vt:lpwstr>
      </vt:variant>
      <vt:variant>
        <vt:lpwstr/>
      </vt:variant>
      <vt:variant>
        <vt:i4>458822</vt:i4>
      </vt:variant>
      <vt:variant>
        <vt:i4>24</vt:i4>
      </vt:variant>
      <vt:variant>
        <vt:i4>0</vt:i4>
      </vt:variant>
      <vt:variant>
        <vt:i4>5</vt:i4>
      </vt:variant>
      <vt:variant>
        <vt:lpwstr/>
      </vt:variant>
      <vt:variant>
        <vt:lpwstr>P5623</vt:lpwstr>
      </vt:variant>
      <vt:variant>
        <vt:i4>458822</vt:i4>
      </vt:variant>
      <vt:variant>
        <vt:i4>21</vt:i4>
      </vt:variant>
      <vt:variant>
        <vt:i4>0</vt:i4>
      </vt:variant>
      <vt:variant>
        <vt:i4>5</vt:i4>
      </vt:variant>
      <vt:variant>
        <vt:lpwstr/>
      </vt:variant>
      <vt:variant>
        <vt:lpwstr>P5623</vt:lpwstr>
      </vt:variant>
      <vt:variant>
        <vt:i4>458822</vt:i4>
      </vt:variant>
      <vt:variant>
        <vt:i4>18</vt:i4>
      </vt:variant>
      <vt:variant>
        <vt:i4>0</vt:i4>
      </vt:variant>
      <vt:variant>
        <vt:i4>5</vt:i4>
      </vt:variant>
      <vt:variant>
        <vt:lpwstr/>
      </vt:variant>
      <vt:variant>
        <vt:lpwstr>P5623</vt:lpwstr>
      </vt:variant>
      <vt:variant>
        <vt:i4>458822</vt:i4>
      </vt:variant>
      <vt:variant>
        <vt:i4>15</vt:i4>
      </vt:variant>
      <vt:variant>
        <vt:i4>0</vt:i4>
      </vt:variant>
      <vt:variant>
        <vt:i4>5</vt:i4>
      </vt:variant>
      <vt:variant>
        <vt:lpwstr/>
      </vt:variant>
      <vt:variant>
        <vt:lpwstr>P5623</vt:lpwstr>
      </vt:variant>
      <vt:variant>
        <vt:i4>65609</vt:i4>
      </vt:variant>
      <vt:variant>
        <vt:i4>12</vt:i4>
      </vt:variant>
      <vt:variant>
        <vt:i4>0</vt:i4>
      </vt:variant>
      <vt:variant>
        <vt:i4>5</vt:i4>
      </vt:variant>
      <vt:variant>
        <vt:lpwstr/>
      </vt:variant>
      <vt:variant>
        <vt:lpwstr>P6974</vt:lpwstr>
      </vt:variant>
      <vt:variant>
        <vt:i4>65609</vt:i4>
      </vt:variant>
      <vt:variant>
        <vt:i4>9</vt:i4>
      </vt:variant>
      <vt:variant>
        <vt:i4>0</vt:i4>
      </vt:variant>
      <vt:variant>
        <vt:i4>5</vt:i4>
      </vt:variant>
      <vt:variant>
        <vt:lpwstr/>
      </vt:variant>
      <vt:variant>
        <vt:lpwstr>P6974</vt:lpwstr>
      </vt:variant>
      <vt:variant>
        <vt:i4>65609</vt:i4>
      </vt:variant>
      <vt:variant>
        <vt:i4>6</vt:i4>
      </vt:variant>
      <vt:variant>
        <vt:i4>0</vt:i4>
      </vt:variant>
      <vt:variant>
        <vt:i4>5</vt:i4>
      </vt:variant>
      <vt:variant>
        <vt:lpwstr/>
      </vt:variant>
      <vt:variant>
        <vt:lpwstr>P6974</vt:lpwstr>
      </vt:variant>
      <vt:variant>
        <vt:i4>458822</vt:i4>
      </vt:variant>
      <vt:variant>
        <vt:i4>3</vt:i4>
      </vt:variant>
      <vt:variant>
        <vt:i4>0</vt:i4>
      </vt:variant>
      <vt:variant>
        <vt:i4>5</vt:i4>
      </vt:variant>
      <vt:variant>
        <vt:lpwstr/>
      </vt:variant>
      <vt:variant>
        <vt:lpwstr>P5623</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UsovaEN</cp:lastModifiedBy>
  <cp:revision>54</cp:revision>
  <cp:lastPrinted>2018-12-27T05:48:00Z</cp:lastPrinted>
  <dcterms:created xsi:type="dcterms:W3CDTF">2018-10-18T02:43:00Z</dcterms:created>
  <dcterms:modified xsi:type="dcterms:W3CDTF">2018-12-29T09:52:00Z</dcterms:modified>
</cp:coreProperties>
</file>