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2B1E60" w:rsidTr="002E1207">
        <w:tc>
          <w:tcPr>
            <w:tcW w:w="4785" w:type="dxa"/>
          </w:tcPr>
          <w:p w:rsidR="002B1E60" w:rsidRPr="002E1207" w:rsidRDefault="002B1E60" w:rsidP="002E12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1207">
              <w:rPr>
                <w:sz w:val="20"/>
                <w:szCs w:val="20"/>
              </w:rPr>
              <w:br w:type="page"/>
            </w:r>
            <w:bookmarkStart w:id="0" w:name="Par801"/>
            <w:bookmarkEnd w:id="0"/>
          </w:p>
        </w:tc>
        <w:tc>
          <w:tcPr>
            <w:tcW w:w="4785" w:type="dxa"/>
          </w:tcPr>
          <w:p w:rsidR="002B1E60" w:rsidRDefault="002B1E60" w:rsidP="002E1207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Приложение N 3</w:t>
            </w:r>
          </w:p>
          <w:p w:rsidR="002B1E60" w:rsidRPr="00834368" w:rsidRDefault="002B1E60" w:rsidP="002E12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 Порядку принятия решений о разработке долгосрочных целевых программ  Молчановского района и их формирования и реализации</w:t>
            </w:r>
          </w:p>
        </w:tc>
      </w:tr>
    </w:tbl>
    <w:p w:rsidR="002B1E60" w:rsidRDefault="002B1E60" w:rsidP="006509BF">
      <w:pPr>
        <w:widowControl w:val="0"/>
        <w:autoSpaceDE w:val="0"/>
        <w:autoSpaceDN w:val="0"/>
        <w:adjustRightInd w:val="0"/>
        <w:outlineLvl w:val="2"/>
      </w:pPr>
      <w:r>
        <w:t>Форма N 1</w:t>
      </w:r>
    </w:p>
    <w:p w:rsidR="002B1E60" w:rsidRDefault="002B1E60" w:rsidP="006509BF">
      <w:pPr>
        <w:widowControl w:val="0"/>
        <w:autoSpaceDE w:val="0"/>
        <w:autoSpaceDN w:val="0"/>
        <w:adjustRightInd w:val="0"/>
        <w:jc w:val="center"/>
      </w:pPr>
    </w:p>
    <w:p w:rsidR="002B1E60" w:rsidRDefault="002B1E60" w:rsidP="006509BF">
      <w:pPr>
        <w:widowControl w:val="0"/>
        <w:autoSpaceDE w:val="0"/>
        <w:autoSpaceDN w:val="0"/>
        <w:adjustRightInd w:val="0"/>
        <w:jc w:val="center"/>
      </w:pPr>
      <w:bookmarkStart w:id="1" w:name="Par855"/>
      <w:bookmarkEnd w:id="1"/>
      <w:r>
        <w:t>Годовой отчет</w:t>
      </w:r>
    </w:p>
    <w:p w:rsidR="002B1E60" w:rsidRDefault="002B1E60" w:rsidP="006509BF">
      <w:pPr>
        <w:widowControl w:val="0"/>
        <w:autoSpaceDE w:val="0"/>
        <w:autoSpaceDN w:val="0"/>
        <w:adjustRightInd w:val="0"/>
        <w:jc w:val="center"/>
      </w:pPr>
      <w:r>
        <w:t>по состоянию на 1 января 201</w:t>
      </w:r>
      <w:r w:rsidRPr="00742D78">
        <w:t>4</w:t>
      </w:r>
      <w:r>
        <w:t xml:space="preserve"> года о реализации мероприятий долгосрочной</w:t>
      </w:r>
    </w:p>
    <w:p w:rsidR="002B1E60" w:rsidRDefault="002B1E60" w:rsidP="006509BF">
      <w:pPr>
        <w:widowControl w:val="0"/>
        <w:autoSpaceDE w:val="0"/>
        <w:autoSpaceDN w:val="0"/>
        <w:adjustRightInd w:val="0"/>
        <w:jc w:val="center"/>
      </w:pPr>
      <w:r>
        <w:t xml:space="preserve">целевой программы Молчановского района </w:t>
      </w:r>
    </w:p>
    <w:p w:rsidR="002B1E60" w:rsidRDefault="002B1E60" w:rsidP="006509BF">
      <w:pPr>
        <w:widowControl w:val="0"/>
        <w:autoSpaceDE w:val="0"/>
        <w:autoSpaceDN w:val="0"/>
        <w:adjustRightInd w:val="0"/>
        <w:jc w:val="center"/>
      </w:pPr>
      <w:r w:rsidRPr="00D516DD">
        <w:rPr>
          <w:u w:val="single"/>
        </w:rPr>
        <w:t>«Социальное развитие села Молчановског</w:t>
      </w:r>
      <w:r>
        <w:rPr>
          <w:u w:val="single"/>
        </w:rPr>
        <w:t>о района Томской области до 201</w:t>
      </w:r>
      <w:r w:rsidRPr="00742D78">
        <w:rPr>
          <w:u w:val="single"/>
        </w:rPr>
        <w:t>3</w:t>
      </w:r>
      <w:r w:rsidRPr="00D516DD">
        <w:rPr>
          <w:u w:val="single"/>
        </w:rPr>
        <w:t xml:space="preserve"> года»</w:t>
      </w:r>
    </w:p>
    <w:p w:rsidR="002B1E60" w:rsidRDefault="002B1E60" w:rsidP="006509BF">
      <w:pPr>
        <w:widowControl w:val="0"/>
        <w:autoSpaceDE w:val="0"/>
        <w:autoSpaceDN w:val="0"/>
        <w:adjustRightInd w:val="0"/>
        <w:jc w:val="center"/>
      </w:pPr>
      <w:r>
        <w:t>(Наименование ДЦП)</w:t>
      </w:r>
    </w:p>
    <w:p w:rsidR="002B1E60" w:rsidRPr="00D516DD" w:rsidRDefault="002B1E60" w:rsidP="006509BF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D516DD">
        <w:rPr>
          <w:u w:val="single"/>
        </w:rPr>
        <w:t>__ Администрация Молчановского района _</w:t>
      </w:r>
    </w:p>
    <w:p w:rsidR="002B1E60" w:rsidRDefault="002B1E60" w:rsidP="006509BF">
      <w:pPr>
        <w:widowControl w:val="0"/>
        <w:autoSpaceDE w:val="0"/>
        <w:autoSpaceDN w:val="0"/>
        <w:adjustRightInd w:val="0"/>
        <w:jc w:val="center"/>
      </w:pPr>
      <w:r>
        <w:t>(Заказчик (координатор) ДЦП)</w:t>
      </w:r>
    </w:p>
    <w:p w:rsidR="002B1E60" w:rsidRDefault="002B1E60" w:rsidP="006509B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800"/>
        <w:gridCol w:w="900"/>
        <w:gridCol w:w="1200"/>
        <w:gridCol w:w="1100"/>
        <w:gridCol w:w="1100"/>
        <w:gridCol w:w="1300"/>
        <w:gridCol w:w="1200"/>
      </w:tblGrid>
      <w:tr w:rsidR="002B1E60" w:rsidRPr="005E5AC3" w:rsidTr="00D516DD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NN </w:t>
            </w:r>
            <w:r w:rsidRPr="005E5AC3">
              <w:rPr>
                <w:sz w:val="16"/>
                <w:szCs w:val="16"/>
              </w:rPr>
              <w:br/>
              <w:t>пп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Мероприятие, направление и источник  финансирования ДЦП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Объем бюджетных ассигнований на ДЦП </w:t>
            </w:r>
          </w:p>
          <w:p w:rsidR="002B1E60" w:rsidRPr="005E5AC3" w:rsidRDefault="002B1E60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(тыс. рублей)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Достигнутые</w:t>
            </w:r>
            <w:r w:rsidRPr="005E5AC3">
              <w:rPr>
                <w:sz w:val="16"/>
                <w:szCs w:val="16"/>
              </w:rPr>
              <w:br/>
              <w:t xml:space="preserve">результаты </w:t>
            </w:r>
            <w:r w:rsidRPr="005E5AC3">
              <w:rPr>
                <w:sz w:val="16"/>
                <w:szCs w:val="16"/>
              </w:rPr>
              <w:br/>
              <w:t>мероприятий</w:t>
            </w:r>
            <w:r w:rsidRPr="005E5AC3">
              <w:rPr>
                <w:sz w:val="16"/>
                <w:szCs w:val="16"/>
              </w:rPr>
              <w:br/>
            </w:r>
            <w:hyperlink w:anchor="Par1038" w:history="1">
              <w:r>
                <w:rPr>
                  <w:color w:val="0000FF"/>
                  <w:sz w:val="16"/>
                  <w:szCs w:val="16"/>
                </w:rPr>
                <w:t>&lt;***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jc w:val="center"/>
              <w:rPr>
                <w:sz w:val="16"/>
                <w:szCs w:val="16"/>
              </w:rPr>
            </w:pPr>
            <w:bookmarkStart w:id="2" w:name="Par866"/>
            <w:bookmarkEnd w:id="2"/>
            <w:r w:rsidRPr="005E5AC3">
              <w:rPr>
                <w:sz w:val="16"/>
                <w:szCs w:val="16"/>
              </w:rPr>
              <w:t>Примечание</w:t>
            </w:r>
            <w:r w:rsidRPr="005E5AC3">
              <w:rPr>
                <w:sz w:val="16"/>
                <w:szCs w:val="16"/>
              </w:rPr>
              <w:br/>
            </w:r>
            <w:hyperlink w:anchor="Par1046" w:history="1">
              <w:r>
                <w:rPr>
                  <w:color w:val="0000FF"/>
                  <w:sz w:val="16"/>
                  <w:szCs w:val="16"/>
                </w:rPr>
                <w:t>&lt;****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</w:tr>
      <w:tr w:rsidR="002B1E60" w:rsidRPr="005E5AC3" w:rsidTr="00D516DD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утверж-</w:t>
            </w:r>
            <w:r w:rsidRPr="005E5AC3">
              <w:rPr>
                <w:sz w:val="16"/>
                <w:szCs w:val="16"/>
              </w:rPr>
              <w:br/>
              <w:t xml:space="preserve">дено   </w:t>
            </w:r>
            <w:r w:rsidRPr="005E5AC3">
              <w:rPr>
                <w:sz w:val="16"/>
                <w:szCs w:val="16"/>
              </w:rPr>
              <w:br/>
              <w:t>ДЦП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фактически</w:t>
            </w:r>
            <w:r w:rsidRPr="005E5AC3">
              <w:rPr>
                <w:sz w:val="16"/>
                <w:szCs w:val="16"/>
              </w:rPr>
              <w:br/>
              <w:t>предусмотрено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профинан-</w:t>
            </w:r>
            <w:r w:rsidRPr="005E5AC3">
              <w:rPr>
                <w:sz w:val="16"/>
                <w:szCs w:val="16"/>
              </w:rPr>
              <w:br/>
              <w:t>сировано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исполнено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E5AC3" w:rsidTr="00D516DD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   2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3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4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5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6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 7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8     </w:t>
            </w:r>
          </w:p>
        </w:tc>
      </w:tr>
      <w:tr w:rsidR="002B1E60" w:rsidRPr="005E5AC3" w:rsidTr="00D516DD">
        <w:trPr>
          <w:trHeight w:val="214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Всего, в том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4A1AC5" w:rsidRDefault="002B1E60" w:rsidP="00A8028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14360</w:t>
            </w:r>
            <w:r>
              <w:rPr>
                <w:sz w:val="20"/>
                <w:szCs w:val="20"/>
              </w:rPr>
              <w:t>,65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256CD4" w:rsidRDefault="002B1E60" w:rsidP="00A8028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14360,65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256CD4" w:rsidRDefault="002B1E60" w:rsidP="00256CD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14360,65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256CD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14360,65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E5AC3" w:rsidTr="00D516DD">
        <w:trPr>
          <w:trHeight w:val="33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A8028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A8028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256CD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256CD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E5AC3" w:rsidTr="00D516D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A8028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A8028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256CD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256CD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E5AC3" w:rsidTr="00D516D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Молчановского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256CD4" w:rsidRDefault="002B1E60" w:rsidP="00A80285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256CD4" w:rsidRDefault="002B1E60" w:rsidP="00A80285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256CD4" w:rsidRDefault="002B1E60" w:rsidP="00256CD4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334A38" w:rsidRDefault="002B1E60" w:rsidP="00256CD4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E5AC3" w:rsidTr="00D516D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A8028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4336,65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A8028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4336,65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256CD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4336,65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256CD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4336,65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E5AC3" w:rsidTr="00D516DD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направлениям: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E5AC3" w:rsidTr="00D516DD">
        <w:trPr>
          <w:trHeight w:val="357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Инвестиции </w:t>
            </w:r>
            <w:hyperlink w:anchor="Par1033" w:history="1">
              <w:r w:rsidRPr="005E5AC3">
                <w:rPr>
                  <w:color w:val="0000FF"/>
                  <w:sz w:val="16"/>
                  <w:szCs w:val="16"/>
                </w:rPr>
                <w:t>&lt;*&gt;</w:t>
              </w:r>
            </w:hyperlink>
            <w:r w:rsidRPr="005E5AC3">
              <w:rPr>
                <w:sz w:val="16"/>
                <w:szCs w:val="16"/>
              </w:rPr>
              <w:t xml:space="preserve"> -</w:t>
            </w:r>
            <w:r w:rsidRPr="005E5AC3">
              <w:rPr>
                <w:sz w:val="16"/>
                <w:szCs w:val="16"/>
              </w:rPr>
              <w:br/>
              <w:t xml:space="preserve">всего, в том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256CD4" w:rsidRDefault="002B1E60" w:rsidP="00A8028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14360,65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256CD4" w:rsidRDefault="002B1E60" w:rsidP="00A8028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14360,65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256CD4" w:rsidRDefault="002B1E60" w:rsidP="00256CD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14360,65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256CD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14360,65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E5AC3" w:rsidTr="00D516DD">
        <w:trPr>
          <w:trHeight w:val="33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A8028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A8028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256CD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256CD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E5AC3" w:rsidTr="00D516D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A8028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A8028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256CD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256CD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E5AC3" w:rsidTr="00D516D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Молчановского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4A1AC5" w:rsidRDefault="002B1E60" w:rsidP="00A8028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4A1AC5" w:rsidRDefault="002B1E60" w:rsidP="00A8028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4A1AC5" w:rsidRDefault="002B1E60" w:rsidP="00256CD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4A1AC5" w:rsidRDefault="002B1E60" w:rsidP="00256CD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E5AC3" w:rsidTr="00D516D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A8028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4336,65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A8028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4336,65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256CD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4336,65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256CD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4336,65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E5AC3" w:rsidTr="00D516DD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мероприятиям: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E5AC3" w:rsidTr="00D516DD">
        <w:trPr>
          <w:trHeight w:val="555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1.1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B267FA">
              <w:rPr>
                <w:sz w:val="20"/>
                <w:szCs w:val="20"/>
              </w:rPr>
              <w:t>Улучшение жилищных условий граждан, молодых семей и молодых специалистов</w:t>
            </w:r>
            <w:r w:rsidRPr="005E5AC3">
              <w:rPr>
                <w:sz w:val="16"/>
                <w:szCs w:val="16"/>
              </w:rPr>
              <w:t xml:space="preserve"> - </w:t>
            </w:r>
            <w:r w:rsidRPr="005E5AC3">
              <w:rPr>
                <w:sz w:val="16"/>
                <w:szCs w:val="16"/>
              </w:rPr>
              <w:br/>
              <w:t xml:space="preserve">всего, в том 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A8028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6916,65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A8028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6916,65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6916,65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7F479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6916,65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F30C98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F30C98">
              <w:rPr>
                <w:sz w:val="16"/>
                <w:szCs w:val="16"/>
              </w:rPr>
              <w:t>Количество участников (семей), фактически у</w:t>
            </w:r>
            <w:r>
              <w:rPr>
                <w:sz w:val="16"/>
                <w:szCs w:val="16"/>
              </w:rPr>
              <w:t>лучшивших жилищные условия -  7</w:t>
            </w:r>
            <w:r w:rsidRPr="00F30C98">
              <w:rPr>
                <w:sz w:val="16"/>
                <w:szCs w:val="16"/>
              </w:rPr>
              <w:t>. Общая площадь приобретен</w:t>
            </w:r>
            <w:r>
              <w:rPr>
                <w:sz w:val="16"/>
                <w:szCs w:val="16"/>
              </w:rPr>
              <w:t>ного (построенного) жилья 382,8</w:t>
            </w:r>
            <w:r w:rsidRPr="00F30C98">
              <w:rPr>
                <w:sz w:val="16"/>
                <w:szCs w:val="16"/>
              </w:rPr>
              <w:t xml:space="preserve"> кв.м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E5AC3" w:rsidTr="00D516DD">
        <w:trPr>
          <w:trHeight w:val="35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A8028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A8028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256CD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E5AC3" w:rsidTr="00D516DD">
        <w:trPr>
          <w:trHeight w:val="158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A8028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A8028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256CD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E5AC3" w:rsidTr="00D516DD">
        <w:trPr>
          <w:trHeight w:val="27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Молчановского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A8028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A8028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256CD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E5AC3" w:rsidTr="00D516D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A8028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4336,65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A8028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4336,65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7A43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4336,65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256CD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4336,65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E5AC3" w:rsidTr="00C81ACD">
        <w:trPr>
          <w:trHeight w:val="273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1.2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B267FA">
              <w:rPr>
                <w:sz w:val="20"/>
                <w:szCs w:val="20"/>
              </w:rPr>
              <w:t>Газификация населённых пунктов Молчановского района</w:t>
            </w:r>
            <w:r w:rsidRPr="005E5AC3">
              <w:rPr>
                <w:sz w:val="16"/>
                <w:szCs w:val="16"/>
              </w:rPr>
              <w:t xml:space="preserve"> - </w:t>
            </w:r>
            <w:r w:rsidRPr="005E5AC3">
              <w:rPr>
                <w:sz w:val="16"/>
                <w:szCs w:val="16"/>
              </w:rPr>
              <w:br/>
              <w:t xml:space="preserve">всего, в том  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4A1AC5" w:rsidRDefault="002B1E60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5E70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5E70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C81ACD" w:rsidRDefault="002B1E60" w:rsidP="004A1AC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C81ACD">
              <w:rPr>
                <w:sz w:val="16"/>
                <w:szCs w:val="16"/>
              </w:rPr>
              <w:t>азвитие газификации в сельской местности с.</w:t>
            </w:r>
            <w:r>
              <w:rPr>
                <w:sz w:val="16"/>
                <w:szCs w:val="16"/>
              </w:rPr>
              <w:t xml:space="preserve"> Молчаново, построены распределительные газовые сети </w:t>
            </w:r>
            <w:smartTag w:uri="urn:schemas-microsoft-com:office:smarttags" w:element="metricconverter">
              <w:smartTagPr>
                <w:attr w:name="ProductID" w:val="2,34 км"/>
              </w:smartTagPr>
              <w:r>
                <w:rPr>
                  <w:sz w:val="16"/>
                  <w:szCs w:val="16"/>
                </w:rPr>
                <w:t>2,34 км</w:t>
              </w:r>
            </w:smartTag>
            <w:r>
              <w:rPr>
                <w:sz w:val="16"/>
                <w:szCs w:val="16"/>
              </w:rPr>
              <w:t>, будет подключено к газовым сетям 54 дома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E5AC3" w:rsidTr="00D516DD">
        <w:trPr>
          <w:trHeight w:val="168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F30C98" w:rsidRDefault="002B1E60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5E70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5E70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E5AC3" w:rsidTr="00D516DD">
        <w:trPr>
          <w:trHeight w:val="28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F30C98" w:rsidRDefault="002B1E60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5E70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5E70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E5AC3" w:rsidTr="00D516D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Молчановского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4A1AC5" w:rsidRDefault="002B1E60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5E70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5E70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E5AC3" w:rsidTr="00A80285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64488E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E5AC3" w:rsidTr="00A80285">
        <w:trPr>
          <w:trHeight w:val="162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1E60" w:rsidRDefault="002B1E60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Default="002B1E60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проекта «Комплексная компактная застройка «Северо-Западного микрорайона» на 50 домов» в с. Молчаново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A80285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A80285">
              <w:rPr>
                <w:sz w:val="16"/>
                <w:szCs w:val="16"/>
              </w:rPr>
              <w:t>Разработан проект детальной планировки индивидуальной застройки</w:t>
            </w:r>
            <w:r>
              <w:rPr>
                <w:sz w:val="16"/>
                <w:szCs w:val="16"/>
              </w:rPr>
              <w:t xml:space="preserve"> «Северо-Западного микрорайона» в с. Молчаново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E5AC3" w:rsidTr="00A80285">
        <w:trPr>
          <w:trHeight w:val="161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E60" w:rsidRDefault="002B1E60" w:rsidP="00D516D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A8028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бюджет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E5AC3" w:rsidTr="00A80285">
        <w:trPr>
          <w:trHeight w:val="161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E60" w:rsidRDefault="002B1E60" w:rsidP="00D516D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A8028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E5AC3" w:rsidTr="00A80285">
        <w:trPr>
          <w:trHeight w:val="161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E60" w:rsidRDefault="002B1E60" w:rsidP="00D516D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A8028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Молчановского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E5AC3" w:rsidTr="00A80285">
        <w:trPr>
          <w:trHeight w:val="161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Default="002B1E60" w:rsidP="00D516D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A8028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E5AC3" w:rsidTr="00D516DD">
        <w:trPr>
          <w:trHeight w:val="64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</w:t>
            </w:r>
            <w:r w:rsidRPr="005E5AC3">
              <w:rPr>
                <w:sz w:val="16"/>
                <w:szCs w:val="16"/>
              </w:rPr>
              <w:br/>
            </w:r>
            <w:hyperlink w:anchor="Par1037" w:history="1">
              <w:r>
                <w:rPr>
                  <w:color w:val="0000FF"/>
                  <w:sz w:val="16"/>
                  <w:szCs w:val="16"/>
                </w:rPr>
                <w:t>&lt;**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  <w:r w:rsidRPr="005E5AC3">
              <w:rPr>
                <w:sz w:val="16"/>
                <w:szCs w:val="16"/>
              </w:rPr>
              <w:t xml:space="preserve"> - всего, в</w:t>
            </w:r>
            <w:r w:rsidRPr="005E5AC3">
              <w:rPr>
                <w:sz w:val="16"/>
                <w:szCs w:val="16"/>
              </w:rPr>
              <w:br/>
              <w:t xml:space="preserve">том числе: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E5AC3" w:rsidTr="00D516DD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E5AC3" w:rsidTr="00D516D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E5AC3" w:rsidTr="00D516D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Молчановского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E5AC3" w:rsidTr="00D516D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E5AC3" w:rsidTr="00D516DD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мероприятиям: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E5AC3" w:rsidTr="00D516DD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E5AC3">
              <w:rPr>
                <w:sz w:val="16"/>
                <w:szCs w:val="16"/>
              </w:rPr>
              <w:t>.1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Наименование    </w:t>
            </w:r>
            <w:r w:rsidRPr="005E5AC3">
              <w:rPr>
                <w:sz w:val="16"/>
                <w:szCs w:val="16"/>
              </w:rPr>
              <w:br/>
              <w:t xml:space="preserve">мероприятия 1 - </w:t>
            </w:r>
            <w:r w:rsidRPr="005E5AC3">
              <w:rPr>
                <w:sz w:val="16"/>
                <w:szCs w:val="16"/>
              </w:rPr>
              <w:br/>
              <w:t xml:space="preserve">всего, в том    </w:t>
            </w:r>
            <w:r w:rsidRPr="005E5AC3">
              <w:rPr>
                <w:sz w:val="16"/>
                <w:szCs w:val="16"/>
              </w:rPr>
              <w:br/>
              <w:t xml:space="preserve">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E5AC3" w:rsidTr="00D516DD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E5AC3" w:rsidTr="00D516D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E5AC3" w:rsidTr="00D516D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Молчановского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E5AC3" w:rsidTr="00D516D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E5AC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2B1E60" w:rsidRDefault="002B1E60" w:rsidP="006509B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B1E60" w:rsidRPr="00591A83" w:rsidRDefault="002B1E60" w:rsidP="006509BF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1033"/>
      <w:bookmarkEnd w:id="3"/>
      <w:r w:rsidRPr="00591A83">
        <w:rPr>
          <w:rFonts w:ascii="Times New Roman" w:hAnsi="Times New Roman" w:cs="Times New Roman"/>
        </w:rPr>
        <w:t>Примечание. &lt;*&gt; - расходы на увеличение стоимости основных средств;</w:t>
      </w:r>
    </w:p>
    <w:p w:rsidR="002B1E60" w:rsidRPr="00591A83" w:rsidRDefault="002B1E60" w:rsidP="006509BF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1034"/>
      <w:bookmarkStart w:id="5" w:name="Par1037"/>
      <w:bookmarkEnd w:id="4"/>
      <w:bookmarkEnd w:id="5"/>
      <w:r>
        <w:rPr>
          <w:rFonts w:ascii="Times New Roman" w:hAnsi="Times New Roman" w:cs="Times New Roman"/>
        </w:rPr>
        <w:t>&lt;*</w:t>
      </w:r>
      <w:r w:rsidRPr="00591A83">
        <w:rPr>
          <w:rFonts w:ascii="Times New Roman" w:hAnsi="Times New Roman" w:cs="Times New Roman"/>
        </w:rPr>
        <w:t>*&gt; - текущие расходы;</w:t>
      </w:r>
    </w:p>
    <w:p w:rsidR="002B1E60" w:rsidRPr="00591A83" w:rsidRDefault="002B1E60" w:rsidP="006509BF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1038"/>
      <w:bookmarkEnd w:id="6"/>
      <w:r>
        <w:rPr>
          <w:rFonts w:ascii="Times New Roman" w:hAnsi="Times New Roman" w:cs="Times New Roman"/>
        </w:rPr>
        <w:t>&lt;***</w:t>
      </w:r>
      <w:r w:rsidRPr="00591A83">
        <w:rPr>
          <w:rFonts w:ascii="Times New Roman" w:hAnsi="Times New Roman" w:cs="Times New Roman"/>
        </w:rPr>
        <w:t>&gt; - указываются показатели мероприятий, предусмотренные в утвержденной ДЦП, в количественном выражении (техническая готовность объектов строительства,</w:t>
      </w:r>
      <w:r>
        <w:rPr>
          <w:rFonts w:ascii="Times New Roman" w:hAnsi="Times New Roman" w:cs="Times New Roman"/>
        </w:rPr>
        <w:t xml:space="preserve"> </w:t>
      </w:r>
      <w:r w:rsidRPr="00591A83">
        <w:rPr>
          <w:rFonts w:ascii="Times New Roman" w:hAnsi="Times New Roman" w:cs="Times New Roman"/>
        </w:rPr>
        <w:t>реконструкции, капитального ремонта, количество приобретенного (установленного) оборудования, технических и иных средств, проведенных семинаров, акций, количество участников мероприятий и т.п.). Допускается  приведение показателей, не установленных утвержденной ДЦП;</w:t>
      </w:r>
    </w:p>
    <w:p w:rsidR="002B1E60" w:rsidRPr="00591A83" w:rsidRDefault="002B1E60" w:rsidP="006509BF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1046"/>
      <w:bookmarkEnd w:id="7"/>
      <w:r>
        <w:rPr>
          <w:rFonts w:ascii="Times New Roman" w:hAnsi="Times New Roman" w:cs="Times New Roman"/>
        </w:rPr>
        <w:t>&lt;***</w:t>
      </w:r>
      <w:r w:rsidRPr="00591A83">
        <w:rPr>
          <w:rFonts w:ascii="Times New Roman" w:hAnsi="Times New Roman" w:cs="Times New Roman"/>
        </w:rPr>
        <w:t xml:space="preserve">*&gt; - </w:t>
      </w:r>
      <w:hyperlink w:anchor="Par866" w:history="1">
        <w:r w:rsidRPr="005A3A51">
          <w:rPr>
            <w:rFonts w:ascii="Times New Roman" w:hAnsi="Times New Roman" w:cs="Times New Roman"/>
          </w:rPr>
          <w:t>графа</w:t>
        </w:r>
      </w:hyperlink>
      <w:r w:rsidRPr="005A3A51">
        <w:rPr>
          <w:rFonts w:ascii="Times New Roman" w:hAnsi="Times New Roman" w:cs="Times New Roman"/>
        </w:rPr>
        <w:t xml:space="preserve"> "</w:t>
      </w:r>
      <w:r w:rsidRPr="00591A83">
        <w:rPr>
          <w:rFonts w:ascii="Times New Roman" w:hAnsi="Times New Roman" w:cs="Times New Roman"/>
        </w:rPr>
        <w:t>Примечание" обязательно заполняется по мероприятиям, объем финансирования по которым не соответствует утвержденной ДЦП, а также по мероприятиям, по которым результат отсутствует или не соответствует запланированному, с указанием причин отклонений.</w:t>
      </w:r>
    </w:p>
    <w:p w:rsidR="002B1E60" w:rsidRDefault="002B1E60" w:rsidP="006509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B1E60" w:rsidRDefault="002B1E60" w:rsidP="006509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B1E60" w:rsidRDefault="002B1E60" w:rsidP="006509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B1E60" w:rsidRDefault="002B1E60" w:rsidP="006509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B1E60" w:rsidRDefault="002B1E60" w:rsidP="006509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B1E60" w:rsidRDefault="002B1E60" w:rsidP="006509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B1E60" w:rsidRDefault="002B1E60" w:rsidP="006509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B1E60" w:rsidRDefault="002B1E60" w:rsidP="006509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B1E60" w:rsidRDefault="002B1E60" w:rsidP="006509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B1E60" w:rsidRDefault="002B1E60" w:rsidP="006509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B1E60" w:rsidRDefault="002B1E60" w:rsidP="006509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B1E60" w:rsidRDefault="002B1E60" w:rsidP="006509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B1E60" w:rsidRPr="00591A83" w:rsidRDefault="002B1E60" w:rsidP="006509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B1E60" w:rsidRDefault="002B1E60" w:rsidP="006509BF">
      <w:pPr>
        <w:widowControl w:val="0"/>
        <w:autoSpaceDE w:val="0"/>
        <w:autoSpaceDN w:val="0"/>
        <w:adjustRightInd w:val="0"/>
        <w:outlineLvl w:val="2"/>
      </w:pPr>
      <w:r>
        <w:t>Форма N 2</w:t>
      </w:r>
    </w:p>
    <w:p w:rsidR="002B1E60" w:rsidRDefault="002B1E60" w:rsidP="006509BF">
      <w:pPr>
        <w:widowControl w:val="0"/>
        <w:autoSpaceDE w:val="0"/>
        <w:autoSpaceDN w:val="0"/>
        <w:adjustRightInd w:val="0"/>
        <w:jc w:val="center"/>
      </w:pPr>
    </w:p>
    <w:p w:rsidR="002B1E60" w:rsidRDefault="002B1E60" w:rsidP="006509BF">
      <w:pPr>
        <w:widowControl w:val="0"/>
        <w:autoSpaceDE w:val="0"/>
        <w:autoSpaceDN w:val="0"/>
        <w:adjustRightInd w:val="0"/>
        <w:jc w:val="center"/>
      </w:pPr>
      <w:r>
        <w:t>Годовой отчет</w:t>
      </w:r>
    </w:p>
    <w:p w:rsidR="002B1E60" w:rsidRDefault="002B1E60" w:rsidP="006509BF">
      <w:pPr>
        <w:widowControl w:val="0"/>
        <w:autoSpaceDE w:val="0"/>
        <w:autoSpaceDN w:val="0"/>
        <w:adjustRightInd w:val="0"/>
        <w:jc w:val="center"/>
      </w:pPr>
      <w:r>
        <w:t>по состоянию на 1 января 2014 года о результатах реализации долгосрочной</w:t>
      </w:r>
    </w:p>
    <w:p w:rsidR="002B1E60" w:rsidRDefault="002B1E60" w:rsidP="006509BF">
      <w:pPr>
        <w:widowControl w:val="0"/>
        <w:autoSpaceDE w:val="0"/>
        <w:autoSpaceDN w:val="0"/>
        <w:adjustRightInd w:val="0"/>
        <w:jc w:val="center"/>
      </w:pPr>
      <w:r>
        <w:t xml:space="preserve">целевой программы Молчановского района </w:t>
      </w:r>
    </w:p>
    <w:p w:rsidR="002B1E60" w:rsidRDefault="002B1E60" w:rsidP="006509BF">
      <w:pPr>
        <w:widowControl w:val="0"/>
        <w:autoSpaceDE w:val="0"/>
        <w:autoSpaceDN w:val="0"/>
        <w:adjustRightInd w:val="0"/>
        <w:jc w:val="center"/>
      </w:pPr>
    </w:p>
    <w:p w:rsidR="002B1E60" w:rsidRDefault="002B1E60" w:rsidP="003534B0">
      <w:pPr>
        <w:widowControl w:val="0"/>
        <w:autoSpaceDE w:val="0"/>
        <w:autoSpaceDN w:val="0"/>
        <w:adjustRightInd w:val="0"/>
        <w:jc w:val="center"/>
      </w:pPr>
      <w:r w:rsidRPr="00D516DD">
        <w:rPr>
          <w:u w:val="single"/>
        </w:rPr>
        <w:t>«Социальное развитие села Молчановског</w:t>
      </w:r>
      <w:r>
        <w:rPr>
          <w:u w:val="single"/>
        </w:rPr>
        <w:t>о района Томской области до 2013</w:t>
      </w:r>
      <w:r w:rsidRPr="00D516DD">
        <w:rPr>
          <w:u w:val="single"/>
        </w:rPr>
        <w:t xml:space="preserve"> года»</w:t>
      </w:r>
    </w:p>
    <w:p w:rsidR="002B1E60" w:rsidRDefault="002B1E60" w:rsidP="003534B0">
      <w:pPr>
        <w:widowControl w:val="0"/>
        <w:autoSpaceDE w:val="0"/>
        <w:autoSpaceDN w:val="0"/>
        <w:adjustRightInd w:val="0"/>
        <w:jc w:val="center"/>
      </w:pPr>
      <w:r>
        <w:t>(Наименование ДЦП)</w:t>
      </w:r>
    </w:p>
    <w:p w:rsidR="002B1E60" w:rsidRPr="00D516DD" w:rsidRDefault="002B1E60" w:rsidP="003534B0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D516DD">
        <w:rPr>
          <w:u w:val="single"/>
        </w:rPr>
        <w:t>__ Администрация Молчановского района _</w:t>
      </w:r>
    </w:p>
    <w:p w:rsidR="002B1E60" w:rsidRDefault="002B1E60" w:rsidP="003534B0">
      <w:pPr>
        <w:widowControl w:val="0"/>
        <w:autoSpaceDE w:val="0"/>
        <w:autoSpaceDN w:val="0"/>
        <w:adjustRightInd w:val="0"/>
        <w:jc w:val="center"/>
      </w:pPr>
      <w:r>
        <w:t>(Заказчик (координатор) ДЦП)</w:t>
      </w:r>
    </w:p>
    <w:p w:rsidR="002B1E60" w:rsidRDefault="002B1E60" w:rsidP="006509B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500"/>
        <w:gridCol w:w="1100"/>
        <w:gridCol w:w="1000"/>
        <w:gridCol w:w="1300"/>
        <w:gridCol w:w="1200"/>
        <w:gridCol w:w="1200"/>
        <w:gridCol w:w="1400"/>
      </w:tblGrid>
      <w:tr w:rsidR="002B1E60" w:rsidRPr="00591A83" w:rsidTr="00504BB4">
        <w:trPr>
          <w:trHeight w:val="640"/>
          <w:tblCellSpacing w:w="5" w:type="nil"/>
          <w:jc w:val="center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CC7DFF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Наименование стратегической цели развития Томской области в соответствии со </w:t>
            </w:r>
            <w:hyperlink r:id="rId4" w:history="1">
              <w:r w:rsidRPr="00591A83">
                <w:rPr>
                  <w:color w:val="0000FF"/>
                  <w:sz w:val="16"/>
                  <w:szCs w:val="16"/>
                </w:rPr>
                <w:t>Стратегией</w:t>
              </w:r>
            </w:hyperlink>
            <w:r w:rsidRPr="00591A83">
              <w:rPr>
                <w:sz w:val="16"/>
                <w:szCs w:val="16"/>
              </w:rPr>
              <w:t xml:space="preserve"> развития Томской области до 2020 года и </w:t>
            </w:r>
            <w:hyperlink r:id="rId5" w:history="1">
              <w:r w:rsidRPr="00591A83">
                <w:rPr>
                  <w:color w:val="0000FF"/>
                  <w:sz w:val="16"/>
                  <w:szCs w:val="16"/>
                </w:rPr>
                <w:t>Программой</w:t>
              </w:r>
            </w:hyperlink>
            <w:r w:rsidRPr="00591A83">
              <w:rPr>
                <w:sz w:val="16"/>
                <w:szCs w:val="16"/>
              </w:rPr>
              <w:t xml:space="preserve"> социально-экономического развития Молчановского района </w:t>
            </w:r>
            <w:r>
              <w:rPr>
                <w:sz w:val="16"/>
                <w:szCs w:val="16"/>
              </w:rPr>
              <w:t xml:space="preserve">на среднесрочный период: </w:t>
            </w:r>
            <w:r w:rsidRPr="00591A83">
              <w:rPr>
                <w:sz w:val="16"/>
                <w:szCs w:val="16"/>
              </w:rPr>
              <w:br/>
            </w:r>
          </w:p>
        </w:tc>
      </w:tr>
      <w:tr w:rsidR="002B1E60" w:rsidRPr="00591A83" w:rsidTr="00504BB4">
        <w:trPr>
          <w:trHeight w:val="480"/>
          <w:tblCellSpacing w:w="5" w:type="nil"/>
          <w:jc w:val="center"/>
        </w:trPr>
        <w:tc>
          <w:tcPr>
            <w:tcW w:w="92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381104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Наименование цели </w:t>
            </w:r>
            <w:r>
              <w:rPr>
                <w:sz w:val="16"/>
                <w:szCs w:val="16"/>
              </w:rPr>
              <w:t>ДЦП:</w:t>
            </w:r>
            <w:r w:rsidRPr="00591A83">
              <w:rPr>
                <w:sz w:val="16"/>
                <w:szCs w:val="16"/>
              </w:rPr>
              <w:br/>
            </w:r>
            <w:r w:rsidRPr="00381104">
              <w:rPr>
                <w:sz w:val="22"/>
                <w:szCs w:val="22"/>
                <w:u w:val="single"/>
              </w:rPr>
              <w:t>Развитие социальной инфраструктуры и инженерного обустройства, а также создание условий для улучшения социально-демографической ситуации в Молчановском районе</w:t>
            </w:r>
            <w:r w:rsidRPr="00381104">
              <w:rPr>
                <w:sz w:val="22"/>
                <w:szCs w:val="22"/>
              </w:rPr>
              <w:t xml:space="preserve"> </w:t>
            </w:r>
            <w:r w:rsidRPr="00381104">
              <w:rPr>
                <w:sz w:val="22"/>
                <w:szCs w:val="22"/>
              </w:rPr>
              <w:br/>
            </w:r>
            <w:r w:rsidRPr="00591A83">
              <w:rPr>
                <w:sz w:val="16"/>
                <w:szCs w:val="16"/>
              </w:rPr>
              <w:t>__________________________________________________________________________________</w:t>
            </w:r>
          </w:p>
        </w:tc>
      </w:tr>
      <w:tr w:rsidR="002B1E60" w:rsidRPr="00591A83" w:rsidTr="00504BB4">
        <w:trPr>
          <w:trHeight w:val="12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NN </w:t>
            </w:r>
            <w:r w:rsidRPr="00591A83">
              <w:rPr>
                <w:sz w:val="16"/>
                <w:szCs w:val="16"/>
              </w:rPr>
              <w:br/>
              <w:t>пп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r w:rsidRPr="00591A83">
              <w:rPr>
                <w:sz w:val="16"/>
                <w:szCs w:val="16"/>
              </w:rPr>
              <w:t>показателя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</w:t>
            </w:r>
            <w:r w:rsidRPr="00591A83">
              <w:rPr>
                <w:sz w:val="16"/>
                <w:szCs w:val="16"/>
              </w:rPr>
              <w:t>измерения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Плановое </w:t>
            </w:r>
            <w:r w:rsidRPr="00591A83">
              <w:rPr>
                <w:sz w:val="16"/>
                <w:szCs w:val="16"/>
              </w:rPr>
              <w:t>значение</w:t>
            </w:r>
            <w:r>
              <w:rPr>
                <w:sz w:val="16"/>
                <w:szCs w:val="16"/>
              </w:rPr>
              <w:t xml:space="preserve"> </w:t>
            </w:r>
            <w:hyperlink w:anchor="Par1120" w:history="1">
              <w:r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отчетный </w:t>
            </w:r>
            <w:r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Фактическое </w:t>
            </w:r>
            <w:r w:rsidRPr="00591A83">
              <w:rPr>
                <w:sz w:val="16"/>
                <w:szCs w:val="16"/>
              </w:rPr>
              <w:t xml:space="preserve">значение  </w:t>
            </w:r>
            <w:hyperlink w:anchor="Par1120" w:history="1">
              <w:r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 отчетный  </w:t>
            </w:r>
            <w:r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</w:t>
            </w:r>
            <w:r>
              <w:rPr>
                <w:sz w:val="16"/>
                <w:szCs w:val="16"/>
              </w:rPr>
              <w:br/>
              <w:t>(%)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Причины   </w:t>
            </w:r>
            <w:r w:rsidRPr="00591A83">
              <w:rPr>
                <w:sz w:val="16"/>
                <w:szCs w:val="16"/>
              </w:rPr>
              <w:t>отклонений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Меры, принимаемые в целях устранения </w:t>
            </w:r>
            <w:r>
              <w:rPr>
                <w:sz w:val="16"/>
                <w:szCs w:val="16"/>
              </w:rPr>
              <w:br/>
              <w:t xml:space="preserve">невыполнении планового значения </w:t>
            </w:r>
            <w:r w:rsidRPr="00591A83">
              <w:rPr>
                <w:sz w:val="16"/>
                <w:szCs w:val="16"/>
              </w:rPr>
              <w:t>показателя</w:t>
            </w:r>
          </w:p>
        </w:tc>
      </w:tr>
      <w:tr w:rsidR="002B1E60" w:rsidRPr="00591A83" w:rsidTr="00504BB4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8</w:t>
            </w:r>
          </w:p>
        </w:tc>
      </w:tr>
      <w:tr w:rsidR="002B1E60" w:rsidRPr="00591A83" w:rsidTr="00504BB4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1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показателей </w:t>
            </w:r>
            <w:r w:rsidRPr="00591A83">
              <w:rPr>
                <w:sz w:val="16"/>
                <w:szCs w:val="16"/>
              </w:rPr>
              <w:t xml:space="preserve">цели ДЦП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91A83" w:rsidTr="00504BB4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1.1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A060B1" w:rsidRDefault="002B1E60" w:rsidP="00A060B1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семей, улучшивших жилищные условия с использованием средств гос. поддержки</w:t>
            </w:r>
            <w:r w:rsidRPr="00A060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A060B1" w:rsidRDefault="002B1E60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9D3C82" w:rsidRDefault="002B1E60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9D3C82" w:rsidRDefault="002B1E60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Default="002B1E60" w:rsidP="00D516DD">
            <w:pPr>
              <w:pStyle w:val="ConsPlusCell"/>
              <w:rPr>
                <w:sz w:val="20"/>
                <w:szCs w:val="20"/>
              </w:rPr>
            </w:pPr>
          </w:p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91A83" w:rsidTr="00504BB4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1.2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A060B1" w:rsidRDefault="002B1E60" w:rsidP="00D516DD">
            <w:pPr>
              <w:pStyle w:val="ConsPlusCell"/>
              <w:jc w:val="both"/>
              <w:rPr>
                <w:sz w:val="16"/>
                <w:szCs w:val="16"/>
              </w:rPr>
            </w:pPr>
            <w:r w:rsidRPr="00A060B1">
              <w:rPr>
                <w:sz w:val="16"/>
                <w:szCs w:val="16"/>
              </w:rPr>
              <w:t>Количество объектов социальной инфраструктуры (реконструированных, построенных)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A060B1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A060B1">
              <w:rPr>
                <w:sz w:val="16"/>
                <w:szCs w:val="16"/>
              </w:rPr>
              <w:t>шт.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91A83" w:rsidTr="00504BB4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1.3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A060B1" w:rsidRDefault="002B1E60" w:rsidP="00D516DD">
            <w:pPr>
              <w:pStyle w:val="ConsPlusCell"/>
              <w:jc w:val="both"/>
              <w:rPr>
                <w:sz w:val="16"/>
                <w:szCs w:val="16"/>
              </w:rPr>
            </w:pPr>
            <w:r w:rsidRPr="00A060B1">
              <w:rPr>
                <w:sz w:val="16"/>
                <w:szCs w:val="16"/>
              </w:rPr>
              <w:t>Число объектов инженерного обустройства (реконструированных, построенных)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A060B1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A060B1">
              <w:rPr>
                <w:sz w:val="16"/>
                <w:szCs w:val="16"/>
              </w:rPr>
              <w:t>шт.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91A83" w:rsidTr="00504BB4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2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показателей </w:t>
            </w:r>
            <w:r w:rsidRPr="00591A83">
              <w:rPr>
                <w:sz w:val="16"/>
                <w:szCs w:val="16"/>
              </w:rPr>
              <w:t xml:space="preserve">задач ДЦП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91A83" w:rsidTr="00504BB4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2.1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A060B1" w:rsidRDefault="002B1E60" w:rsidP="00BC3844">
            <w:pPr>
              <w:pStyle w:val="ConsPlusCell"/>
              <w:jc w:val="both"/>
              <w:rPr>
                <w:sz w:val="16"/>
                <w:szCs w:val="16"/>
              </w:rPr>
            </w:pPr>
            <w:r w:rsidRPr="00A060B1">
              <w:rPr>
                <w:sz w:val="16"/>
                <w:szCs w:val="16"/>
              </w:rPr>
              <w:t>Ввод и приобретение жилья для граждан, в том числе жилья для молодых семей и молодых специалистов</w:t>
            </w:r>
            <w:r>
              <w:rPr>
                <w:sz w:val="16"/>
                <w:szCs w:val="16"/>
              </w:rPr>
              <w:t xml:space="preserve"> –участников программы</w:t>
            </w:r>
            <w:r w:rsidRPr="00A060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91A83" w:rsidTr="00504BB4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A060B1" w:rsidRDefault="002B1E60" w:rsidP="003E6CB5">
            <w:pPr>
              <w:pStyle w:val="NormalWeb"/>
              <w:spacing w:before="0" w:beforeAutospacing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газифицированныхдомов/квартир</w:t>
            </w:r>
            <w:r w:rsidRPr="00A060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  <w:r w:rsidRPr="00A060B1">
              <w:rPr>
                <w:sz w:val="16"/>
                <w:szCs w:val="16"/>
              </w:rPr>
              <w:t>шт.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91A83" w:rsidTr="00504BB4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Default="002B1E60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Default="002B1E60" w:rsidP="003F0099">
            <w:pPr>
              <w:pStyle w:val="NormalWeb"/>
              <w:spacing w:before="0" w:beforeAutospacing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реализованных проектов комплексной компактной застройки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A060B1" w:rsidRDefault="002B1E60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91A83" w:rsidTr="00504BB4">
        <w:trPr>
          <w:trHeight w:val="80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3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jc w:val="both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Наиме</w:t>
            </w:r>
            <w:r>
              <w:rPr>
                <w:sz w:val="16"/>
                <w:szCs w:val="16"/>
              </w:rPr>
              <w:t xml:space="preserve">нование показателей результатов мероприятий </w:t>
            </w:r>
            <w:r w:rsidRPr="00591A83">
              <w:rPr>
                <w:sz w:val="16"/>
                <w:szCs w:val="16"/>
              </w:rPr>
              <w:t xml:space="preserve">ДЦП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91A83" w:rsidTr="00504BB4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F03D4A" w:rsidRDefault="002B1E60" w:rsidP="00D516DD">
            <w:pPr>
              <w:pStyle w:val="ConsPlusCell"/>
              <w:rPr>
                <w:sz w:val="16"/>
                <w:szCs w:val="16"/>
              </w:rPr>
            </w:pPr>
            <w:r w:rsidRPr="00F03D4A">
              <w:rPr>
                <w:sz w:val="16"/>
                <w:szCs w:val="16"/>
              </w:rPr>
              <w:t>3.1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F03D4A" w:rsidRDefault="002B1E60" w:rsidP="00504BB4">
            <w:pPr>
              <w:pStyle w:val="ConsPlusCell"/>
              <w:rPr>
                <w:sz w:val="16"/>
                <w:szCs w:val="16"/>
              </w:rPr>
            </w:pPr>
            <w:r w:rsidRPr="00F03D4A">
              <w:rPr>
                <w:sz w:val="16"/>
                <w:szCs w:val="16"/>
              </w:rPr>
              <w:t xml:space="preserve">Количество свидетельств, оформленных в установленном порядке, выданных  и оплаченных получателям социальных выплат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  <w:r w:rsidRPr="00A060B1">
              <w:rPr>
                <w:sz w:val="16"/>
                <w:szCs w:val="16"/>
              </w:rPr>
              <w:t>шт.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91A83" w:rsidTr="00B37397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F03D4A" w:rsidRDefault="002B1E60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F03D4A" w:rsidRDefault="002B1E60" w:rsidP="00B37397">
            <w:pPr>
              <w:pStyle w:val="ConsPlusCell"/>
              <w:rPr>
                <w:sz w:val="16"/>
                <w:szCs w:val="16"/>
              </w:rPr>
            </w:pPr>
            <w:r w:rsidRPr="00F03D4A">
              <w:rPr>
                <w:sz w:val="16"/>
                <w:szCs w:val="16"/>
              </w:rPr>
              <w:t xml:space="preserve">Протяжённость построенных газовых сетей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B37397">
            <w:pPr>
              <w:pStyle w:val="ConsPlusCell"/>
              <w:rPr>
                <w:sz w:val="20"/>
                <w:szCs w:val="20"/>
              </w:rPr>
            </w:pPr>
            <w:r w:rsidRPr="00504BB4">
              <w:rPr>
                <w:sz w:val="20"/>
                <w:szCs w:val="20"/>
              </w:rPr>
              <w:t>км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B3739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B3739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9D3C82" w:rsidRDefault="002B1E60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Плановый показатель установлен Департаментом по социально-экономическому развитию села не в соответствии со сметной документацией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1E60" w:rsidRPr="00591A83" w:rsidTr="00B37397">
        <w:trPr>
          <w:tblCellSpacing w:w="5" w:type="nil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F03D4A" w:rsidRDefault="002B1E60" w:rsidP="00D516D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F03D4A" w:rsidRDefault="002B1E60" w:rsidP="00B37397">
            <w:pPr>
              <w:pStyle w:val="ConsPlusCell"/>
              <w:rPr>
                <w:sz w:val="16"/>
                <w:szCs w:val="16"/>
              </w:rPr>
            </w:pPr>
            <w:r w:rsidRPr="00F03D4A">
              <w:rPr>
                <w:sz w:val="16"/>
                <w:szCs w:val="16"/>
              </w:rPr>
              <w:t xml:space="preserve">Разработка проекта детальной планировки индивидуальной застройки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Default="002B1E60" w:rsidP="00B3739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B3739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B3739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60" w:rsidRPr="00591A83" w:rsidRDefault="002B1E60" w:rsidP="00D516DD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2B1E60" w:rsidRDefault="002B1E60" w:rsidP="006509B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B1E60" w:rsidRDefault="002B1E60" w:rsidP="006509BF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120"/>
      <w:bookmarkEnd w:id="8"/>
      <w:r>
        <w:t>Примечание. &lt;*&gt; - наименование и плановые значения показателей указываются в соответствии с утвержденной ДЦП.</w:t>
      </w:r>
    </w:p>
    <w:p w:rsidR="002B1E60" w:rsidRDefault="002B1E60" w:rsidP="006509BF">
      <w:pPr>
        <w:widowControl w:val="0"/>
        <w:autoSpaceDE w:val="0"/>
        <w:autoSpaceDN w:val="0"/>
        <w:adjustRightInd w:val="0"/>
      </w:pPr>
    </w:p>
    <w:p w:rsidR="002B1E60" w:rsidRDefault="002B1E60" w:rsidP="006509BF">
      <w:pPr>
        <w:widowControl w:val="0"/>
        <w:autoSpaceDE w:val="0"/>
        <w:autoSpaceDN w:val="0"/>
        <w:adjustRightInd w:val="0"/>
      </w:pPr>
    </w:p>
    <w:sectPr w:rsidR="002B1E60" w:rsidSect="00A80285">
      <w:pgSz w:w="11905" w:h="16838"/>
      <w:pgMar w:top="1134" w:right="850" w:bottom="426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9BF"/>
    <w:rsid w:val="000004B9"/>
    <w:rsid w:val="00000FD7"/>
    <w:rsid w:val="000036F7"/>
    <w:rsid w:val="00003A3D"/>
    <w:rsid w:val="00003A74"/>
    <w:rsid w:val="00003C13"/>
    <w:rsid w:val="000054B5"/>
    <w:rsid w:val="00005D43"/>
    <w:rsid w:val="00006521"/>
    <w:rsid w:val="000076F7"/>
    <w:rsid w:val="00012897"/>
    <w:rsid w:val="0001422E"/>
    <w:rsid w:val="00014B68"/>
    <w:rsid w:val="00015BF0"/>
    <w:rsid w:val="00016C80"/>
    <w:rsid w:val="0001718D"/>
    <w:rsid w:val="00020B62"/>
    <w:rsid w:val="00021FF8"/>
    <w:rsid w:val="00025171"/>
    <w:rsid w:val="00025229"/>
    <w:rsid w:val="00025890"/>
    <w:rsid w:val="00026B9B"/>
    <w:rsid w:val="00027F9C"/>
    <w:rsid w:val="0003049E"/>
    <w:rsid w:val="00031A99"/>
    <w:rsid w:val="00033481"/>
    <w:rsid w:val="0003348B"/>
    <w:rsid w:val="0003373C"/>
    <w:rsid w:val="00033868"/>
    <w:rsid w:val="00035504"/>
    <w:rsid w:val="000356AC"/>
    <w:rsid w:val="000408E9"/>
    <w:rsid w:val="000423FE"/>
    <w:rsid w:val="00042EBE"/>
    <w:rsid w:val="000452E8"/>
    <w:rsid w:val="00045EED"/>
    <w:rsid w:val="00045FC5"/>
    <w:rsid w:val="00046B49"/>
    <w:rsid w:val="00050F22"/>
    <w:rsid w:val="000512B5"/>
    <w:rsid w:val="0005163C"/>
    <w:rsid w:val="00052422"/>
    <w:rsid w:val="00052742"/>
    <w:rsid w:val="000535A0"/>
    <w:rsid w:val="000535DC"/>
    <w:rsid w:val="00055012"/>
    <w:rsid w:val="00056256"/>
    <w:rsid w:val="00056748"/>
    <w:rsid w:val="0006153E"/>
    <w:rsid w:val="00061C12"/>
    <w:rsid w:val="0006236F"/>
    <w:rsid w:val="000633B0"/>
    <w:rsid w:val="00063D35"/>
    <w:rsid w:val="00066599"/>
    <w:rsid w:val="00066DEF"/>
    <w:rsid w:val="00070618"/>
    <w:rsid w:val="000708AC"/>
    <w:rsid w:val="00071B62"/>
    <w:rsid w:val="00072249"/>
    <w:rsid w:val="0007368B"/>
    <w:rsid w:val="00073792"/>
    <w:rsid w:val="00075234"/>
    <w:rsid w:val="00075E0C"/>
    <w:rsid w:val="00075FC1"/>
    <w:rsid w:val="00076C41"/>
    <w:rsid w:val="00077C68"/>
    <w:rsid w:val="00081616"/>
    <w:rsid w:val="00081B95"/>
    <w:rsid w:val="00082146"/>
    <w:rsid w:val="000821C6"/>
    <w:rsid w:val="000823C8"/>
    <w:rsid w:val="0008358E"/>
    <w:rsid w:val="000848B0"/>
    <w:rsid w:val="00084AB8"/>
    <w:rsid w:val="00085566"/>
    <w:rsid w:val="00087666"/>
    <w:rsid w:val="0008772E"/>
    <w:rsid w:val="00090141"/>
    <w:rsid w:val="00090317"/>
    <w:rsid w:val="00090833"/>
    <w:rsid w:val="00090C31"/>
    <w:rsid w:val="00090DA5"/>
    <w:rsid w:val="000914D3"/>
    <w:rsid w:val="00091B48"/>
    <w:rsid w:val="000936A6"/>
    <w:rsid w:val="00093ACA"/>
    <w:rsid w:val="00093B2E"/>
    <w:rsid w:val="000943A6"/>
    <w:rsid w:val="00094FAE"/>
    <w:rsid w:val="000952E3"/>
    <w:rsid w:val="00095A41"/>
    <w:rsid w:val="000961A3"/>
    <w:rsid w:val="00097225"/>
    <w:rsid w:val="000A0081"/>
    <w:rsid w:val="000A0A09"/>
    <w:rsid w:val="000A1C6F"/>
    <w:rsid w:val="000A20FE"/>
    <w:rsid w:val="000A26B4"/>
    <w:rsid w:val="000A4A21"/>
    <w:rsid w:val="000A51B7"/>
    <w:rsid w:val="000B03FE"/>
    <w:rsid w:val="000B3472"/>
    <w:rsid w:val="000B3D67"/>
    <w:rsid w:val="000B5BFF"/>
    <w:rsid w:val="000B5FD4"/>
    <w:rsid w:val="000B61E6"/>
    <w:rsid w:val="000C1A2B"/>
    <w:rsid w:val="000C283C"/>
    <w:rsid w:val="000C2C89"/>
    <w:rsid w:val="000C2E63"/>
    <w:rsid w:val="000C50D4"/>
    <w:rsid w:val="000C78EB"/>
    <w:rsid w:val="000D27D6"/>
    <w:rsid w:val="000D29C1"/>
    <w:rsid w:val="000D2F9F"/>
    <w:rsid w:val="000D31A0"/>
    <w:rsid w:val="000D3764"/>
    <w:rsid w:val="000D54C0"/>
    <w:rsid w:val="000D7169"/>
    <w:rsid w:val="000E0265"/>
    <w:rsid w:val="000E0E68"/>
    <w:rsid w:val="000E14D7"/>
    <w:rsid w:val="000E2036"/>
    <w:rsid w:val="000E40E1"/>
    <w:rsid w:val="000E4136"/>
    <w:rsid w:val="000E56C9"/>
    <w:rsid w:val="000F1860"/>
    <w:rsid w:val="000F2E87"/>
    <w:rsid w:val="000F3711"/>
    <w:rsid w:val="000F5AC3"/>
    <w:rsid w:val="000F6173"/>
    <w:rsid w:val="000F6C05"/>
    <w:rsid w:val="000F6CEB"/>
    <w:rsid w:val="0010136E"/>
    <w:rsid w:val="00101809"/>
    <w:rsid w:val="00101C69"/>
    <w:rsid w:val="00102315"/>
    <w:rsid w:val="0010335A"/>
    <w:rsid w:val="00103A82"/>
    <w:rsid w:val="001046C3"/>
    <w:rsid w:val="00104C1A"/>
    <w:rsid w:val="0010560F"/>
    <w:rsid w:val="001057A4"/>
    <w:rsid w:val="00105FD8"/>
    <w:rsid w:val="00106007"/>
    <w:rsid w:val="0010637F"/>
    <w:rsid w:val="00106E04"/>
    <w:rsid w:val="00107FAB"/>
    <w:rsid w:val="001106BC"/>
    <w:rsid w:val="00110C3C"/>
    <w:rsid w:val="00111787"/>
    <w:rsid w:val="00113B2A"/>
    <w:rsid w:val="00115100"/>
    <w:rsid w:val="0011564A"/>
    <w:rsid w:val="00120047"/>
    <w:rsid w:val="001213B2"/>
    <w:rsid w:val="0012226C"/>
    <w:rsid w:val="001227DE"/>
    <w:rsid w:val="00122961"/>
    <w:rsid w:val="001235A9"/>
    <w:rsid w:val="00123CFD"/>
    <w:rsid w:val="0012451D"/>
    <w:rsid w:val="001247CE"/>
    <w:rsid w:val="00125088"/>
    <w:rsid w:val="0012576B"/>
    <w:rsid w:val="001258A5"/>
    <w:rsid w:val="00125C4D"/>
    <w:rsid w:val="00126254"/>
    <w:rsid w:val="00126DFE"/>
    <w:rsid w:val="0012730B"/>
    <w:rsid w:val="0013074A"/>
    <w:rsid w:val="0013202D"/>
    <w:rsid w:val="001326CA"/>
    <w:rsid w:val="00133182"/>
    <w:rsid w:val="00133ACF"/>
    <w:rsid w:val="0013445B"/>
    <w:rsid w:val="00136D1B"/>
    <w:rsid w:val="001374C7"/>
    <w:rsid w:val="001414B4"/>
    <w:rsid w:val="00141805"/>
    <w:rsid w:val="001424E6"/>
    <w:rsid w:val="00145400"/>
    <w:rsid w:val="00145713"/>
    <w:rsid w:val="00147457"/>
    <w:rsid w:val="00147B1E"/>
    <w:rsid w:val="001559E4"/>
    <w:rsid w:val="00157C8B"/>
    <w:rsid w:val="00160AAA"/>
    <w:rsid w:val="00161BE4"/>
    <w:rsid w:val="001623AD"/>
    <w:rsid w:val="00162B30"/>
    <w:rsid w:val="001636ED"/>
    <w:rsid w:val="00163DA6"/>
    <w:rsid w:val="00164431"/>
    <w:rsid w:val="001644A5"/>
    <w:rsid w:val="001646DD"/>
    <w:rsid w:val="00165655"/>
    <w:rsid w:val="00166C63"/>
    <w:rsid w:val="00166FBF"/>
    <w:rsid w:val="00167687"/>
    <w:rsid w:val="0017010A"/>
    <w:rsid w:val="00174A69"/>
    <w:rsid w:val="001750C1"/>
    <w:rsid w:val="00175638"/>
    <w:rsid w:val="0017586B"/>
    <w:rsid w:val="00175ACF"/>
    <w:rsid w:val="00175E1D"/>
    <w:rsid w:val="001760FD"/>
    <w:rsid w:val="001762E9"/>
    <w:rsid w:val="00176E83"/>
    <w:rsid w:val="001771C3"/>
    <w:rsid w:val="00177B1C"/>
    <w:rsid w:val="00177D70"/>
    <w:rsid w:val="001800F3"/>
    <w:rsid w:val="00180C7A"/>
    <w:rsid w:val="0018133E"/>
    <w:rsid w:val="00181F31"/>
    <w:rsid w:val="001827C5"/>
    <w:rsid w:val="001843DB"/>
    <w:rsid w:val="0018606A"/>
    <w:rsid w:val="00190C34"/>
    <w:rsid w:val="00191A62"/>
    <w:rsid w:val="001945EA"/>
    <w:rsid w:val="0019510E"/>
    <w:rsid w:val="00195641"/>
    <w:rsid w:val="00195ED5"/>
    <w:rsid w:val="001960AE"/>
    <w:rsid w:val="00196F64"/>
    <w:rsid w:val="00197407"/>
    <w:rsid w:val="00197B7E"/>
    <w:rsid w:val="001A04A0"/>
    <w:rsid w:val="001A1244"/>
    <w:rsid w:val="001A1A25"/>
    <w:rsid w:val="001A36FC"/>
    <w:rsid w:val="001A6955"/>
    <w:rsid w:val="001A69E3"/>
    <w:rsid w:val="001A7A1F"/>
    <w:rsid w:val="001A7AD0"/>
    <w:rsid w:val="001B039B"/>
    <w:rsid w:val="001B05E9"/>
    <w:rsid w:val="001B11CA"/>
    <w:rsid w:val="001B1FBE"/>
    <w:rsid w:val="001B25CA"/>
    <w:rsid w:val="001B268E"/>
    <w:rsid w:val="001B529A"/>
    <w:rsid w:val="001B5D3A"/>
    <w:rsid w:val="001B6B25"/>
    <w:rsid w:val="001B6FF6"/>
    <w:rsid w:val="001B7426"/>
    <w:rsid w:val="001B7993"/>
    <w:rsid w:val="001B7E0B"/>
    <w:rsid w:val="001C2CD4"/>
    <w:rsid w:val="001C3C7E"/>
    <w:rsid w:val="001C3DF9"/>
    <w:rsid w:val="001C4CA0"/>
    <w:rsid w:val="001C52FD"/>
    <w:rsid w:val="001C5D51"/>
    <w:rsid w:val="001C6957"/>
    <w:rsid w:val="001C7601"/>
    <w:rsid w:val="001D1638"/>
    <w:rsid w:val="001D54A5"/>
    <w:rsid w:val="001D624E"/>
    <w:rsid w:val="001D6D45"/>
    <w:rsid w:val="001D79C2"/>
    <w:rsid w:val="001D7E49"/>
    <w:rsid w:val="001E185A"/>
    <w:rsid w:val="001E1A92"/>
    <w:rsid w:val="001E1F81"/>
    <w:rsid w:val="001E2EC3"/>
    <w:rsid w:val="001E32E1"/>
    <w:rsid w:val="001E670B"/>
    <w:rsid w:val="001E6D53"/>
    <w:rsid w:val="001E7F90"/>
    <w:rsid w:val="001F0C99"/>
    <w:rsid w:val="001F2BE4"/>
    <w:rsid w:val="001F2BFC"/>
    <w:rsid w:val="001F30A2"/>
    <w:rsid w:val="001F3A2D"/>
    <w:rsid w:val="001F42AB"/>
    <w:rsid w:val="001F4773"/>
    <w:rsid w:val="001F6C8B"/>
    <w:rsid w:val="001F74F6"/>
    <w:rsid w:val="001F7655"/>
    <w:rsid w:val="0020317C"/>
    <w:rsid w:val="00203A38"/>
    <w:rsid w:val="00204B07"/>
    <w:rsid w:val="00204FFB"/>
    <w:rsid w:val="002061D4"/>
    <w:rsid w:val="00207111"/>
    <w:rsid w:val="002076B4"/>
    <w:rsid w:val="002104B8"/>
    <w:rsid w:val="00211800"/>
    <w:rsid w:val="002126BB"/>
    <w:rsid w:val="00213083"/>
    <w:rsid w:val="00214175"/>
    <w:rsid w:val="00216E64"/>
    <w:rsid w:val="00217144"/>
    <w:rsid w:val="00217BFE"/>
    <w:rsid w:val="00217C09"/>
    <w:rsid w:val="00222CD0"/>
    <w:rsid w:val="00224513"/>
    <w:rsid w:val="00225806"/>
    <w:rsid w:val="00225C33"/>
    <w:rsid w:val="00225D34"/>
    <w:rsid w:val="00226298"/>
    <w:rsid w:val="00231330"/>
    <w:rsid w:val="00231BEC"/>
    <w:rsid w:val="00232F0E"/>
    <w:rsid w:val="0023410B"/>
    <w:rsid w:val="00234A99"/>
    <w:rsid w:val="00235926"/>
    <w:rsid w:val="002359A5"/>
    <w:rsid w:val="002373FC"/>
    <w:rsid w:val="00237795"/>
    <w:rsid w:val="0024012E"/>
    <w:rsid w:val="002413DF"/>
    <w:rsid w:val="00241473"/>
    <w:rsid w:val="00241B00"/>
    <w:rsid w:val="00246E3F"/>
    <w:rsid w:val="002478C2"/>
    <w:rsid w:val="00247D81"/>
    <w:rsid w:val="00250152"/>
    <w:rsid w:val="00250952"/>
    <w:rsid w:val="00253170"/>
    <w:rsid w:val="00253537"/>
    <w:rsid w:val="0025354D"/>
    <w:rsid w:val="00254384"/>
    <w:rsid w:val="00254712"/>
    <w:rsid w:val="002550D2"/>
    <w:rsid w:val="00256CD4"/>
    <w:rsid w:val="0025767E"/>
    <w:rsid w:val="00257885"/>
    <w:rsid w:val="002615C7"/>
    <w:rsid w:val="00262528"/>
    <w:rsid w:val="00262E43"/>
    <w:rsid w:val="00263D59"/>
    <w:rsid w:val="0026538B"/>
    <w:rsid w:val="00265DFC"/>
    <w:rsid w:val="00270AE7"/>
    <w:rsid w:val="00271042"/>
    <w:rsid w:val="002713C9"/>
    <w:rsid w:val="002714C4"/>
    <w:rsid w:val="00271676"/>
    <w:rsid w:val="0027194B"/>
    <w:rsid w:val="00271A56"/>
    <w:rsid w:val="002726D6"/>
    <w:rsid w:val="00272E2B"/>
    <w:rsid w:val="0027328F"/>
    <w:rsid w:val="0027398D"/>
    <w:rsid w:val="00273C8D"/>
    <w:rsid w:val="00274D48"/>
    <w:rsid w:val="00275414"/>
    <w:rsid w:val="0027769F"/>
    <w:rsid w:val="002805C6"/>
    <w:rsid w:val="002811A9"/>
    <w:rsid w:val="00281D20"/>
    <w:rsid w:val="002829FD"/>
    <w:rsid w:val="00282DB5"/>
    <w:rsid w:val="00284A4D"/>
    <w:rsid w:val="002852F4"/>
    <w:rsid w:val="00285472"/>
    <w:rsid w:val="00285B11"/>
    <w:rsid w:val="00285B99"/>
    <w:rsid w:val="002863BB"/>
    <w:rsid w:val="00286BBE"/>
    <w:rsid w:val="002877D8"/>
    <w:rsid w:val="00290403"/>
    <w:rsid w:val="002910E1"/>
    <w:rsid w:val="0029147E"/>
    <w:rsid w:val="0029226C"/>
    <w:rsid w:val="0029277F"/>
    <w:rsid w:val="00293FEE"/>
    <w:rsid w:val="00294929"/>
    <w:rsid w:val="00294D8B"/>
    <w:rsid w:val="002972A7"/>
    <w:rsid w:val="002A29A7"/>
    <w:rsid w:val="002A315B"/>
    <w:rsid w:val="002A343C"/>
    <w:rsid w:val="002A50C7"/>
    <w:rsid w:val="002A70FD"/>
    <w:rsid w:val="002B075E"/>
    <w:rsid w:val="002B1E60"/>
    <w:rsid w:val="002B2113"/>
    <w:rsid w:val="002B2377"/>
    <w:rsid w:val="002B239C"/>
    <w:rsid w:val="002B2F6F"/>
    <w:rsid w:val="002B35DC"/>
    <w:rsid w:val="002B3809"/>
    <w:rsid w:val="002B510C"/>
    <w:rsid w:val="002B5C78"/>
    <w:rsid w:val="002B5F26"/>
    <w:rsid w:val="002C0EE9"/>
    <w:rsid w:val="002C1777"/>
    <w:rsid w:val="002C1F2C"/>
    <w:rsid w:val="002C2286"/>
    <w:rsid w:val="002C2A8F"/>
    <w:rsid w:val="002C4D46"/>
    <w:rsid w:val="002C4FB1"/>
    <w:rsid w:val="002C5395"/>
    <w:rsid w:val="002C5A7A"/>
    <w:rsid w:val="002C6311"/>
    <w:rsid w:val="002D061F"/>
    <w:rsid w:val="002D1115"/>
    <w:rsid w:val="002D1436"/>
    <w:rsid w:val="002D5099"/>
    <w:rsid w:val="002D598A"/>
    <w:rsid w:val="002D6D81"/>
    <w:rsid w:val="002D72DB"/>
    <w:rsid w:val="002D74B1"/>
    <w:rsid w:val="002D7BD3"/>
    <w:rsid w:val="002D7E5D"/>
    <w:rsid w:val="002E015B"/>
    <w:rsid w:val="002E1207"/>
    <w:rsid w:val="002E288B"/>
    <w:rsid w:val="002E3F16"/>
    <w:rsid w:val="002E449C"/>
    <w:rsid w:val="002E6774"/>
    <w:rsid w:val="002F2200"/>
    <w:rsid w:val="002F2224"/>
    <w:rsid w:val="002F31D8"/>
    <w:rsid w:val="002F343D"/>
    <w:rsid w:val="002F3727"/>
    <w:rsid w:val="002F3B50"/>
    <w:rsid w:val="002F586B"/>
    <w:rsid w:val="002F6387"/>
    <w:rsid w:val="002F664E"/>
    <w:rsid w:val="003014DC"/>
    <w:rsid w:val="00302283"/>
    <w:rsid w:val="00302636"/>
    <w:rsid w:val="00302B9D"/>
    <w:rsid w:val="003039D4"/>
    <w:rsid w:val="00304BF7"/>
    <w:rsid w:val="00307581"/>
    <w:rsid w:val="00310096"/>
    <w:rsid w:val="00311B63"/>
    <w:rsid w:val="003134B4"/>
    <w:rsid w:val="003146E8"/>
    <w:rsid w:val="00314DF5"/>
    <w:rsid w:val="003153FC"/>
    <w:rsid w:val="003155BA"/>
    <w:rsid w:val="003161BE"/>
    <w:rsid w:val="00316266"/>
    <w:rsid w:val="003174DF"/>
    <w:rsid w:val="00317B59"/>
    <w:rsid w:val="00317BB1"/>
    <w:rsid w:val="003207DF"/>
    <w:rsid w:val="00320A82"/>
    <w:rsid w:val="00321C09"/>
    <w:rsid w:val="00326D87"/>
    <w:rsid w:val="0032785F"/>
    <w:rsid w:val="00330DEA"/>
    <w:rsid w:val="00333B2E"/>
    <w:rsid w:val="00334370"/>
    <w:rsid w:val="00334A38"/>
    <w:rsid w:val="00335640"/>
    <w:rsid w:val="0033610E"/>
    <w:rsid w:val="003364D7"/>
    <w:rsid w:val="0033745F"/>
    <w:rsid w:val="003374E1"/>
    <w:rsid w:val="0034020D"/>
    <w:rsid w:val="003409E5"/>
    <w:rsid w:val="00342114"/>
    <w:rsid w:val="00342390"/>
    <w:rsid w:val="00342702"/>
    <w:rsid w:val="00343A13"/>
    <w:rsid w:val="00343C3D"/>
    <w:rsid w:val="00344F42"/>
    <w:rsid w:val="00345188"/>
    <w:rsid w:val="003467DE"/>
    <w:rsid w:val="00350934"/>
    <w:rsid w:val="00351E3E"/>
    <w:rsid w:val="003522F2"/>
    <w:rsid w:val="003534B0"/>
    <w:rsid w:val="0035456F"/>
    <w:rsid w:val="003566BE"/>
    <w:rsid w:val="00357E08"/>
    <w:rsid w:val="00360170"/>
    <w:rsid w:val="00360624"/>
    <w:rsid w:val="0036093E"/>
    <w:rsid w:val="003609E7"/>
    <w:rsid w:val="00362C84"/>
    <w:rsid w:val="003647D1"/>
    <w:rsid w:val="00364D8F"/>
    <w:rsid w:val="00366150"/>
    <w:rsid w:val="00367422"/>
    <w:rsid w:val="00367CAA"/>
    <w:rsid w:val="00371B35"/>
    <w:rsid w:val="00373EED"/>
    <w:rsid w:val="00376706"/>
    <w:rsid w:val="003770D7"/>
    <w:rsid w:val="00381104"/>
    <w:rsid w:val="00381664"/>
    <w:rsid w:val="00381909"/>
    <w:rsid w:val="00381ABD"/>
    <w:rsid w:val="00382A5F"/>
    <w:rsid w:val="00384CDB"/>
    <w:rsid w:val="003856AB"/>
    <w:rsid w:val="00385F88"/>
    <w:rsid w:val="00386FCE"/>
    <w:rsid w:val="00387045"/>
    <w:rsid w:val="00387A40"/>
    <w:rsid w:val="00390783"/>
    <w:rsid w:val="00390BDC"/>
    <w:rsid w:val="00392FE5"/>
    <w:rsid w:val="003931F6"/>
    <w:rsid w:val="003935BD"/>
    <w:rsid w:val="00393E2A"/>
    <w:rsid w:val="00394342"/>
    <w:rsid w:val="00395351"/>
    <w:rsid w:val="003961C3"/>
    <w:rsid w:val="00396E7B"/>
    <w:rsid w:val="003A11C5"/>
    <w:rsid w:val="003A2881"/>
    <w:rsid w:val="003A3C4C"/>
    <w:rsid w:val="003A4D3F"/>
    <w:rsid w:val="003A60E3"/>
    <w:rsid w:val="003A6BBD"/>
    <w:rsid w:val="003A6DF7"/>
    <w:rsid w:val="003A73F6"/>
    <w:rsid w:val="003A7CF5"/>
    <w:rsid w:val="003B0417"/>
    <w:rsid w:val="003B0DAC"/>
    <w:rsid w:val="003B1F96"/>
    <w:rsid w:val="003B2479"/>
    <w:rsid w:val="003B3138"/>
    <w:rsid w:val="003B3429"/>
    <w:rsid w:val="003B47A5"/>
    <w:rsid w:val="003B55A7"/>
    <w:rsid w:val="003B629F"/>
    <w:rsid w:val="003C08CF"/>
    <w:rsid w:val="003C15BB"/>
    <w:rsid w:val="003C2A57"/>
    <w:rsid w:val="003C2C3B"/>
    <w:rsid w:val="003C408C"/>
    <w:rsid w:val="003C43AC"/>
    <w:rsid w:val="003C5155"/>
    <w:rsid w:val="003C603C"/>
    <w:rsid w:val="003C755A"/>
    <w:rsid w:val="003C7613"/>
    <w:rsid w:val="003D0E73"/>
    <w:rsid w:val="003D215B"/>
    <w:rsid w:val="003D22BA"/>
    <w:rsid w:val="003D2A50"/>
    <w:rsid w:val="003D42BA"/>
    <w:rsid w:val="003D48AB"/>
    <w:rsid w:val="003D4948"/>
    <w:rsid w:val="003D56DA"/>
    <w:rsid w:val="003D5C32"/>
    <w:rsid w:val="003D5D41"/>
    <w:rsid w:val="003D7271"/>
    <w:rsid w:val="003D7991"/>
    <w:rsid w:val="003D7C08"/>
    <w:rsid w:val="003E00EF"/>
    <w:rsid w:val="003E01BB"/>
    <w:rsid w:val="003E2834"/>
    <w:rsid w:val="003E2D23"/>
    <w:rsid w:val="003E37A5"/>
    <w:rsid w:val="003E3C7B"/>
    <w:rsid w:val="003E4182"/>
    <w:rsid w:val="003E4AAA"/>
    <w:rsid w:val="003E5B92"/>
    <w:rsid w:val="003E6CB5"/>
    <w:rsid w:val="003F0099"/>
    <w:rsid w:val="003F22F9"/>
    <w:rsid w:val="003F2726"/>
    <w:rsid w:val="003F27C9"/>
    <w:rsid w:val="003F42C2"/>
    <w:rsid w:val="003F5AAF"/>
    <w:rsid w:val="003F5DE1"/>
    <w:rsid w:val="003F6026"/>
    <w:rsid w:val="00400498"/>
    <w:rsid w:val="004005FC"/>
    <w:rsid w:val="0040129B"/>
    <w:rsid w:val="00401413"/>
    <w:rsid w:val="00401A65"/>
    <w:rsid w:val="00402601"/>
    <w:rsid w:val="00402E52"/>
    <w:rsid w:val="00403150"/>
    <w:rsid w:val="00404414"/>
    <w:rsid w:val="00404D0B"/>
    <w:rsid w:val="00404D65"/>
    <w:rsid w:val="0040580A"/>
    <w:rsid w:val="00405921"/>
    <w:rsid w:val="004107DC"/>
    <w:rsid w:val="00411613"/>
    <w:rsid w:val="00411DA4"/>
    <w:rsid w:val="004127BA"/>
    <w:rsid w:val="00412A90"/>
    <w:rsid w:val="00412C3C"/>
    <w:rsid w:val="004138DE"/>
    <w:rsid w:val="00413A57"/>
    <w:rsid w:val="00414E33"/>
    <w:rsid w:val="00421F30"/>
    <w:rsid w:val="00423B56"/>
    <w:rsid w:val="00425C82"/>
    <w:rsid w:val="00426BD6"/>
    <w:rsid w:val="00426E43"/>
    <w:rsid w:val="004306A2"/>
    <w:rsid w:val="00430CE9"/>
    <w:rsid w:val="00431CEC"/>
    <w:rsid w:val="00434E26"/>
    <w:rsid w:val="00435E46"/>
    <w:rsid w:val="00435F69"/>
    <w:rsid w:val="00437A5F"/>
    <w:rsid w:val="00441E0A"/>
    <w:rsid w:val="004423CF"/>
    <w:rsid w:val="00444C20"/>
    <w:rsid w:val="00445230"/>
    <w:rsid w:val="00446D68"/>
    <w:rsid w:val="004502BB"/>
    <w:rsid w:val="0045158A"/>
    <w:rsid w:val="00452B51"/>
    <w:rsid w:val="00454062"/>
    <w:rsid w:val="004542A2"/>
    <w:rsid w:val="00454302"/>
    <w:rsid w:val="00454A7D"/>
    <w:rsid w:val="00454DD7"/>
    <w:rsid w:val="00455AA0"/>
    <w:rsid w:val="00456AFA"/>
    <w:rsid w:val="00457938"/>
    <w:rsid w:val="00457D33"/>
    <w:rsid w:val="0046059C"/>
    <w:rsid w:val="00460851"/>
    <w:rsid w:val="00461642"/>
    <w:rsid w:val="00461C13"/>
    <w:rsid w:val="004624D4"/>
    <w:rsid w:val="0046352B"/>
    <w:rsid w:val="004645E1"/>
    <w:rsid w:val="004654E6"/>
    <w:rsid w:val="004677DF"/>
    <w:rsid w:val="00470BCA"/>
    <w:rsid w:val="00470ECA"/>
    <w:rsid w:val="004734EE"/>
    <w:rsid w:val="00473AF9"/>
    <w:rsid w:val="00473BA9"/>
    <w:rsid w:val="0047476D"/>
    <w:rsid w:val="00474E53"/>
    <w:rsid w:val="00475F08"/>
    <w:rsid w:val="00477C9D"/>
    <w:rsid w:val="00480EFD"/>
    <w:rsid w:val="00481011"/>
    <w:rsid w:val="004816D2"/>
    <w:rsid w:val="00481A55"/>
    <w:rsid w:val="00481FF5"/>
    <w:rsid w:val="004852D5"/>
    <w:rsid w:val="00485B9C"/>
    <w:rsid w:val="00486547"/>
    <w:rsid w:val="00486878"/>
    <w:rsid w:val="00486F38"/>
    <w:rsid w:val="00492F1C"/>
    <w:rsid w:val="00493F40"/>
    <w:rsid w:val="0049546F"/>
    <w:rsid w:val="00495E35"/>
    <w:rsid w:val="004A1AC5"/>
    <w:rsid w:val="004A1DB4"/>
    <w:rsid w:val="004A2083"/>
    <w:rsid w:val="004A23A2"/>
    <w:rsid w:val="004A2B44"/>
    <w:rsid w:val="004A3144"/>
    <w:rsid w:val="004A3E5C"/>
    <w:rsid w:val="004A4C2C"/>
    <w:rsid w:val="004A4EDF"/>
    <w:rsid w:val="004A5A04"/>
    <w:rsid w:val="004A6627"/>
    <w:rsid w:val="004A7A1D"/>
    <w:rsid w:val="004A7B3C"/>
    <w:rsid w:val="004B0957"/>
    <w:rsid w:val="004B1333"/>
    <w:rsid w:val="004B26AF"/>
    <w:rsid w:val="004B376B"/>
    <w:rsid w:val="004B3A79"/>
    <w:rsid w:val="004B49AE"/>
    <w:rsid w:val="004B58E7"/>
    <w:rsid w:val="004B5F6D"/>
    <w:rsid w:val="004C1A77"/>
    <w:rsid w:val="004C1E9D"/>
    <w:rsid w:val="004C288B"/>
    <w:rsid w:val="004C2E77"/>
    <w:rsid w:val="004C408B"/>
    <w:rsid w:val="004C4409"/>
    <w:rsid w:val="004C665D"/>
    <w:rsid w:val="004C6812"/>
    <w:rsid w:val="004C6D79"/>
    <w:rsid w:val="004C7BEB"/>
    <w:rsid w:val="004D2751"/>
    <w:rsid w:val="004D441E"/>
    <w:rsid w:val="004D4A37"/>
    <w:rsid w:val="004D4CED"/>
    <w:rsid w:val="004D5074"/>
    <w:rsid w:val="004D58D7"/>
    <w:rsid w:val="004D72B2"/>
    <w:rsid w:val="004E0E16"/>
    <w:rsid w:val="004E1F8F"/>
    <w:rsid w:val="004E2341"/>
    <w:rsid w:val="004E28B3"/>
    <w:rsid w:val="004E4871"/>
    <w:rsid w:val="004E79FF"/>
    <w:rsid w:val="004F0676"/>
    <w:rsid w:val="004F3B8B"/>
    <w:rsid w:val="004F5F13"/>
    <w:rsid w:val="004F65DE"/>
    <w:rsid w:val="004F69A2"/>
    <w:rsid w:val="004F71DA"/>
    <w:rsid w:val="004F7B9D"/>
    <w:rsid w:val="00501FAA"/>
    <w:rsid w:val="005020F4"/>
    <w:rsid w:val="00503313"/>
    <w:rsid w:val="00503D9A"/>
    <w:rsid w:val="005043E3"/>
    <w:rsid w:val="00504BB4"/>
    <w:rsid w:val="00504BFB"/>
    <w:rsid w:val="005056AE"/>
    <w:rsid w:val="0050687A"/>
    <w:rsid w:val="00506BCD"/>
    <w:rsid w:val="0050790A"/>
    <w:rsid w:val="005102E0"/>
    <w:rsid w:val="00510A4A"/>
    <w:rsid w:val="00511DBC"/>
    <w:rsid w:val="00513170"/>
    <w:rsid w:val="005133BF"/>
    <w:rsid w:val="00514E8C"/>
    <w:rsid w:val="00515A88"/>
    <w:rsid w:val="00517DA2"/>
    <w:rsid w:val="0052019E"/>
    <w:rsid w:val="00521F3D"/>
    <w:rsid w:val="0052237F"/>
    <w:rsid w:val="0052288E"/>
    <w:rsid w:val="00522A20"/>
    <w:rsid w:val="00526A30"/>
    <w:rsid w:val="00526AF0"/>
    <w:rsid w:val="00526F16"/>
    <w:rsid w:val="0052708A"/>
    <w:rsid w:val="0053162E"/>
    <w:rsid w:val="00531637"/>
    <w:rsid w:val="00531F15"/>
    <w:rsid w:val="005328F0"/>
    <w:rsid w:val="00532E8F"/>
    <w:rsid w:val="0053476F"/>
    <w:rsid w:val="00534CDE"/>
    <w:rsid w:val="00535279"/>
    <w:rsid w:val="00536213"/>
    <w:rsid w:val="005368CD"/>
    <w:rsid w:val="00536EBB"/>
    <w:rsid w:val="005373B1"/>
    <w:rsid w:val="005377B5"/>
    <w:rsid w:val="00541117"/>
    <w:rsid w:val="00541280"/>
    <w:rsid w:val="005419FF"/>
    <w:rsid w:val="00542935"/>
    <w:rsid w:val="00542F44"/>
    <w:rsid w:val="0054326A"/>
    <w:rsid w:val="00544A1E"/>
    <w:rsid w:val="00546AF1"/>
    <w:rsid w:val="00547288"/>
    <w:rsid w:val="005472DD"/>
    <w:rsid w:val="00547DB9"/>
    <w:rsid w:val="0055055A"/>
    <w:rsid w:val="005512D1"/>
    <w:rsid w:val="00552FF8"/>
    <w:rsid w:val="0055461C"/>
    <w:rsid w:val="00555F1D"/>
    <w:rsid w:val="005563C1"/>
    <w:rsid w:val="0055712C"/>
    <w:rsid w:val="00557770"/>
    <w:rsid w:val="00557B41"/>
    <w:rsid w:val="00560D56"/>
    <w:rsid w:val="00560FB4"/>
    <w:rsid w:val="00561BBE"/>
    <w:rsid w:val="00562DA2"/>
    <w:rsid w:val="00564741"/>
    <w:rsid w:val="00565F80"/>
    <w:rsid w:val="0056743E"/>
    <w:rsid w:val="005677DF"/>
    <w:rsid w:val="00570EEC"/>
    <w:rsid w:val="00572484"/>
    <w:rsid w:val="00572AFC"/>
    <w:rsid w:val="0057563D"/>
    <w:rsid w:val="0057720E"/>
    <w:rsid w:val="005814CC"/>
    <w:rsid w:val="005816E7"/>
    <w:rsid w:val="00581DEF"/>
    <w:rsid w:val="00582800"/>
    <w:rsid w:val="00582F18"/>
    <w:rsid w:val="00585C8E"/>
    <w:rsid w:val="00586D75"/>
    <w:rsid w:val="005877BB"/>
    <w:rsid w:val="005878B7"/>
    <w:rsid w:val="00590CC9"/>
    <w:rsid w:val="00591A83"/>
    <w:rsid w:val="005925BB"/>
    <w:rsid w:val="00597269"/>
    <w:rsid w:val="00597602"/>
    <w:rsid w:val="0059796F"/>
    <w:rsid w:val="005A0332"/>
    <w:rsid w:val="005A04F0"/>
    <w:rsid w:val="005A1B99"/>
    <w:rsid w:val="005A2E29"/>
    <w:rsid w:val="005A3A51"/>
    <w:rsid w:val="005A3BE3"/>
    <w:rsid w:val="005A3E71"/>
    <w:rsid w:val="005A418A"/>
    <w:rsid w:val="005A43EB"/>
    <w:rsid w:val="005A5260"/>
    <w:rsid w:val="005A537C"/>
    <w:rsid w:val="005A552B"/>
    <w:rsid w:val="005A66B1"/>
    <w:rsid w:val="005A7ED7"/>
    <w:rsid w:val="005B03EF"/>
    <w:rsid w:val="005B25C5"/>
    <w:rsid w:val="005B3BCC"/>
    <w:rsid w:val="005B4013"/>
    <w:rsid w:val="005B4B38"/>
    <w:rsid w:val="005B502C"/>
    <w:rsid w:val="005B51AC"/>
    <w:rsid w:val="005C085A"/>
    <w:rsid w:val="005C439E"/>
    <w:rsid w:val="005C452D"/>
    <w:rsid w:val="005C5589"/>
    <w:rsid w:val="005C685C"/>
    <w:rsid w:val="005C6CFB"/>
    <w:rsid w:val="005C7AB5"/>
    <w:rsid w:val="005D0FAB"/>
    <w:rsid w:val="005D1C04"/>
    <w:rsid w:val="005D2082"/>
    <w:rsid w:val="005D26AB"/>
    <w:rsid w:val="005D316F"/>
    <w:rsid w:val="005D55E3"/>
    <w:rsid w:val="005D641B"/>
    <w:rsid w:val="005D700C"/>
    <w:rsid w:val="005E03AA"/>
    <w:rsid w:val="005E0DEE"/>
    <w:rsid w:val="005E1361"/>
    <w:rsid w:val="005E2261"/>
    <w:rsid w:val="005E243F"/>
    <w:rsid w:val="005E2656"/>
    <w:rsid w:val="005E2F71"/>
    <w:rsid w:val="005E4110"/>
    <w:rsid w:val="005E436E"/>
    <w:rsid w:val="005E4B2D"/>
    <w:rsid w:val="005E5AC3"/>
    <w:rsid w:val="005E5CDA"/>
    <w:rsid w:val="005E6381"/>
    <w:rsid w:val="005E63DB"/>
    <w:rsid w:val="005E6A07"/>
    <w:rsid w:val="005E6BD0"/>
    <w:rsid w:val="005E7075"/>
    <w:rsid w:val="005F019F"/>
    <w:rsid w:val="005F09BE"/>
    <w:rsid w:val="005F4E02"/>
    <w:rsid w:val="005F580E"/>
    <w:rsid w:val="005F5BEB"/>
    <w:rsid w:val="005F715B"/>
    <w:rsid w:val="006016EB"/>
    <w:rsid w:val="00601DEB"/>
    <w:rsid w:val="006020F0"/>
    <w:rsid w:val="006029C5"/>
    <w:rsid w:val="00603D49"/>
    <w:rsid w:val="00604DE2"/>
    <w:rsid w:val="00605F57"/>
    <w:rsid w:val="006061F1"/>
    <w:rsid w:val="00606615"/>
    <w:rsid w:val="00607419"/>
    <w:rsid w:val="00607705"/>
    <w:rsid w:val="00607D78"/>
    <w:rsid w:val="00611E08"/>
    <w:rsid w:val="006136A1"/>
    <w:rsid w:val="006145F0"/>
    <w:rsid w:val="00615B7A"/>
    <w:rsid w:val="00620F1B"/>
    <w:rsid w:val="006215E2"/>
    <w:rsid w:val="006222BC"/>
    <w:rsid w:val="00622735"/>
    <w:rsid w:val="00623A3C"/>
    <w:rsid w:val="00624F69"/>
    <w:rsid w:val="00625D50"/>
    <w:rsid w:val="006305B0"/>
    <w:rsid w:val="0063078F"/>
    <w:rsid w:val="00630A9A"/>
    <w:rsid w:val="006311FA"/>
    <w:rsid w:val="0063318A"/>
    <w:rsid w:val="00633B1F"/>
    <w:rsid w:val="0063488D"/>
    <w:rsid w:val="00635299"/>
    <w:rsid w:val="00636616"/>
    <w:rsid w:val="00641C13"/>
    <w:rsid w:val="00643565"/>
    <w:rsid w:val="00643878"/>
    <w:rsid w:val="0064488E"/>
    <w:rsid w:val="00645F3B"/>
    <w:rsid w:val="0064616F"/>
    <w:rsid w:val="00646BEB"/>
    <w:rsid w:val="006477FA"/>
    <w:rsid w:val="0065076B"/>
    <w:rsid w:val="006509BF"/>
    <w:rsid w:val="0065101E"/>
    <w:rsid w:val="00653889"/>
    <w:rsid w:val="00654763"/>
    <w:rsid w:val="00655A91"/>
    <w:rsid w:val="00655ABD"/>
    <w:rsid w:val="006560A7"/>
    <w:rsid w:val="00656D99"/>
    <w:rsid w:val="00657230"/>
    <w:rsid w:val="00657480"/>
    <w:rsid w:val="00657D31"/>
    <w:rsid w:val="006627A4"/>
    <w:rsid w:val="006646B9"/>
    <w:rsid w:val="00665B22"/>
    <w:rsid w:val="00665D65"/>
    <w:rsid w:val="00666137"/>
    <w:rsid w:val="00667B10"/>
    <w:rsid w:val="00667C18"/>
    <w:rsid w:val="006710E1"/>
    <w:rsid w:val="00672F88"/>
    <w:rsid w:val="0067540A"/>
    <w:rsid w:val="00675F8E"/>
    <w:rsid w:val="00675FC5"/>
    <w:rsid w:val="00676089"/>
    <w:rsid w:val="00677328"/>
    <w:rsid w:val="00677503"/>
    <w:rsid w:val="006776F8"/>
    <w:rsid w:val="00677D9C"/>
    <w:rsid w:val="006813C1"/>
    <w:rsid w:val="00681741"/>
    <w:rsid w:val="00682AE9"/>
    <w:rsid w:val="006838BD"/>
    <w:rsid w:val="00683B3A"/>
    <w:rsid w:val="006843E1"/>
    <w:rsid w:val="00684561"/>
    <w:rsid w:val="006847D9"/>
    <w:rsid w:val="006848DC"/>
    <w:rsid w:val="00684933"/>
    <w:rsid w:val="00684A47"/>
    <w:rsid w:val="00686465"/>
    <w:rsid w:val="0068650D"/>
    <w:rsid w:val="0068722A"/>
    <w:rsid w:val="006876B0"/>
    <w:rsid w:val="00687CE9"/>
    <w:rsid w:val="006913CC"/>
    <w:rsid w:val="00691984"/>
    <w:rsid w:val="00693101"/>
    <w:rsid w:val="006939DD"/>
    <w:rsid w:val="00694979"/>
    <w:rsid w:val="00694ECB"/>
    <w:rsid w:val="0069566F"/>
    <w:rsid w:val="0069574A"/>
    <w:rsid w:val="00695986"/>
    <w:rsid w:val="006970DC"/>
    <w:rsid w:val="00697976"/>
    <w:rsid w:val="006A15E6"/>
    <w:rsid w:val="006A18C2"/>
    <w:rsid w:val="006A2FE8"/>
    <w:rsid w:val="006A41F6"/>
    <w:rsid w:val="006A4245"/>
    <w:rsid w:val="006A658C"/>
    <w:rsid w:val="006A6592"/>
    <w:rsid w:val="006B13DE"/>
    <w:rsid w:val="006B3700"/>
    <w:rsid w:val="006B41E4"/>
    <w:rsid w:val="006B5F77"/>
    <w:rsid w:val="006B706E"/>
    <w:rsid w:val="006B7B79"/>
    <w:rsid w:val="006C0A77"/>
    <w:rsid w:val="006C2CD4"/>
    <w:rsid w:val="006C2FB5"/>
    <w:rsid w:val="006C3500"/>
    <w:rsid w:val="006C39F3"/>
    <w:rsid w:val="006C3B75"/>
    <w:rsid w:val="006C3FA0"/>
    <w:rsid w:val="006C5153"/>
    <w:rsid w:val="006C5710"/>
    <w:rsid w:val="006C65A3"/>
    <w:rsid w:val="006C6849"/>
    <w:rsid w:val="006C6C32"/>
    <w:rsid w:val="006C7227"/>
    <w:rsid w:val="006C7628"/>
    <w:rsid w:val="006D04B6"/>
    <w:rsid w:val="006D05BF"/>
    <w:rsid w:val="006D099E"/>
    <w:rsid w:val="006D122A"/>
    <w:rsid w:val="006D128A"/>
    <w:rsid w:val="006D1470"/>
    <w:rsid w:val="006D25DB"/>
    <w:rsid w:val="006D2F2F"/>
    <w:rsid w:val="006D3488"/>
    <w:rsid w:val="006D4E63"/>
    <w:rsid w:val="006D5816"/>
    <w:rsid w:val="006D6F6D"/>
    <w:rsid w:val="006E0179"/>
    <w:rsid w:val="006E44AE"/>
    <w:rsid w:val="006E4E5E"/>
    <w:rsid w:val="006E7AE1"/>
    <w:rsid w:val="006E7C0A"/>
    <w:rsid w:val="006E7D0D"/>
    <w:rsid w:val="006E7E5A"/>
    <w:rsid w:val="006E7F93"/>
    <w:rsid w:val="006F0A4B"/>
    <w:rsid w:val="006F0F4D"/>
    <w:rsid w:val="006F2C02"/>
    <w:rsid w:val="006F515E"/>
    <w:rsid w:val="006F7DCA"/>
    <w:rsid w:val="00704803"/>
    <w:rsid w:val="0070508B"/>
    <w:rsid w:val="0070519D"/>
    <w:rsid w:val="0070532C"/>
    <w:rsid w:val="007068B8"/>
    <w:rsid w:val="00707B9C"/>
    <w:rsid w:val="007117F6"/>
    <w:rsid w:val="00712B6A"/>
    <w:rsid w:val="00713C64"/>
    <w:rsid w:val="00716790"/>
    <w:rsid w:val="007223BB"/>
    <w:rsid w:val="00722610"/>
    <w:rsid w:val="007232EF"/>
    <w:rsid w:val="0072498D"/>
    <w:rsid w:val="007250DD"/>
    <w:rsid w:val="00725CE3"/>
    <w:rsid w:val="007270AB"/>
    <w:rsid w:val="00727681"/>
    <w:rsid w:val="00727F9A"/>
    <w:rsid w:val="00730156"/>
    <w:rsid w:val="00731502"/>
    <w:rsid w:val="007321E6"/>
    <w:rsid w:val="0073228F"/>
    <w:rsid w:val="007323F9"/>
    <w:rsid w:val="00732400"/>
    <w:rsid w:val="00732B51"/>
    <w:rsid w:val="00732D2A"/>
    <w:rsid w:val="007350C3"/>
    <w:rsid w:val="0073534C"/>
    <w:rsid w:val="007367C0"/>
    <w:rsid w:val="00737158"/>
    <w:rsid w:val="007406FD"/>
    <w:rsid w:val="00740B98"/>
    <w:rsid w:val="00741498"/>
    <w:rsid w:val="00741A8C"/>
    <w:rsid w:val="00742D78"/>
    <w:rsid w:val="007451FF"/>
    <w:rsid w:val="00745234"/>
    <w:rsid w:val="007460E4"/>
    <w:rsid w:val="00746815"/>
    <w:rsid w:val="00746C99"/>
    <w:rsid w:val="00746D14"/>
    <w:rsid w:val="00751650"/>
    <w:rsid w:val="00752DC9"/>
    <w:rsid w:val="00753CC3"/>
    <w:rsid w:val="007549FC"/>
    <w:rsid w:val="00754C3E"/>
    <w:rsid w:val="007552B6"/>
    <w:rsid w:val="007552CB"/>
    <w:rsid w:val="007567B6"/>
    <w:rsid w:val="00756E7D"/>
    <w:rsid w:val="0075743A"/>
    <w:rsid w:val="00760077"/>
    <w:rsid w:val="00760100"/>
    <w:rsid w:val="00760223"/>
    <w:rsid w:val="00760504"/>
    <w:rsid w:val="00761854"/>
    <w:rsid w:val="00763E68"/>
    <w:rsid w:val="00764EB1"/>
    <w:rsid w:val="00764FE6"/>
    <w:rsid w:val="007700E6"/>
    <w:rsid w:val="0077195F"/>
    <w:rsid w:val="00771C18"/>
    <w:rsid w:val="00771E34"/>
    <w:rsid w:val="0077308C"/>
    <w:rsid w:val="00774C75"/>
    <w:rsid w:val="007821EC"/>
    <w:rsid w:val="00783B7E"/>
    <w:rsid w:val="00783FF7"/>
    <w:rsid w:val="00784604"/>
    <w:rsid w:val="007846C5"/>
    <w:rsid w:val="007847FA"/>
    <w:rsid w:val="00785257"/>
    <w:rsid w:val="00787ECD"/>
    <w:rsid w:val="0079576B"/>
    <w:rsid w:val="00795D05"/>
    <w:rsid w:val="00796334"/>
    <w:rsid w:val="007A00C1"/>
    <w:rsid w:val="007A14B2"/>
    <w:rsid w:val="007A25CF"/>
    <w:rsid w:val="007A4316"/>
    <w:rsid w:val="007A44FA"/>
    <w:rsid w:val="007A4723"/>
    <w:rsid w:val="007A53E6"/>
    <w:rsid w:val="007B07E8"/>
    <w:rsid w:val="007B13EE"/>
    <w:rsid w:val="007B2E78"/>
    <w:rsid w:val="007B36F6"/>
    <w:rsid w:val="007B5657"/>
    <w:rsid w:val="007B6155"/>
    <w:rsid w:val="007B62EE"/>
    <w:rsid w:val="007B6624"/>
    <w:rsid w:val="007B73C7"/>
    <w:rsid w:val="007B74FC"/>
    <w:rsid w:val="007C014E"/>
    <w:rsid w:val="007C1783"/>
    <w:rsid w:val="007C1A16"/>
    <w:rsid w:val="007C2373"/>
    <w:rsid w:val="007C36FC"/>
    <w:rsid w:val="007C60C9"/>
    <w:rsid w:val="007C6824"/>
    <w:rsid w:val="007C719F"/>
    <w:rsid w:val="007C7238"/>
    <w:rsid w:val="007D3379"/>
    <w:rsid w:val="007E25D3"/>
    <w:rsid w:val="007E6ECE"/>
    <w:rsid w:val="007E736A"/>
    <w:rsid w:val="007F170F"/>
    <w:rsid w:val="007F347D"/>
    <w:rsid w:val="007F3AC9"/>
    <w:rsid w:val="007F3C9B"/>
    <w:rsid w:val="007F4793"/>
    <w:rsid w:val="007F5086"/>
    <w:rsid w:val="007F6B65"/>
    <w:rsid w:val="008007E3"/>
    <w:rsid w:val="00800F29"/>
    <w:rsid w:val="00802038"/>
    <w:rsid w:val="008022A2"/>
    <w:rsid w:val="008029FC"/>
    <w:rsid w:val="00803DA3"/>
    <w:rsid w:val="008049FD"/>
    <w:rsid w:val="00804C6C"/>
    <w:rsid w:val="00810A03"/>
    <w:rsid w:val="008118BB"/>
    <w:rsid w:val="00812141"/>
    <w:rsid w:val="00812807"/>
    <w:rsid w:val="00812E79"/>
    <w:rsid w:val="00813EE4"/>
    <w:rsid w:val="00814991"/>
    <w:rsid w:val="008150BE"/>
    <w:rsid w:val="008155C7"/>
    <w:rsid w:val="008168F5"/>
    <w:rsid w:val="00817AAF"/>
    <w:rsid w:val="008224E2"/>
    <w:rsid w:val="00822E47"/>
    <w:rsid w:val="008265B0"/>
    <w:rsid w:val="00826843"/>
    <w:rsid w:val="008275B9"/>
    <w:rsid w:val="00831797"/>
    <w:rsid w:val="00831EE6"/>
    <w:rsid w:val="0083201E"/>
    <w:rsid w:val="00832774"/>
    <w:rsid w:val="00833C05"/>
    <w:rsid w:val="00834368"/>
    <w:rsid w:val="0083454A"/>
    <w:rsid w:val="008349CD"/>
    <w:rsid w:val="008365E3"/>
    <w:rsid w:val="0084286E"/>
    <w:rsid w:val="00843BF9"/>
    <w:rsid w:val="008448A0"/>
    <w:rsid w:val="008461A2"/>
    <w:rsid w:val="00846848"/>
    <w:rsid w:val="0084685C"/>
    <w:rsid w:val="00846B55"/>
    <w:rsid w:val="0084726C"/>
    <w:rsid w:val="00847E02"/>
    <w:rsid w:val="0085060B"/>
    <w:rsid w:val="00850E36"/>
    <w:rsid w:val="0085189B"/>
    <w:rsid w:val="00851C99"/>
    <w:rsid w:val="00853354"/>
    <w:rsid w:val="00853F78"/>
    <w:rsid w:val="00856682"/>
    <w:rsid w:val="00862A02"/>
    <w:rsid w:val="008633CA"/>
    <w:rsid w:val="008646AB"/>
    <w:rsid w:val="008648F3"/>
    <w:rsid w:val="00865ECF"/>
    <w:rsid w:val="00866F83"/>
    <w:rsid w:val="00871628"/>
    <w:rsid w:val="00873054"/>
    <w:rsid w:val="00875A2A"/>
    <w:rsid w:val="0087660C"/>
    <w:rsid w:val="00876960"/>
    <w:rsid w:val="00876BCF"/>
    <w:rsid w:val="0087784A"/>
    <w:rsid w:val="00882FF0"/>
    <w:rsid w:val="00883163"/>
    <w:rsid w:val="008833D0"/>
    <w:rsid w:val="00884C61"/>
    <w:rsid w:val="00885033"/>
    <w:rsid w:val="00886460"/>
    <w:rsid w:val="00886E14"/>
    <w:rsid w:val="00887B51"/>
    <w:rsid w:val="00887C0F"/>
    <w:rsid w:val="00887E9A"/>
    <w:rsid w:val="00891521"/>
    <w:rsid w:val="00891FBE"/>
    <w:rsid w:val="00892EB4"/>
    <w:rsid w:val="00894367"/>
    <w:rsid w:val="00896014"/>
    <w:rsid w:val="008965BE"/>
    <w:rsid w:val="008966D8"/>
    <w:rsid w:val="008A2273"/>
    <w:rsid w:val="008A2C36"/>
    <w:rsid w:val="008A3D55"/>
    <w:rsid w:val="008A725B"/>
    <w:rsid w:val="008B16F6"/>
    <w:rsid w:val="008B1D48"/>
    <w:rsid w:val="008B29E6"/>
    <w:rsid w:val="008B2A06"/>
    <w:rsid w:val="008B30A5"/>
    <w:rsid w:val="008B423C"/>
    <w:rsid w:val="008B42C7"/>
    <w:rsid w:val="008B4ABF"/>
    <w:rsid w:val="008B5555"/>
    <w:rsid w:val="008B66BD"/>
    <w:rsid w:val="008B6A7A"/>
    <w:rsid w:val="008B7ED0"/>
    <w:rsid w:val="008C1900"/>
    <w:rsid w:val="008C2318"/>
    <w:rsid w:val="008C256F"/>
    <w:rsid w:val="008C2768"/>
    <w:rsid w:val="008C4FB0"/>
    <w:rsid w:val="008C55EB"/>
    <w:rsid w:val="008C7ABC"/>
    <w:rsid w:val="008C7B57"/>
    <w:rsid w:val="008D1403"/>
    <w:rsid w:val="008D1854"/>
    <w:rsid w:val="008D1FA6"/>
    <w:rsid w:val="008D3454"/>
    <w:rsid w:val="008D4D5F"/>
    <w:rsid w:val="008D4DF8"/>
    <w:rsid w:val="008D5769"/>
    <w:rsid w:val="008D576E"/>
    <w:rsid w:val="008D6574"/>
    <w:rsid w:val="008D6C86"/>
    <w:rsid w:val="008D7326"/>
    <w:rsid w:val="008E188A"/>
    <w:rsid w:val="008E2007"/>
    <w:rsid w:val="008E3FC7"/>
    <w:rsid w:val="008E6491"/>
    <w:rsid w:val="008F0CC4"/>
    <w:rsid w:val="008F0FA4"/>
    <w:rsid w:val="008F2CA0"/>
    <w:rsid w:val="008F2CD4"/>
    <w:rsid w:val="008F53B4"/>
    <w:rsid w:val="008F7547"/>
    <w:rsid w:val="008F7A9C"/>
    <w:rsid w:val="009005AE"/>
    <w:rsid w:val="00900873"/>
    <w:rsid w:val="00900D0F"/>
    <w:rsid w:val="00900EAA"/>
    <w:rsid w:val="00900FA1"/>
    <w:rsid w:val="00902DFE"/>
    <w:rsid w:val="00903268"/>
    <w:rsid w:val="009037A8"/>
    <w:rsid w:val="0090430A"/>
    <w:rsid w:val="00904536"/>
    <w:rsid w:val="0090468C"/>
    <w:rsid w:val="00905760"/>
    <w:rsid w:val="00905A4F"/>
    <w:rsid w:val="009065E4"/>
    <w:rsid w:val="009069B8"/>
    <w:rsid w:val="0090779B"/>
    <w:rsid w:val="009077F8"/>
    <w:rsid w:val="00907868"/>
    <w:rsid w:val="00907C38"/>
    <w:rsid w:val="00910EEA"/>
    <w:rsid w:val="0091126B"/>
    <w:rsid w:val="00911EAB"/>
    <w:rsid w:val="00912044"/>
    <w:rsid w:val="009120F2"/>
    <w:rsid w:val="00913E4E"/>
    <w:rsid w:val="00915E59"/>
    <w:rsid w:val="0091677B"/>
    <w:rsid w:val="00916B0D"/>
    <w:rsid w:val="00917179"/>
    <w:rsid w:val="0091743E"/>
    <w:rsid w:val="00921604"/>
    <w:rsid w:val="00922B52"/>
    <w:rsid w:val="0092452C"/>
    <w:rsid w:val="009252B8"/>
    <w:rsid w:val="00926C28"/>
    <w:rsid w:val="009270A5"/>
    <w:rsid w:val="00927A61"/>
    <w:rsid w:val="009341DE"/>
    <w:rsid w:val="009345E0"/>
    <w:rsid w:val="009368E4"/>
    <w:rsid w:val="00936FE8"/>
    <w:rsid w:val="009379C6"/>
    <w:rsid w:val="0094080F"/>
    <w:rsid w:val="00940F1B"/>
    <w:rsid w:val="0094322B"/>
    <w:rsid w:val="009438C0"/>
    <w:rsid w:val="00944E0B"/>
    <w:rsid w:val="00945142"/>
    <w:rsid w:val="0094628A"/>
    <w:rsid w:val="0094755C"/>
    <w:rsid w:val="0094775B"/>
    <w:rsid w:val="00951440"/>
    <w:rsid w:val="00951A8C"/>
    <w:rsid w:val="00952190"/>
    <w:rsid w:val="0095235F"/>
    <w:rsid w:val="00953EEA"/>
    <w:rsid w:val="009548F8"/>
    <w:rsid w:val="00954BFE"/>
    <w:rsid w:val="009568E8"/>
    <w:rsid w:val="00957221"/>
    <w:rsid w:val="00957E89"/>
    <w:rsid w:val="009605F2"/>
    <w:rsid w:val="00960A16"/>
    <w:rsid w:val="009615FB"/>
    <w:rsid w:val="009625C6"/>
    <w:rsid w:val="009628B5"/>
    <w:rsid w:val="00962D12"/>
    <w:rsid w:val="00963E26"/>
    <w:rsid w:val="00965943"/>
    <w:rsid w:val="00970030"/>
    <w:rsid w:val="009700B1"/>
    <w:rsid w:val="009707A2"/>
    <w:rsid w:val="00970FDE"/>
    <w:rsid w:val="00971CD7"/>
    <w:rsid w:val="00972577"/>
    <w:rsid w:val="0097261B"/>
    <w:rsid w:val="00972C1D"/>
    <w:rsid w:val="00972DF2"/>
    <w:rsid w:val="009763A3"/>
    <w:rsid w:val="00976E4D"/>
    <w:rsid w:val="00977C44"/>
    <w:rsid w:val="00977C5E"/>
    <w:rsid w:val="009800DE"/>
    <w:rsid w:val="009809CD"/>
    <w:rsid w:val="009819FD"/>
    <w:rsid w:val="00982093"/>
    <w:rsid w:val="009824B7"/>
    <w:rsid w:val="00982661"/>
    <w:rsid w:val="00983268"/>
    <w:rsid w:val="009850EB"/>
    <w:rsid w:val="009852D3"/>
    <w:rsid w:val="009866A7"/>
    <w:rsid w:val="00990BF9"/>
    <w:rsid w:val="009911DB"/>
    <w:rsid w:val="009932A4"/>
    <w:rsid w:val="00996A4D"/>
    <w:rsid w:val="00997F92"/>
    <w:rsid w:val="00997FD9"/>
    <w:rsid w:val="009A001C"/>
    <w:rsid w:val="009A08FF"/>
    <w:rsid w:val="009A0E97"/>
    <w:rsid w:val="009A10EF"/>
    <w:rsid w:val="009A115E"/>
    <w:rsid w:val="009A1FFC"/>
    <w:rsid w:val="009A2284"/>
    <w:rsid w:val="009A23F9"/>
    <w:rsid w:val="009A4ECA"/>
    <w:rsid w:val="009A4FA6"/>
    <w:rsid w:val="009A6081"/>
    <w:rsid w:val="009A624F"/>
    <w:rsid w:val="009A7727"/>
    <w:rsid w:val="009A79BF"/>
    <w:rsid w:val="009B02E6"/>
    <w:rsid w:val="009B0B3B"/>
    <w:rsid w:val="009B1E29"/>
    <w:rsid w:val="009B2FED"/>
    <w:rsid w:val="009B3008"/>
    <w:rsid w:val="009B5135"/>
    <w:rsid w:val="009B529B"/>
    <w:rsid w:val="009B53A3"/>
    <w:rsid w:val="009B648A"/>
    <w:rsid w:val="009B6FC6"/>
    <w:rsid w:val="009B7266"/>
    <w:rsid w:val="009B7F3C"/>
    <w:rsid w:val="009C011F"/>
    <w:rsid w:val="009C1DA1"/>
    <w:rsid w:val="009C2487"/>
    <w:rsid w:val="009C36A1"/>
    <w:rsid w:val="009C516F"/>
    <w:rsid w:val="009C7649"/>
    <w:rsid w:val="009D0192"/>
    <w:rsid w:val="009D1D83"/>
    <w:rsid w:val="009D3725"/>
    <w:rsid w:val="009D3C82"/>
    <w:rsid w:val="009D3F32"/>
    <w:rsid w:val="009D49D9"/>
    <w:rsid w:val="009D559D"/>
    <w:rsid w:val="009D5C77"/>
    <w:rsid w:val="009D650A"/>
    <w:rsid w:val="009D78F2"/>
    <w:rsid w:val="009E04C8"/>
    <w:rsid w:val="009E092C"/>
    <w:rsid w:val="009E1278"/>
    <w:rsid w:val="009E15AA"/>
    <w:rsid w:val="009E1BAC"/>
    <w:rsid w:val="009E2610"/>
    <w:rsid w:val="009E3001"/>
    <w:rsid w:val="009E3D21"/>
    <w:rsid w:val="009E4630"/>
    <w:rsid w:val="009E6258"/>
    <w:rsid w:val="009E6D40"/>
    <w:rsid w:val="009E708B"/>
    <w:rsid w:val="009E7404"/>
    <w:rsid w:val="009E795B"/>
    <w:rsid w:val="009E7A0E"/>
    <w:rsid w:val="009F0109"/>
    <w:rsid w:val="009F08BD"/>
    <w:rsid w:val="009F1ED1"/>
    <w:rsid w:val="009F33FB"/>
    <w:rsid w:val="009F3BB0"/>
    <w:rsid w:val="009F6A59"/>
    <w:rsid w:val="009F76D5"/>
    <w:rsid w:val="00A041FF"/>
    <w:rsid w:val="00A04A4B"/>
    <w:rsid w:val="00A05E29"/>
    <w:rsid w:val="00A060B1"/>
    <w:rsid w:val="00A07B5C"/>
    <w:rsid w:val="00A1192B"/>
    <w:rsid w:val="00A16ABE"/>
    <w:rsid w:val="00A1725C"/>
    <w:rsid w:val="00A1769A"/>
    <w:rsid w:val="00A209FE"/>
    <w:rsid w:val="00A21837"/>
    <w:rsid w:val="00A2264B"/>
    <w:rsid w:val="00A2265D"/>
    <w:rsid w:val="00A2385F"/>
    <w:rsid w:val="00A23F16"/>
    <w:rsid w:val="00A24DEF"/>
    <w:rsid w:val="00A2550D"/>
    <w:rsid w:val="00A25DCA"/>
    <w:rsid w:val="00A26EA5"/>
    <w:rsid w:val="00A3065B"/>
    <w:rsid w:val="00A3146C"/>
    <w:rsid w:val="00A32A57"/>
    <w:rsid w:val="00A33054"/>
    <w:rsid w:val="00A33814"/>
    <w:rsid w:val="00A33864"/>
    <w:rsid w:val="00A34BF4"/>
    <w:rsid w:val="00A35553"/>
    <w:rsid w:val="00A36B5E"/>
    <w:rsid w:val="00A402DE"/>
    <w:rsid w:val="00A42EA5"/>
    <w:rsid w:val="00A42EFA"/>
    <w:rsid w:val="00A43F68"/>
    <w:rsid w:val="00A4610A"/>
    <w:rsid w:val="00A46120"/>
    <w:rsid w:val="00A46AD8"/>
    <w:rsid w:val="00A47040"/>
    <w:rsid w:val="00A47F4C"/>
    <w:rsid w:val="00A50317"/>
    <w:rsid w:val="00A52068"/>
    <w:rsid w:val="00A561C0"/>
    <w:rsid w:val="00A5677F"/>
    <w:rsid w:val="00A573B9"/>
    <w:rsid w:val="00A602CC"/>
    <w:rsid w:val="00A62771"/>
    <w:rsid w:val="00A62C81"/>
    <w:rsid w:val="00A63087"/>
    <w:rsid w:val="00A63833"/>
    <w:rsid w:val="00A65B2E"/>
    <w:rsid w:val="00A66209"/>
    <w:rsid w:val="00A679E6"/>
    <w:rsid w:val="00A701C1"/>
    <w:rsid w:val="00A70315"/>
    <w:rsid w:val="00A71EE9"/>
    <w:rsid w:val="00A72824"/>
    <w:rsid w:val="00A73472"/>
    <w:rsid w:val="00A745A3"/>
    <w:rsid w:val="00A7523C"/>
    <w:rsid w:val="00A77409"/>
    <w:rsid w:val="00A775D4"/>
    <w:rsid w:val="00A77CA0"/>
    <w:rsid w:val="00A77FB8"/>
    <w:rsid w:val="00A80285"/>
    <w:rsid w:val="00A82649"/>
    <w:rsid w:val="00A82E5B"/>
    <w:rsid w:val="00A84A2B"/>
    <w:rsid w:val="00A84AAF"/>
    <w:rsid w:val="00A85894"/>
    <w:rsid w:val="00A86D39"/>
    <w:rsid w:val="00A87968"/>
    <w:rsid w:val="00A92483"/>
    <w:rsid w:val="00A92A11"/>
    <w:rsid w:val="00A956D7"/>
    <w:rsid w:val="00A95B95"/>
    <w:rsid w:val="00A9680E"/>
    <w:rsid w:val="00AA06DB"/>
    <w:rsid w:val="00AA0C31"/>
    <w:rsid w:val="00AA1D68"/>
    <w:rsid w:val="00AA2FFD"/>
    <w:rsid w:val="00AA3622"/>
    <w:rsid w:val="00AA59B0"/>
    <w:rsid w:val="00AA7144"/>
    <w:rsid w:val="00AB06B5"/>
    <w:rsid w:val="00AB1751"/>
    <w:rsid w:val="00AB1E7B"/>
    <w:rsid w:val="00AB2703"/>
    <w:rsid w:val="00AB2B7A"/>
    <w:rsid w:val="00AB32A3"/>
    <w:rsid w:val="00AB5256"/>
    <w:rsid w:val="00AB6FB8"/>
    <w:rsid w:val="00AB7C01"/>
    <w:rsid w:val="00AC2186"/>
    <w:rsid w:val="00AC2851"/>
    <w:rsid w:val="00AC3502"/>
    <w:rsid w:val="00AC4B6D"/>
    <w:rsid w:val="00AC5814"/>
    <w:rsid w:val="00AC5C5C"/>
    <w:rsid w:val="00AC6CD1"/>
    <w:rsid w:val="00AC6CEE"/>
    <w:rsid w:val="00AC70D6"/>
    <w:rsid w:val="00AC7451"/>
    <w:rsid w:val="00AD0728"/>
    <w:rsid w:val="00AD1027"/>
    <w:rsid w:val="00AD1744"/>
    <w:rsid w:val="00AD249B"/>
    <w:rsid w:val="00AD3BAE"/>
    <w:rsid w:val="00AD41C8"/>
    <w:rsid w:val="00AD43DA"/>
    <w:rsid w:val="00AD5720"/>
    <w:rsid w:val="00AE01E1"/>
    <w:rsid w:val="00AE0426"/>
    <w:rsid w:val="00AE0569"/>
    <w:rsid w:val="00AE219B"/>
    <w:rsid w:val="00AE5478"/>
    <w:rsid w:val="00AE5A62"/>
    <w:rsid w:val="00AE5F23"/>
    <w:rsid w:val="00AE7945"/>
    <w:rsid w:val="00AF0B3F"/>
    <w:rsid w:val="00AF16AD"/>
    <w:rsid w:val="00AF3454"/>
    <w:rsid w:val="00AF3CAB"/>
    <w:rsid w:val="00AF5672"/>
    <w:rsid w:val="00AF568D"/>
    <w:rsid w:val="00AF63D5"/>
    <w:rsid w:val="00AF6AD5"/>
    <w:rsid w:val="00AF7AB9"/>
    <w:rsid w:val="00B01336"/>
    <w:rsid w:val="00B03A4F"/>
    <w:rsid w:val="00B043CD"/>
    <w:rsid w:val="00B054E4"/>
    <w:rsid w:val="00B05C30"/>
    <w:rsid w:val="00B100C9"/>
    <w:rsid w:val="00B1029D"/>
    <w:rsid w:val="00B1058F"/>
    <w:rsid w:val="00B10A3C"/>
    <w:rsid w:val="00B15331"/>
    <w:rsid w:val="00B16252"/>
    <w:rsid w:val="00B16415"/>
    <w:rsid w:val="00B17AF0"/>
    <w:rsid w:val="00B200C5"/>
    <w:rsid w:val="00B2015D"/>
    <w:rsid w:val="00B211D9"/>
    <w:rsid w:val="00B223AD"/>
    <w:rsid w:val="00B23223"/>
    <w:rsid w:val="00B23E1E"/>
    <w:rsid w:val="00B243A7"/>
    <w:rsid w:val="00B253FD"/>
    <w:rsid w:val="00B25CAC"/>
    <w:rsid w:val="00B267FA"/>
    <w:rsid w:val="00B30820"/>
    <w:rsid w:val="00B30886"/>
    <w:rsid w:val="00B31C8E"/>
    <w:rsid w:val="00B32597"/>
    <w:rsid w:val="00B34263"/>
    <w:rsid w:val="00B34A6F"/>
    <w:rsid w:val="00B35373"/>
    <w:rsid w:val="00B3588E"/>
    <w:rsid w:val="00B35B10"/>
    <w:rsid w:val="00B3601C"/>
    <w:rsid w:val="00B37397"/>
    <w:rsid w:val="00B37EF0"/>
    <w:rsid w:val="00B40364"/>
    <w:rsid w:val="00B41ABA"/>
    <w:rsid w:val="00B41FE2"/>
    <w:rsid w:val="00B426E1"/>
    <w:rsid w:val="00B43379"/>
    <w:rsid w:val="00B45CB2"/>
    <w:rsid w:val="00B4631E"/>
    <w:rsid w:val="00B467E9"/>
    <w:rsid w:val="00B5089B"/>
    <w:rsid w:val="00B50D62"/>
    <w:rsid w:val="00B517A5"/>
    <w:rsid w:val="00B52230"/>
    <w:rsid w:val="00B53F9F"/>
    <w:rsid w:val="00B54E48"/>
    <w:rsid w:val="00B56B4B"/>
    <w:rsid w:val="00B571EC"/>
    <w:rsid w:val="00B6075D"/>
    <w:rsid w:val="00B60992"/>
    <w:rsid w:val="00B6125F"/>
    <w:rsid w:val="00B616CC"/>
    <w:rsid w:val="00B624EE"/>
    <w:rsid w:val="00B62D10"/>
    <w:rsid w:val="00B63BF5"/>
    <w:rsid w:val="00B64B30"/>
    <w:rsid w:val="00B652DD"/>
    <w:rsid w:val="00B65E31"/>
    <w:rsid w:val="00B677FA"/>
    <w:rsid w:val="00B67996"/>
    <w:rsid w:val="00B701AF"/>
    <w:rsid w:val="00B70C45"/>
    <w:rsid w:val="00B72D3A"/>
    <w:rsid w:val="00B7355F"/>
    <w:rsid w:val="00B73810"/>
    <w:rsid w:val="00B73BAB"/>
    <w:rsid w:val="00B751F6"/>
    <w:rsid w:val="00B75661"/>
    <w:rsid w:val="00B756A5"/>
    <w:rsid w:val="00B76856"/>
    <w:rsid w:val="00B77065"/>
    <w:rsid w:val="00B77965"/>
    <w:rsid w:val="00B802E1"/>
    <w:rsid w:val="00B80BB2"/>
    <w:rsid w:val="00B82D85"/>
    <w:rsid w:val="00B832F6"/>
    <w:rsid w:val="00B835F2"/>
    <w:rsid w:val="00B835F3"/>
    <w:rsid w:val="00B8486C"/>
    <w:rsid w:val="00B857C7"/>
    <w:rsid w:val="00B85B83"/>
    <w:rsid w:val="00B8725B"/>
    <w:rsid w:val="00B929A5"/>
    <w:rsid w:val="00B92A07"/>
    <w:rsid w:val="00B94260"/>
    <w:rsid w:val="00B952DB"/>
    <w:rsid w:val="00B95814"/>
    <w:rsid w:val="00B97A44"/>
    <w:rsid w:val="00BA0BFA"/>
    <w:rsid w:val="00BA22C6"/>
    <w:rsid w:val="00BA36A5"/>
    <w:rsid w:val="00BA415E"/>
    <w:rsid w:val="00BA6C6A"/>
    <w:rsid w:val="00BA6FB5"/>
    <w:rsid w:val="00BB02C9"/>
    <w:rsid w:val="00BB063E"/>
    <w:rsid w:val="00BB0B15"/>
    <w:rsid w:val="00BB11C2"/>
    <w:rsid w:val="00BB2308"/>
    <w:rsid w:val="00BB3E6F"/>
    <w:rsid w:val="00BB625F"/>
    <w:rsid w:val="00BB6EBE"/>
    <w:rsid w:val="00BB7F44"/>
    <w:rsid w:val="00BC0AC0"/>
    <w:rsid w:val="00BC2E9C"/>
    <w:rsid w:val="00BC3844"/>
    <w:rsid w:val="00BC495E"/>
    <w:rsid w:val="00BC6A77"/>
    <w:rsid w:val="00BC7242"/>
    <w:rsid w:val="00BC7738"/>
    <w:rsid w:val="00BD01CC"/>
    <w:rsid w:val="00BD08DC"/>
    <w:rsid w:val="00BD0D7D"/>
    <w:rsid w:val="00BD3A7D"/>
    <w:rsid w:val="00BD4ADE"/>
    <w:rsid w:val="00BD568F"/>
    <w:rsid w:val="00BD6DB6"/>
    <w:rsid w:val="00BD78E3"/>
    <w:rsid w:val="00BE0097"/>
    <w:rsid w:val="00BE01AB"/>
    <w:rsid w:val="00BE15BC"/>
    <w:rsid w:val="00BE1A66"/>
    <w:rsid w:val="00BE23C6"/>
    <w:rsid w:val="00BE247F"/>
    <w:rsid w:val="00BE2BCE"/>
    <w:rsid w:val="00BE31B5"/>
    <w:rsid w:val="00BE4568"/>
    <w:rsid w:val="00BE4870"/>
    <w:rsid w:val="00BE4F9B"/>
    <w:rsid w:val="00BE4FE9"/>
    <w:rsid w:val="00BE58BB"/>
    <w:rsid w:val="00BE5F92"/>
    <w:rsid w:val="00BE609B"/>
    <w:rsid w:val="00BE6D7D"/>
    <w:rsid w:val="00BF00E2"/>
    <w:rsid w:val="00BF082C"/>
    <w:rsid w:val="00BF0FE3"/>
    <w:rsid w:val="00BF26E9"/>
    <w:rsid w:val="00BF2B6E"/>
    <w:rsid w:val="00BF5A03"/>
    <w:rsid w:val="00BF6220"/>
    <w:rsid w:val="00BF6548"/>
    <w:rsid w:val="00BF66DA"/>
    <w:rsid w:val="00BF78B2"/>
    <w:rsid w:val="00BF7E54"/>
    <w:rsid w:val="00C00957"/>
    <w:rsid w:val="00C00E2E"/>
    <w:rsid w:val="00C01A7D"/>
    <w:rsid w:val="00C01E6F"/>
    <w:rsid w:val="00C04BD9"/>
    <w:rsid w:val="00C10235"/>
    <w:rsid w:val="00C10C86"/>
    <w:rsid w:val="00C117F4"/>
    <w:rsid w:val="00C11EB7"/>
    <w:rsid w:val="00C123B3"/>
    <w:rsid w:val="00C1252A"/>
    <w:rsid w:val="00C14962"/>
    <w:rsid w:val="00C15132"/>
    <w:rsid w:val="00C152F8"/>
    <w:rsid w:val="00C16B21"/>
    <w:rsid w:val="00C2079E"/>
    <w:rsid w:val="00C208B3"/>
    <w:rsid w:val="00C22641"/>
    <w:rsid w:val="00C27D82"/>
    <w:rsid w:val="00C27D87"/>
    <w:rsid w:val="00C27E51"/>
    <w:rsid w:val="00C309FE"/>
    <w:rsid w:val="00C34042"/>
    <w:rsid w:val="00C34126"/>
    <w:rsid w:val="00C34F40"/>
    <w:rsid w:val="00C356CD"/>
    <w:rsid w:val="00C357D6"/>
    <w:rsid w:val="00C35937"/>
    <w:rsid w:val="00C36AB9"/>
    <w:rsid w:val="00C36C04"/>
    <w:rsid w:val="00C36CF5"/>
    <w:rsid w:val="00C379E1"/>
    <w:rsid w:val="00C40853"/>
    <w:rsid w:val="00C422B9"/>
    <w:rsid w:val="00C42CD9"/>
    <w:rsid w:val="00C4322E"/>
    <w:rsid w:val="00C43EB2"/>
    <w:rsid w:val="00C448E6"/>
    <w:rsid w:val="00C44BD8"/>
    <w:rsid w:val="00C44D53"/>
    <w:rsid w:val="00C46534"/>
    <w:rsid w:val="00C4702A"/>
    <w:rsid w:val="00C4773B"/>
    <w:rsid w:val="00C51757"/>
    <w:rsid w:val="00C51DDA"/>
    <w:rsid w:val="00C53292"/>
    <w:rsid w:val="00C53B47"/>
    <w:rsid w:val="00C54734"/>
    <w:rsid w:val="00C5587A"/>
    <w:rsid w:val="00C55DC5"/>
    <w:rsid w:val="00C57582"/>
    <w:rsid w:val="00C6015E"/>
    <w:rsid w:val="00C60E82"/>
    <w:rsid w:val="00C6140F"/>
    <w:rsid w:val="00C64732"/>
    <w:rsid w:val="00C651CB"/>
    <w:rsid w:val="00C660EA"/>
    <w:rsid w:val="00C66857"/>
    <w:rsid w:val="00C70A2E"/>
    <w:rsid w:val="00C70AD9"/>
    <w:rsid w:val="00C72755"/>
    <w:rsid w:val="00C72AD4"/>
    <w:rsid w:val="00C734AA"/>
    <w:rsid w:val="00C74D17"/>
    <w:rsid w:val="00C750A2"/>
    <w:rsid w:val="00C81ACD"/>
    <w:rsid w:val="00C81C7B"/>
    <w:rsid w:val="00C81FDE"/>
    <w:rsid w:val="00C82408"/>
    <w:rsid w:val="00C82C90"/>
    <w:rsid w:val="00C82CB1"/>
    <w:rsid w:val="00C82EC0"/>
    <w:rsid w:val="00C83231"/>
    <w:rsid w:val="00C84F3E"/>
    <w:rsid w:val="00C86C85"/>
    <w:rsid w:val="00C87976"/>
    <w:rsid w:val="00C87AC8"/>
    <w:rsid w:val="00C911AC"/>
    <w:rsid w:val="00C91252"/>
    <w:rsid w:val="00C9147B"/>
    <w:rsid w:val="00C915CA"/>
    <w:rsid w:val="00C945CB"/>
    <w:rsid w:val="00C96BE1"/>
    <w:rsid w:val="00CA0E94"/>
    <w:rsid w:val="00CA1675"/>
    <w:rsid w:val="00CA3980"/>
    <w:rsid w:val="00CA3D09"/>
    <w:rsid w:val="00CA4373"/>
    <w:rsid w:val="00CA75D3"/>
    <w:rsid w:val="00CB0906"/>
    <w:rsid w:val="00CB129F"/>
    <w:rsid w:val="00CB4344"/>
    <w:rsid w:val="00CB53D5"/>
    <w:rsid w:val="00CB5A0C"/>
    <w:rsid w:val="00CB5C92"/>
    <w:rsid w:val="00CC0CFD"/>
    <w:rsid w:val="00CC12C8"/>
    <w:rsid w:val="00CC15EC"/>
    <w:rsid w:val="00CC20A9"/>
    <w:rsid w:val="00CC39C7"/>
    <w:rsid w:val="00CC4830"/>
    <w:rsid w:val="00CC4DCA"/>
    <w:rsid w:val="00CC5A40"/>
    <w:rsid w:val="00CC6224"/>
    <w:rsid w:val="00CC7DFF"/>
    <w:rsid w:val="00CD0414"/>
    <w:rsid w:val="00CD1E2D"/>
    <w:rsid w:val="00CD1F47"/>
    <w:rsid w:val="00CD20C8"/>
    <w:rsid w:val="00CD2B6B"/>
    <w:rsid w:val="00CD2DCB"/>
    <w:rsid w:val="00CD40D9"/>
    <w:rsid w:val="00CD5022"/>
    <w:rsid w:val="00CD546A"/>
    <w:rsid w:val="00CD7152"/>
    <w:rsid w:val="00CD7629"/>
    <w:rsid w:val="00CE04F7"/>
    <w:rsid w:val="00CE076B"/>
    <w:rsid w:val="00CE0FB4"/>
    <w:rsid w:val="00CE19D0"/>
    <w:rsid w:val="00CE32E5"/>
    <w:rsid w:val="00CE37D1"/>
    <w:rsid w:val="00CE3989"/>
    <w:rsid w:val="00CE47C6"/>
    <w:rsid w:val="00CE5102"/>
    <w:rsid w:val="00CE5767"/>
    <w:rsid w:val="00CE5E3C"/>
    <w:rsid w:val="00CE6245"/>
    <w:rsid w:val="00CE6F6F"/>
    <w:rsid w:val="00CE711F"/>
    <w:rsid w:val="00CE75F6"/>
    <w:rsid w:val="00CE7870"/>
    <w:rsid w:val="00CF172E"/>
    <w:rsid w:val="00CF2309"/>
    <w:rsid w:val="00CF2BB9"/>
    <w:rsid w:val="00CF3135"/>
    <w:rsid w:val="00CF3188"/>
    <w:rsid w:val="00CF3898"/>
    <w:rsid w:val="00CF41E6"/>
    <w:rsid w:val="00CF7EEB"/>
    <w:rsid w:val="00D00033"/>
    <w:rsid w:val="00D017EF"/>
    <w:rsid w:val="00D02E60"/>
    <w:rsid w:val="00D03091"/>
    <w:rsid w:val="00D032D2"/>
    <w:rsid w:val="00D061AB"/>
    <w:rsid w:val="00D074C4"/>
    <w:rsid w:val="00D079E0"/>
    <w:rsid w:val="00D10396"/>
    <w:rsid w:val="00D1427A"/>
    <w:rsid w:val="00D14D49"/>
    <w:rsid w:val="00D1769A"/>
    <w:rsid w:val="00D204F9"/>
    <w:rsid w:val="00D24492"/>
    <w:rsid w:val="00D24965"/>
    <w:rsid w:val="00D24D28"/>
    <w:rsid w:val="00D2711B"/>
    <w:rsid w:val="00D27458"/>
    <w:rsid w:val="00D3244A"/>
    <w:rsid w:val="00D32EF8"/>
    <w:rsid w:val="00D33DCA"/>
    <w:rsid w:val="00D34482"/>
    <w:rsid w:val="00D35ECE"/>
    <w:rsid w:val="00D37C86"/>
    <w:rsid w:val="00D37FA1"/>
    <w:rsid w:val="00D407BC"/>
    <w:rsid w:val="00D40E74"/>
    <w:rsid w:val="00D4454B"/>
    <w:rsid w:val="00D446D2"/>
    <w:rsid w:val="00D45B44"/>
    <w:rsid w:val="00D46A07"/>
    <w:rsid w:val="00D47F85"/>
    <w:rsid w:val="00D5050B"/>
    <w:rsid w:val="00D516DD"/>
    <w:rsid w:val="00D53092"/>
    <w:rsid w:val="00D537DC"/>
    <w:rsid w:val="00D53B2B"/>
    <w:rsid w:val="00D5431E"/>
    <w:rsid w:val="00D561F7"/>
    <w:rsid w:val="00D563D9"/>
    <w:rsid w:val="00D56998"/>
    <w:rsid w:val="00D57B09"/>
    <w:rsid w:val="00D61542"/>
    <w:rsid w:val="00D6161D"/>
    <w:rsid w:val="00D619D0"/>
    <w:rsid w:val="00D61F7B"/>
    <w:rsid w:val="00D64944"/>
    <w:rsid w:val="00D704FC"/>
    <w:rsid w:val="00D70B7A"/>
    <w:rsid w:val="00D71DE2"/>
    <w:rsid w:val="00D722B8"/>
    <w:rsid w:val="00D7233A"/>
    <w:rsid w:val="00D73E07"/>
    <w:rsid w:val="00D75166"/>
    <w:rsid w:val="00D760F0"/>
    <w:rsid w:val="00D76582"/>
    <w:rsid w:val="00D767EB"/>
    <w:rsid w:val="00D77ABC"/>
    <w:rsid w:val="00D8112C"/>
    <w:rsid w:val="00D82DE1"/>
    <w:rsid w:val="00D83649"/>
    <w:rsid w:val="00D83F72"/>
    <w:rsid w:val="00D8546A"/>
    <w:rsid w:val="00D85990"/>
    <w:rsid w:val="00D862F2"/>
    <w:rsid w:val="00D904BF"/>
    <w:rsid w:val="00D90AE8"/>
    <w:rsid w:val="00D912B4"/>
    <w:rsid w:val="00D923AA"/>
    <w:rsid w:val="00D945E5"/>
    <w:rsid w:val="00D94732"/>
    <w:rsid w:val="00D95090"/>
    <w:rsid w:val="00D95ADB"/>
    <w:rsid w:val="00D95F96"/>
    <w:rsid w:val="00D97257"/>
    <w:rsid w:val="00D977A2"/>
    <w:rsid w:val="00D97B91"/>
    <w:rsid w:val="00DA06B8"/>
    <w:rsid w:val="00DA1FE5"/>
    <w:rsid w:val="00DA42C7"/>
    <w:rsid w:val="00DA455F"/>
    <w:rsid w:val="00DA45AA"/>
    <w:rsid w:val="00DA53EE"/>
    <w:rsid w:val="00DA5C76"/>
    <w:rsid w:val="00DA5D11"/>
    <w:rsid w:val="00DB07A2"/>
    <w:rsid w:val="00DB14C4"/>
    <w:rsid w:val="00DB1FDA"/>
    <w:rsid w:val="00DB33E0"/>
    <w:rsid w:val="00DB385B"/>
    <w:rsid w:val="00DB3D18"/>
    <w:rsid w:val="00DB53BB"/>
    <w:rsid w:val="00DC1072"/>
    <w:rsid w:val="00DC15A3"/>
    <w:rsid w:val="00DC1BDC"/>
    <w:rsid w:val="00DC287A"/>
    <w:rsid w:val="00DC28DB"/>
    <w:rsid w:val="00DC2F2A"/>
    <w:rsid w:val="00DC332E"/>
    <w:rsid w:val="00DC4611"/>
    <w:rsid w:val="00DC6EA4"/>
    <w:rsid w:val="00DC7136"/>
    <w:rsid w:val="00DD1043"/>
    <w:rsid w:val="00DD1BA9"/>
    <w:rsid w:val="00DD29CF"/>
    <w:rsid w:val="00DD5312"/>
    <w:rsid w:val="00DE01CD"/>
    <w:rsid w:val="00DE048C"/>
    <w:rsid w:val="00DE0789"/>
    <w:rsid w:val="00DE385D"/>
    <w:rsid w:val="00DE4B1C"/>
    <w:rsid w:val="00DE5046"/>
    <w:rsid w:val="00DE58C5"/>
    <w:rsid w:val="00DE61D9"/>
    <w:rsid w:val="00DE6317"/>
    <w:rsid w:val="00DE64A4"/>
    <w:rsid w:val="00DF0B8C"/>
    <w:rsid w:val="00DF15B8"/>
    <w:rsid w:val="00DF18E1"/>
    <w:rsid w:val="00DF1B29"/>
    <w:rsid w:val="00DF2F6C"/>
    <w:rsid w:val="00DF3644"/>
    <w:rsid w:val="00DF48EE"/>
    <w:rsid w:val="00DF68C0"/>
    <w:rsid w:val="00DF730A"/>
    <w:rsid w:val="00E003EA"/>
    <w:rsid w:val="00E01B93"/>
    <w:rsid w:val="00E0259B"/>
    <w:rsid w:val="00E03534"/>
    <w:rsid w:val="00E05E57"/>
    <w:rsid w:val="00E06962"/>
    <w:rsid w:val="00E06B8E"/>
    <w:rsid w:val="00E06D87"/>
    <w:rsid w:val="00E11B69"/>
    <w:rsid w:val="00E12B12"/>
    <w:rsid w:val="00E12C8B"/>
    <w:rsid w:val="00E132D9"/>
    <w:rsid w:val="00E14A55"/>
    <w:rsid w:val="00E14F34"/>
    <w:rsid w:val="00E15869"/>
    <w:rsid w:val="00E16229"/>
    <w:rsid w:val="00E20629"/>
    <w:rsid w:val="00E2066E"/>
    <w:rsid w:val="00E24FC4"/>
    <w:rsid w:val="00E25BA9"/>
    <w:rsid w:val="00E25FCA"/>
    <w:rsid w:val="00E27A48"/>
    <w:rsid w:val="00E27B46"/>
    <w:rsid w:val="00E27B64"/>
    <w:rsid w:val="00E3123D"/>
    <w:rsid w:val="00E3193E"/>
    <w:rsid w:val="00E32129"/>
    <w:rsid w:val="00E322B0"/>
    <w:rsid w:val="00E32825"/>
    <w:rsid w:val="00E328AD"/>
    <w:rsid w:val="00E337CC"/>
    <w:rsid w:val="00E35B48"/>
    <w:rsid w:val="00E36FA4"/>
    <w:rsid w:val="00E421DA"/>
    <w:rsid w:val="00E4275A"/>
    <w:rsid w:val="00E43A18"/>
    <w:rsid w:val="00E44F5F"/>
    <w:rsid w:val="00E4519A"/>
    <w:rsid w:val="00E46141"/>
    <w:rsid w:val="00E4650A"/>
    <w:rsid w:val="00E46BAA"/>
    <w:rsid w:val="00E4796F"/>
    <w:rsid w:val="00E503A2"/>
    <w:rsid w:val="00E5212B"/>
    <w:rsid w:val="00E53086"/>
    <w:rsid w:val="00E5398B"/>
    <w:rsid w:val="00E53D58"/>
    <w:rsid w:val="00E54070"/>
    <w:rsid w:val="00E54146"/>
    <w:rsid w:val="00E5449B"/>
    <w:rsid w:val="00E55444"/>
    <w:rsid w:val="00E55682"/>
    <w:rsid w:val="00E558BB"/>
    <w:rsid w:val="00E55F19"/>
    <w:rsid w:val="00E569CB"/>
    <w:rsid w:val="00E56D23"/>
    <w:rsid w:val="00E56FB5"/>
    <w:rsid w:val="00E60164"/>
    <w:rsid w:val="00E6084A"/>
    <w:rsid w:val="00E615ED"/>
    <w:rsid w:val="00E63847"/>
    <w:rsid w:val="00E63CE3"/>
    <w:rsid w:val="00E64C90"/>
    <w:rsid w:val="00E650B0"/>
    <w:rsid w:val="00E654F3"/>
    <w:rsid w:val="00E65AC3"/>
    <w:rsid w:val="00E71167"/>
    <w:rsid w:val="00E7124B"/>
    <w:rsid w:val="00E71971"/>
    <w:rsid w:val="00E71F4C"/>
    <w:rsid w:val="00E7237D"/>
    <w:rsid w:val="00E76C7E"/>
    <w:rsid w:val="00E76D1A"/>
    <w:rsid w:val="00E7723D"/>
    <w:rsid w:val="00E774E1"/>
    <w:rsid w:val="00E80155"/>
    <w:rsid w:val="00E805CA"/>
    <w:rsid w:val="00E81DD5"/>
    <w:rsid w:val="00E81E4C"/>
    <w:rsid w:val="00E8245C"/>
    <w:rsid w:val="00E83AAB"/>
    <w:rsid w:val="00E84B20"/>
    <w:rsid w:val="00E84BB4"/>
    <w:rsid w:val="00E8528C"/>
    <w:rsid w:val="00E85294"/>
    <w:rsid w:val="00E8780E"/>
    <w:rsid w:val="00E87C88"/>
    <w:rsid w:val="00E90047"/>
    <w:rsid w:val="00E9035C"/>
    <w:rsid w:val="00E91303"/>
    <w:rsid w:val="00E91F97"/>
    <w:rsid w:val="00E930EB"/>
    <w:rsid w:val="00E9622D"/>
    <w:rsid w:val="00E97B15"/>
    <w:rsid w:val="00E97D35"/>
    <w:rsid w:val="00EA015A"/>
    <w:rsid w:val="00EA020C"/>
    <w:rsid w:val="00EA023B"/>
    <w:rsid w:val="00EA120F"/>
    <w:rsid w:val="00EA196D"/>
    <w:rsid w:val="00EA21B1"/>
    <w:rsid w:val="00EA6000"/>
    <w:rsid w:val="00EA7A04"/>
    <w:rsid w:val="00EB0572"/>
    <w:rsid w:val="00EB154D"/>
    <w:rsid w:val="00EB278F"/>
    <w:rsid w:val="00EB3FA6"/>
    <w:rsid w:val="00EB4759"/>
    <w:rsid w:val="00EB52D7"/>
    <w:rsid w:val="00EB59F3"/>
    <w:rsid w:val="00EB6C69"/>
    <w:rsid w:val="00EB6E86"/>
    <w:rsid w:val="00EC004C"/>
    <w:rsid w:val="00EC03FF"/>
    <w:rsid w:val="00EC18A7"/>
    <w:rsid w:val="00EC1D19"/>
    <w:rsid w:val="00EC21FF"/>
    <w:rsid w:val="00EC3527"/>
    <w:rsid w:val="00EC388A"/>
    <w:rsid w:val="00EC4F1B"/>
    <w:rsid w:val="00EC5814"/>
    <w:rsid w:val="00ED0633"/>
    <w:rsid w:val="00ED1BE8"/>
    <w:rsid w:val="00ED1BF4"/>
    <w:rsid w:val="00ED2104"/>
    <w:rsid w:val="00ED2653"/>
    <w:rsid w:val="00ED3BD4"/>
    <w:rsid w:val="00ED475E"/>
    <w:rsid w:val="00ED4C6A"/>
    <w:rsid w:val="00ED6710"/>
    <w:rsid w:val="00ED6D17"/>
    <w:rsid w:val="00ED72F7"/>
    <w:rsid w:val="00EE0205"/>
    <w:rsid w:val="00EE132C"/>
    <w:rsid w:val="00EE3D4E"/>
    <w:rsid w:val="00EE6863"/>
    <w:rsid w:val="00EE6D0B"/>
    <w:rsid w:val="00EF28F1"/>
    <w:rsid w:val="00EF405F"/>
    <w:rsid w:val="00F01933"/>
    <w:rsid w:val="00F01B75"/>
    <w:rsid w:val="00F01E40"/>
    <w:rsid w:val="00F02B3E"/>
    <w:rsid w:val="00F02DCB"/>
    <w:rsid w:val="00F03174"/>
    <w:rsid w:val="00F03D4A"/>
    <w:rsid w:val="00F03E19"/>
    <w:rsid w:val="00F06DDF"/>
    <w:rsid w:val="00F077D2"/>
    <w:rsid w:val="00F115A5"/>
    <w:rsid w:val="00F11721"/>
    <w:rsid w:val="00F117C5"/>
    <w:rsid w:val="00F1222E"/>
    <w:rsid w:val="00F12F3E"/>
    <w:rsid w:val="00F1325E"/>
    <w:rsid w:val="00F13D10"/>
    <w:rsid w:val="00F13DD8"/>
    <w:rsid w:val="00F152A0"/>
    <w:rsid w:val="00F1534D"/>
    <w:rsid w:val="00F17279"/>
    <w:rsid w:val="00F172C4"/>
    <w:rsid w:val="00F17B27"/>
    <w:rsid w:val="00F20CF9"/>
    <w:rsid w:val="00F20FF3"/>
    <w:rsid w:val="00F234DB"/>
    <w:rsid w:val="00F238B7"/>
    <w:rsid w:val="00F238C7"/>
    <w:rsid w:val="00F2452D"/>
    <w:rsid w:val="00F24B27"/>
    <w:rsid w:val="00F24BF9"/>
    <w:rsid w:val="00F2614D"/>
    <w:rsid w:val="00F279B2"/>
    <w:rsid w:val="00F30593"/>
    <w:rsid w:val="00F30C98"/>
    <w:rsid w:val="00F31D62"/>
    <w:rsid w:val="00F3259D"/>
    <w:rsid w:val="00F33CF1"/>
    <w:rsid w:val="00F33FAA"/>
    <w:rsid w:val="00F3431A"/>
    <w:rsid w:val="00F35144"/>
    <w:rsid w:val="00F35C14"/>
    <w:rsid w:val="00F3715B"/>
    <w:rsid w:val="00F414E6"/>
    <w:rsid w:val="00F42343"/>
    <w:rsid w:val="00F428E7"/>
    <w:rsid w:val="00F429DB"/>
    <w:rsid w:val="00F43D3B"/>
    <w:rsid w:val="00F46556"/>
    <w:rsid w:val="00F52679"/>
    <w:rsid w:val="00F53D9D"/>
    <w:rsid w:val="00F5427D"/>
    <w:rsid w:val="00F556E8"/>
    <w:rsid w:val="00F55865"/>
    <w:rsid w:val="00F55DF4"/>
    <w:rsid w:val="00F561D8"/>
    <w:rsid w:val="00F56E52"/>
    <w:rsid w:val="00F57AE2"/>
    <w:rsid w:val="00F60074"/>
    <w:rsid w:val="00F602BA"/>
    <w:rsid w:val="00F60418"/>
    <w:rsid w:val="00F6071C"/>
    <w:rsid w:val="00F6089F"/>
    <w:rsid w:val="00F62B83"/>
    <w:rsid w:val="00F63831"/>
    <w:rsid w:val="00F65BD9"/>
    <w:rsid w:val="00F66888"/>
    <w:rsid w:val="00F66DBC"/>
    <w:rsid w:val="00F67182"/>
    <w:rsid w:val="00F700D4"/>
    <w:rsid w:val="00F7069B"/>
    <w:rsid w:val="00F714C9"/>
    <w:rsid w:val="00F71B26"/>
    <w:rsid w:val="00F721A3"/>
    <w:rsid w:val="00F73B90"/>
    <w:rsid w:val="00F74CBA"/>
    <w:rsid w:val="00F76370"/>
    <w:rsid w:val="00F7662C"/>
    <w:rsid w:val="00F771D0"/>
    <w:rsid w:val="00F779BC"/>
    <w:rsid w:val="00F77D5E"/>
    <w:rsid w:val="00F77D8F"/>
    <w:rsid w:val="00F81501"/>
    <w:rsid w:val="00F83163"/>
    <w:rsid w:val="00F84739"/>
    <w:rsid w:val="00F84E4F"/>
    <w:rsid w:val="00F85737"/>
    <w:rsid w:val="00F87546"/>
    <w:rsid w:val="00F904FD"/>
    <w:rsid w:val="00F93EC5"/>
    <w:rsid w:val="00F953D2"/>
    <w:rsid w:val="00F972E2"/>
    <w:rsid w:val="00F97C8D"/>
    <w:rsid w:val="00FA001F"/>
    <w:rsid w:val="00FA0C2E"/>
    <w:rsid w:val="00FA0F96"/>
    <w:rsid w:val="00FA12A9"/>
    <w:rsid w:val="00FA1626"/>
    <w:rsid w:val="00FA1814"/>
    <w:rsid w:val="00FA3DF8"/>
    <w:rsid w:val="00FA4355"/>
    <w:rsid w:val="00FA4DEF"/>
    <w:rsid w:val="00FA4E49"/>
    <w:rsid w:val="00FA5017"/>
    <w:rsid w:val="00FA6D2D"/>
    <w:rsid w:val="00FA751B"/>
    <w:rsid w:val="00FB01EF"/>
    <w:rsid w:val="00FB077F"/>
    <w:rsid w:val="00FB17A5"/>
    <w:rsid w:val="00FB1A9C"/>
    <w:rsid w:val="00FB1B94"/>
    <w:rsid w:val="00FB3D7E"/>
    <w:rsid w:val="00FB50F6"/>
    <w:rsid w:val="00FB56EF"/>
    <w:rsid w:val="00FB58A5"/>
    <w:rsid w:val="00FC3E65"/>
    <w:rsid w:val="00FC40B2"/>
    <w:rsid w:val="00FC471C"/>
    <w:rsid w:val="00FC495E"/>
    <w:rsid w:val="00FC654D"/>
    <w:rsid w:val="00FD0F19"/>
    <w:rsid w:val="00FD159C"/>
    <w:rsid w:val="00FD32FB"/>
    <w:rsid w:val="00FD3C6F"/>
    <w:rsid w:val="00FD5C12"/>
    <w:rsid w:val="00FD5C26"/>
    <w:rsid w:val="00FD7C4C"/>
    <w:rsid w:val="00FD7F73"/>
    <w:rsid w:val="00FE1BE6"/>
    <w:rsid w:val="00FE26B0"/>
    <w:rsid w:val="00FE423F"/>
    <w:rsid w:val="00FE433D"/>
    <w:rsid w:val="00FE4600"/>
    <w:rsid w:val="00FE4847"/>
    <w:rsid w:val="00FE5271"/>
    <w:rsid w:val="00FE6003"/>
    <w:rsid w:val="00FE6A2E"/>
    <w:rsid w:val="00FE7590"/>
    <w:rsid w:val="00FF0740"/>
    <w:rsid w:val="00FF0741"/>
    <w:rsid w:val="00FF133C"/>
    <w:rsid w:val="00FF246A"/>
    <w:rsid w:val="00FF268E"/>
    <w:rsid w:val="00FF29E9"/>
    <w:rsid w:val="00FF2E43"/>
    <w:rsid w:val="00FF31EF"/>
    <w:rsid w:val="00FF5DB1"/>
    <w:rsid w:val="00FF6E2F"/>
    <w:rsid w:val="00FF719C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09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509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6509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Обычный (Web),Обычный (Web)1"/>
    <w:basedOn w:val="Normal"/>
    <w:link w:val="NormalWebChar"/>
    <w:uiPriority w:val="99"/>
    <w:rsid w:val="00A060B1"/>
    <w:pPr>
      <w:spacing w:before="100" w:beforeAutospacing="1" w:after="119"/>
    </w:pPr>
  </w:style>
  <w:style w:type="character" w:customStyle="1" w:styleId="NormalWebChar">
    <w:name w:val="Normal (Web) Char"/>
    <w:aliases w:val="Обычный (Web) Char,Обычный (Web)1 Char"/>
    <w:basedOn w:val="DefaultParagraphFont"/>
    <w:link w:val="NormalWeb"/>
    <w:uiPriority w:val="99"/>
    <w:locked/>
    <w:rsid w:val="00A060B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42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24E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7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022FD582F68EC3E267B40B546B6A48C0066C34F32C8B5D8EEAFD0CEA31F3BE444B185124F3E8FC30C1F212J6D" TargetMode="External"/><Relationship Id="rId4" Type="http://schemas.openxmlformats.org/officeDocument/2006/relationships/hyperlink" Target="consultantplus://offline/ref=11022FD582F68EC3E267B40B546B6A48C0066C34F52A845480EAFD0CEA31F3BE14J4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4</Pages>
  <Words>1017</Words>
  <Characters>5800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KatashovaTN</dc:creator>
  <cp:keywords/>
  <dc:description/>
  <cp:lastModifiedBy>Экономист</cp:lastModifiedBy>
  <cp:revision>9</cp:revision>
  <cp:lastPrinted>2014-02-27T10:04:00Z</cp:lastPrinted>
  <dcterms:created xsi:type="dcterms:W3CDTF">2013-04-09T10:54:00Z</dcterms:created>
  <dcterms:modified xsi:type="dcterms:W3CDTF">2014-04-16T10:11:00Z</dcterms:modified>
</cp:coreProperties>
</file>