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9" w:rsidRDefault="006E56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sz w:val="45"/>
          <w:szCs w:val="45"/>
          <w:lang w:eastAsia="ru-RU"/>
        </w:rPr>
        <w:drawing>
          <wp:inline distT="0" distB="0" distL="0" distR="0">
            <wp:extent cx="5923915" cy="4443095"/>
            <wp:effectExtent l="19050" t="0" r="635" b="0"/>
            <wp:docPr id="1" name="Рисунок 1" descr="C:\Users\UsovaEN\Desktop\Усова\БДД\2021\на сайт\февраль\11.02.2021\20210209_09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февраль\11.02.2021\20210209_095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91B">
        <w:rPr>
          <w:rFonts w:ascii="Times New Roman" w:eastAsia="Times New Roman" w:hAnsi="Times New Roman" w:cs="Times New Roman"/>
          <w:sz w:val="45"/>
          <w:szCs w:val="45"/>
          <w:lang w:eastAsia="ru-RU"/>
        </w:rPr>
        <w:t>Информация о</w:t>
      </w:r>
      <w:r w:rsidR="00095D7A" w:rsidRPr="00EF5C45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ДТП!</w:t>
      </w:r>
    </w:p>
    <w:p w:rsidR="00CD5374" w:rsidRDefault="00CD53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CD5374" w:rsidRPr="000A7A5A" w:rsidRDefault="00B8591B" w:rsidP="00D7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февраля, </w:t>
      </w:r>
      <w:r w:rsidRPr="000A7A5A">
        <w:rPr>
          <w:rFonts w:ascii="Times New Roman" w:hAnsi="Times New Roman" w:cs="Times New Roman"/>
          <w:sz w:val="24"/>
          <w:szCs w:val="24"/>
        </w:rPr>
        <w:t>на 184 километре автодороги Томск - Каргала – Колпашево</w:t>
      </w:r>
      <w:r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A7A5A">
        <w:rPr>
          <w:rFonts w:ascii="Times New Roman" w:hAnsi="Times New Roman" w:cs="Times New Roman"/>
          <w:sz w:val="24"/>
          <w:szCs w:val="24"/>
        </w:rPr>
        <w:t>произошло столкновение встречных транспортных средств. По предварительной информации,</w:t>
      </w:r>
      <w:r w:rsidR="002623C6" w:rsidRPr="000A7A5A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Pr="000A7A5A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2623C6" w:rsidRPr="000A7A5A">
        <w:rPr>
          <w:rFonts w:ascii="Times New Roman" w:hAnsi="Times New Roman" w:cs="Times New Roman"/>
          <w:sz w:val="24"/>
          <w:szCs w:val="24"/>
        </w:rPr>
        <w:t>я</w:t>
      </w:r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proofErr w:type="spellEnd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0A7A5A">
        <w:rPr>
          <w:rFonts w:ascii="Times New Roman" w:hAnsi="Times New Roman" w:cs="Times New Roman"/>
          <w:sz w:val="24"/>
          <w:szCs w:val="24"/>
        </w:rPr>
        <w:t xml:space="preserve">,  </w:t>
      </w:r>
      <w:r w:rsidR="00F2740F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нарушил </w:t>
      </w:r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40F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77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740F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</w:t>
      </w:r>
      <w:r w:rsidR="00F2740F" w:rsidRPr="000A7A5A">
        <w:rPr>
          <w:rFonts w:ascii="Times New Roman" w:hAnsi="Times New Roman" w:cs="Times New Roman"/>
          <w:sz w:val="24"/>
          <w:szCs w:val="24"/>
        </w:rPr>
        <w:t>, выехал на полосу встречного движения</w:t>
      </w:r>
      <w:r w:rsidR="008B5FFB">
        <w:rPr>
          <w:rFonts w:ascii="Times New Roman" w:hAnsi="Times New Roman" w:cs="Times New Roman"/>
          <w:sz w:val="24"/>
          <w:szCs w:val="24"/>
        </w:rPr>
        <w:t xml:space="preserve"> после чего,</w:t>
      </w:r>
      <w:r w:rsidR="00F2740F" w:rsidRPr="000A7A5A">
        <w:rPr>
          <w:rFonts w:ascii="Times New Roman" w:hAnsi="Times New Roman" w:cs="Times New Roman"/>
          <w:sz w:val="24"/>
          <w:szCs w:val="24"/>
        </w:rPr>
        <w:t xml:space="preserve"> </w:t>
      </w:r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столкновение со встречным автомобилем </w:t>
      </w:r>
      <w:proofErr w:type="spellStart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proofErr w:type="spellEnd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 </w:t>
      </w:r>
      <w:proofErr w:type="spellStart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Краузер</w:t>
      </w:r>
      <w:proofErr w:type="spellEnd"/>
      <w:r w:rsidR="0054365D" w:rsidRPr="000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Прадо</w:t>
      </w:r>
      <w:r w:rsidR="002623C6" w:rsidRPr="000A7A5A">
        <w:rPr>
          <w:rFonts w:ascii="Times New Roman" w:hAnsi="Times New Roman" w:cs="Times New Roman"/>
          <w:sz w:val="24"/>
          <w:szCs w:val="24"/>
        </w:rPr>
        <w:t xml:space="preserve">. </w:t>
      </w:r>
      <w:r w:rsidR="00CD5374" w:rsidRPr="000A7A5A">
        <w:rPr>
          <w:rFonts w:ascii="Times New Roman" w:hAnsi="Times New Roman" w:cs="Times New Roman"/>
          <w:sz w:val="24"/>
          <w:szCs w:val="24"/>
        </w:rPr>
        <w:t xml:space="preserve">В результате происшествия никто не пострадал. </w:t>
      </w:r>
    </w:p>
    <w:p w:rsidR="00B8591B" w:rsidRPr="00CD5374" w:rsidRDefault="00CD5374" w:rsidP="00B8591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74">
        <w:rPr>
          <w:rFonts w:ascii="Times New Roman" w:hAnsi="Times New Roman" w:cs="Times New Roman"/>
          <w:sz w:val="24"/>
          <w:szCs w:val="24"/>
        </w:rPr>
        <w:t>Обращаем Ваше внимание на то, что указанная сводка происшествий носит исключительно информационный характер и не определяет степень виновности участников ДТП.</w:t>
      </w:r>
    </w:p>
    <w:p w:rsidR="00782F9B" w:rsidRPr="00CD5374" w:rsidRDefault="00095D7A" w:rsidP="000A7A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встречную полосу при совершении обгона – опасный и рискованный маневр, связанный со значительным превышением скорости, вследствие чего при столкновении транспортных средств возрастает сила удара, что приводит к самым тяжким последствиям. Наравне с превышением скорости причинами подобных аварий часто становится нарушение правил очередности проезда и ошибочная оценка расстояния до встречного автомобиля. Также водители нередко не обращают внимания на требования дорожных знаков.</w:t>
      </w:r>
    </w:p>
    <w:p w:rsidR="00006499" w:rsidRPr="00CD5374" w:rsidRDefault="00095D7A" w:rsidP="00241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Госавтоинспекцией напоминает: будьте осторожны, выбирайте скорость с учетом дорожных и погодных условий, не торопитесь обгонять другие транспортные средства и будьте внимательны при выезде на полосу встречного движения. Помните, что рискованный обгон – это маневр, который может стоить жизни вам и окружающим вас людей. Игнорирование ограничений и нарушение правил нередко </w:t>
      </w:r>
      <w:r w:rsidRPr="00CD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приводят к потере контроля над управлением транспортного средства и возникновению ДТП.</w:t>
      </w:r>
    </w:p>
    <w:p w:rsidR="00006499" w:rsidRPr="00CD5374" w:rsidRDefault="00006499">
      <w:pPr>
        <w:rPr>
          <w:rFonts w:ascii="Times New Roman" w:hAnsi="Times New Roman" w:cs="Times New Roman"/>
          <w:sz w:val="24"/>
          <w:szCs w:val="24"/>
        </w:rPr>
      </w:pPr>
    </w:p>
    <w:p w:rsidR="00931E9F" w:rsidRDefault="00931E9F"/>
    <w:p w:rsidR="00931E9F" w:rsidRDefault="00931E9F"/>
    <w:p w:rsidR="006E5685" w:rsidRPr="006E5685" w:rsidRDefault="006E568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56001"/>
            <wp:effectExtent l="19050" t="0" r="3175" b="0"/>
            <wp:docPr id="2" name="Рисунок 2" descr="C:\Users\UsovaEN\Desktop\Усова\БДД\2021\на сайт\февраль\11.02.2021\20210209_09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февраль\11.02.2021\20210209_095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9F" w:rsidRDefault="00931E9F"/>
    <w:sectPr w:rsidR="00931E9F" w:rsidSect="0000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6499"/>
    <w:rsid w:val="00006499"/>
    <w:rsid w:val="000129B6"/>
    <w:rsid w:val="000650E1"/>
    <w:rsid w:val="00095D7A"/>
    <w:rsid w:val="000A7A5A"/>
    <w:rsid w:val="001105A1"/>
    <w:rsid w:val="0024158F"/>
    <w:rsid w:val="002546E6"/>
    <w:rsid w:val="002623C6"/>
    <w:rsid w:val="00273A57"/>
    <w:rsid w:val="003527E2"/>
    <w:rsid w:val="00364DC5"/>
    <w:rsid w:val="00491C26"/>
    <w:rsid w:val="004D716B"/>
    <w:rsid w:val="0054365D"/>
    <w:rsid w:val="00551A6B"/>
    <w:rsid w:val="00662FD3"/>
    <w:rsid w:val="006E5685"/>
    <w:rsid w:val="0071262F"/>
    <w:rsid w:val="00782F9B"/>
    <w:rsid w:val="00853E83"/>
    <w:rsid w:val="008B5FFB"/>
    <w:rsid w:val="008C0B44"/>
    <w:rsid w:val="00931E9F"/>
    <w:rsid w:val="00951D0D"/>
    <w:rsid w:val="00AB6A02"/>
    <w:rsid w:val="00B50AA2"/>
    <w:rsid w:val="00B8591B"/>
    <w:rsid w:val="00BE1EE9"/>
    <w:rsid w:val="00BE5690"/>
    <w:rsid w:val="00C60E47"/>
    <w:rsid w:val="00C904DE"/>
    <w:rsid w:val="00CD5374"/>
    <w:rsid w:val="00CF62D0"/>
    <w:rsid w:val="00D04893"/>
    <w:rsid w:val="00D12E4E"/>
    <w:rsid w:val="00D77290"/>
    <w:rsid w:val="00E064CE"/>
    <w:rsid w:val="00E23EED"/>
    <w:rsid w:val="00E446D3"/>
    <w:rsid w:val="00EC78C2"/>
    <w:rsid w:val="00EF5C45"/>
    <w:rsid w:val="00F2740F"/>
    <w:rsid w:val="00F53417"/>
    <w:rsid w:val="00F7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9"/>
  </w:style>
  <w:style w:type="paragraph" w:styleId="2">
    <w:name w:val="heading 2"/>
    <w:basedOn w:val="a"/>
    <w:link w:val="20"/>
    <w:uiPriority w:val="9"/>
    <w:qFormat/>
    <w:rsid w:val="0000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0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Зайцев</dc:creator>
  <cp:lastModifiedBy>UsovaEN</cp:lastModifiedBy>
  <cp:revision>5</cp:revision>
  <dcterms:created xsi:type="dcterms:W3CDTF">2021-02-10T07:11:00Z</dcterms:created>
  <dcterms:modified xsi:type="dcterms:W3CDTF">2021-02-10T07:53:00Z</dcterms:modified>
</cp:coreProperties>
</file>